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附件2：</w:t>
      </w:r>
    </w:p>
    <w:p>
      <w:pPr>
        <w:spacing w:line="276" w:lineRule="auto"/>
        <w:rPr>
          <w:rFonts w:ascii="黑体" w:hAnsi="黑体" w:eastAsia="黑体" w:cs="仿宋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四川省绵阳实验高级中学</w:t>
      </w:r>
      <w:r>
        <w:rPr>
          <w:rFonts w:hint="eastAsia" w:ascii="黑体" w:hAnsi="黑体" w:eastAsia="黑体" w:cs="黑体"/>
          <w:color w:val="000000"/>
          <w:spacing w:val="-20"/>
          <w:sz w:val="30"/>
          <w:szCs w:val="30"/>
        </w:rPr>
        <w:t>2022年直接考核招聘专业技术人员报名表</w:t>
      </w:r>
    </w:p>
    <w:tbl>
      <w:tblPr>
        <w:tblStyle w:val="4"/>
        <w:tblW w:w="9058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1516"/>
        <w:gridCol w:w="568"/>
        <w:gridCol w:w="1772"/>
        <w:gridCol w:w="1896"/>
        <w:gridCol w:w="1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姓名</w:t>
            </w: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性别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9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免冠彩色近照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出生年月</w:t>
            </w: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籍贯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9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政治面貌</w:t>
            </w: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教师资格证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9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毕业学历</w:t>
            </w: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毕业学位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9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应聘岗位</w:t>
            </w:r>
          </w:p>
        </w:tc>
        <w:tc>
          <w:tcPr>
            <w:tcW w:w="57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9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求学经历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ind w:firstLine="210" w:firstLineChars="100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起止时间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就读院校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315" w:firstLineChars="150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就读专业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专业备注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本科: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315" w:firstLineChars="15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研究生:</w:t>
            </w:r>
            <w:r>
              <w:rPr>
                <w:rFonts w:ascii="仿宋" w:hAnsi="仿宋" w:eastAsia="仿宋"/>
                <w:color w:val="000000"/>
                <w:szCs w:val="21"/>
              </w:rPr>
              <w:t xml:space="preserve"> 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315" w:firstLineChars="15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pacing w:val="-20"/>
                <w:szCs w:val="21"/>
              </w:rPr>
              <w:t>身份证号码</w:t>
            </w:r>
          </w:p>
        </w:tc>
        <w:tc>
          <w:tcPr>
            <w:tcW w:w="3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pacing w:val="-20"/>
                <w:szCs w:val="21"/>
              </w:rPr>
              <w:t>联系电话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pacing w:val="-20"/>
                <w:szCs w:val="21"/>
              </w:rPr>
              <w:t>本人详细</w:t>
            </w:r>
          </w:p>
          <w:p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pacing w:val="-20"/>
                <w:szCs w:val="21"/>
              </w:rPr>
              <w:t>住址及邮编</w:t>
            </w:r>
          </w:p>
        </w:tc>
        <w:tc>
          <w:tcPr>
            <w:tcW w:w="7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pacing w:val="-20"/>
                <w:szCs w:val="21"/>
              </w:rPr>
              <w:t>学生干部任职</w:t>
            </w:r>
          </w:p>
          <w:p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pacing w:val="-20"/>
                <w:szCs w:val="21"/>
              </w:rPr>
              <w:t>情况</w:t>
            </w:r>
          </w:p>
        </w:tc>
        <w:tc>
          <w:tcPr>
            <w:tcW w:w="7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pacing w:val="-20"/>
                <w:szCs w:val="21"/>
              </w:rPr>
              <w:t>运动员获奖情况</w:t>
            </w:r>
          </w:p>
        </w:tc>
        <w:tc>
          <w:tcPr>
            <w:tcW w:w="7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pacing w:val="-20"/>
                <w:szCs w:val="21"/>
              </w:rPr>
              <w:t>其他获奖情况</w:t>
            </w:r>
          </w:p>
        </w:tc>
        <w:tc>
          <w:tcPr>
            <w:tcW w:w="7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1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应聘人员</w:t>
            </w:r>
          </w:p>
          <w:p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简要自我介绍</w:t>
            </w:r>
          </w:p>
        </w:tc>
        <w:tc>
          <w:tcPr>
            <w:tcW w:w="7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</w:tbl>
    <w:p>
      <w:pPr>
        <w:rPr>
          <w:rFonts w:hint="eastAsia"/>
          <w:color w:val="00000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F3175"/>
    <w:rsid w:val="1E9F317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2022-08-12T07:27:00Z</dcterms:created>
  <dc:creator>jp</dc:creator>
  <cp:lastModifiedBy>jp</cp:lastModifiedBy>
  <dcterms:modified xsi:type="dcterms:W3CDTF">2022-08-12T07:29:31Z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