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beforeLines="50" w:line="380" w:lineRule="exact"/>
        <w:jc w:val="left"/>
        <w:textAlignment w:val="auto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beforeLines="50" w:line="34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 w:cs="宋体"/>
          <w:kern w:val="0"/>
          <w:sz w:val="36"/>
          <w:szCs w:val="36"/>
          <w:lang w:eastAsia="zh-CN"/>
        </w:rPr>
        <w:t>分宜县县</w:t>
      </w:r>
      <w:r>
        <w:rPr>
          <w:rFonts w:hint="eastAsia" w:ascii="方正小标宋简体" w:eastAsia="方正小标宋简体" w:cs="宋体"/>
          <w:kern w:val="0"/>
          <w:sz w:val="36"/>
          <w:szCs w:val="36"/>
        </w:rPr>
        <w:t>本级中小学校引进优秀教育管理人才报名登记表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18" w:beforeLines="50" w:line="340" w:lineRule="exact"/>
        <w:ind w:firstLine="280" w:firstLineChars="1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岗</w:t>
      </w:r>
      <w:r>
        <w:rPr>
          <w:rFonts w:hint="eastAsia" w:ascii="仿宋" w:hAnsi="仿宋" w:eastAsia="仿宋" w:cs="仿宋"/>
          <w:sz w:val="30"/>
          <w:szCs w:val="30"/>
        </w:rPr>
        <w:t>位：                        报名时间：</w:t>
      </w:r>
    </w:p>
    <w:tbl>
      <w:tblPr>
        <w:tblStyle w:val="7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12"/>
        <w:gridCol w:w="851"/>
        <w:gridCol w:w="111"/>
        <w:gridCol w:w="218"/>
        <w:gridCol w:w="671"/>
        <w:gridCol w:w="370"/>
        <w:gridCol w:w="674"/>
        <w:gridCol w:w="622"/>
        <w:gridCol w:w="74"/>
        <w:gridCol w:w="292"/>
        <w:gridCol w:w="659"/>
        <w:gridCol w:w="336"/>
        <w:gridCol w:w="1365"/>
        <w:gridCol w:w="325"/>
        <w:gridCol w:w="13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   片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pacing w:val="-14"/>
                <w:sz w:val="24"/>
              </w:rPr>
            </w:pPr>
            <w:r>
              <w:rPr>
                <w:rFonts w:hint="eastAsia" w:ascii="仿宋" w:hAnsi="仿宋" w:eastAsia="仿宋" w:cs="仿宋"/>
                <w:spacing w:val="-14"/>
                <w:sz w:val="24"/>
              </w:rPr>
              <w:t>（</w:t>
            </w:r>
            <w:r>
              <w:rPr>
                <w:rFonts w:hint="eastAsia" w:ascii="仿宋" w:hAnsi="仿宋" w:eastAsia="仿宋" w:cs="仿宋"/>
                <w:spacing w:val="-14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14"/>
                <w:sz w:val="24"/>
              </w:rPr>
              <w:t>寸蓝底彩色免冠）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</w:t>
            </w: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国  籍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作时间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术职务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教师资格种类及学科</w:t>
            </w:r>
          </w:p>
        </w:tc>
        <w:tc>
          <w:tcPr>
            <w:tcW w:w="12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w w:val="90"/>
                <w:sz w:val="24"/>
              </w:rPr>
            </w:pPr>
          </w:p>
        </w:tc>
        <w:tc>
          <w:tcPr>
            <w:tcW w:w="10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6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号  码</w:t>
            </w:r>
          </w:p>
        </w:tc>
        <w:tc>
          <w:tcPr>
            <w:tcW w:w="6243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7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1" w:hRule="atLeast"/>
          <w:jc w:val="center"/>
        </w:trPr>
        <w:tc>
          <w:tcPr>
            <w:tcW w:w="111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位</w:t>
            </w: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5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院校系及专业</w:t>
            </w:r>
          </w:p>
        </w:tc>
        <w:tc>
          <w:tcPr>
            <w:tcW w:w="3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  职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  育</w:t>
            </w:r>
          </w:p>
        </w:tc>
        <w:tc>
          <w:tcPr>
            <w:tcW w:w="25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院校系及专业</w:t>
            </w:r>
          </w:p>
        </w:tc>
        <w:tc>
          <w:tcPr>
            <w:tcW w:w="30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8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 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  式</w:t>
            </w:r>
          </w:p>
        </w:tc>
        <w:tc>
          <w:tcPr>
            <w:tcW w:w="351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手机号码：</w:t>
            </w:r>
          </w:p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固定电话：</w:t>
            </w:r>
          </w:p>
        </w:tc>
        <w:tc>
          <w:tcPr>
            <w:tcW w:w="13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30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  讯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址</w:t>
            </w:r>
          </w:p>
        </w:tc>
        <w:tc>
          <w:tcPr>
            <w:tcW w:w="487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3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4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796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任现职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487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任同职级时间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2" w:hRule="atLeast"/>
          <w:jc w:val="center"/>
        </w:trPr>
        <w:tc>
          <w:tcPr>
            <w:tcW w:w="11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pacing w:val="40"/>
                <w:sz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</w:rPr>
              <w:t>教育经历</w:t>
            </w:r>
          </w:p>
        </w:tc>
        <w:tc>
          <w:tcPr>
            <w:tcW w:w="11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24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校</w:t>
            </w:r>
          </w:p>
        </w:tc>
        <w:tc>
          <w:tcPr>
            <w:tcW w:w="12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业</w:t>
            </w:r>
          </w:p>
        </w:tc>
        <w:tc>
          <w:tcPr>
            <w:tcW w:w="308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取得学历学位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06" w:hRule="atLeast"/>
          <w:jc w:val="center"/>
        </w:trPr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6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78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pacing w:val="40"/>
                <w:sz w:val="24"/>
              </w:rPr>
            </w:pPr>
            <w:r>
              <w:rPr>
                <w:rFonts w:hint="eastAsia" w:ascii="仿宋" w:hAnsi="仿宋" w:eastAsia="仿宋" w:cs="仿宋"/>
                <w:spacing w:val="40"/>
                <w:sz w:val="24"/>
              </w:rPr>
              <w:t>工作经历</w:t>
            </w:r>
          </w:p>
        </w:tc>
        <w:tc>
          <w:tcPr>
            <w:tcW w:w="796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（注：请详细填写起止年月、工作单位、职务、职级、工作内容）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3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曾获得主要荣誉及时间</w:t>
            </w:r>
          </w:p>
        </w:tc>
        <w:tc>
          <w:tcPr>
            <w:tcW w:w="7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3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（注：可另附页）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2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近三年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年度考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核结果</w:t>
            </w:r>
          </w:p>
        </w:tc>
        <w:tc>
          <w:tcPr>
            <w:tcW w:w="796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5" w:hRule="atLeast"/>
          <w:jc w:val="center"/>
        </w:trPr>
        <w:tc>
          <w:tcPr>
            <w:tcW w:w="11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及重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要社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会关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出  生 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 治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 貌</w:t>
            </w:r>
          </w:p>
        </w:tc>
        <w:tc>
          <w:tcPr>
            <w:tcW w:w="40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spacing w:val="-6"/>
                <w:sz w:val="24"/>
              </w:rPr>
            </w:pPr>
          </w:p>
        </w:tc>
        <w:tc>
          <w:tcPr>
            <w:tcW w:w="40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3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查意见</w:t>
            </w:r>
          </w:p>
        </w:tc>
        <w:tc>
          <w:tcPr>
            <w:tcW w:w="79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pacing w:val="2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3" w:hRule="atLeast"/>
          <w:jc w:val="center"/>
        </w:trPr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" w:hAnsi="仿宋" w:eastAsia="仿宋" w:cs="仿宋"/>
                <w:b/>
                <w:spacing w:val="2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96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b/>
                <w:spacing w:val="2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hint="eastAsia" w:ascii="宋体" w:hAnsi="宋体" w:eastAsia="等线"/>
          <w:szCs w:val="21"/>
          <w:lang w:eastAsia="zh-CN"/>
        </w:rPr>
        <w:sectPr>
          <w:footerReference r:id="rId3" w:type="default"/>
          <w:pgSz w:w="11907" w:h="16840"/>
          <w:pgMar w:top="2041" w:right="1474" w:bottom="1701" w:left="1588" w:header="737" w:footer="737" w:gutter="0"/>
          <w:cols w:space="720" w:num="1"/>
          <w:docGrid w:type="linesAndChars" w:linePitch="435" w:charSpace="-4300"/>
        </w:sect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pacing w:val="20"/>
          <w:sz w:val="36"/>
          <w:szCs w:val="36"/>
        </w:rPr>
      </w:pPr>
      <w:r>
        <w:rPr>
          <w:rFonts w:hint="eastAsia" w:ascii="方正小标宋简体" w:eastAsia="方正小标宋简体"/>
          <w:spacing w:val="20"/>
          <w:sz w:val="36"/>
          <w:szCs w:val="36"/>
        </w:rPr>
        <w:t>报名表填写须知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表格中“出生年月”、“参加工作时间”等时间均为6位数字，其中年份4位，月份2 位，如：1980.01。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照片需选用近期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寸蓝底彩色免冠照片，</w:t>
      </w:r>
      <w:r>
        <w:rPr>
          <w:rFonts w:ascii="仿宋_GB2312" w:eastAsia="仿宋_GB2312"/>
          <w:sz w:val="32"/>
          <w:szCs w:val="32"/>
        </w:rPr>
        <w:t>含</w:t>
      </w:r>
      <w:r>
        <w:rPr>
          <w:rFonts w:hint="eastAsia" w:ascii="仿宋_GB2312" w:eastAsia="仿宋_GB2312"/>
          <w:sz w:val="32"/>
          <w:szCs w:val="32"/>
        </w:rPr>
        <w:t>同版</w:t>
      </w:r>
      <w:r>
        <w:rPr>
          <w:rFonts w:ascii="仿宋_GB2312" w:eastAsia="仿宋_GB2312"/>
          <w:sz w:val="32"/>
          <w:szCs w:val="32"/>
        </w:rPr>
        <w:t>电子照片</w:t>
      </w:r>
      <w:r>
        <w:rPr>
          <w:rFonts w:hint="eastAsia" w:ascii="仿宋_GB2312" w:eastAsia="仿宋_GB2312"/>
          <w:sz w:val="32"/>
          <w:szCs w:val="32"/>
        </w:rPr>
        <w:t>。照片</w:t>
      </w:r>
      <w:r>
        <w:rPr>
          <w:rFonts w:ascii="仿宋_GB2312" w:eastAsia="仿宋_GB2312"/>
          <w:sz w:val="32"/>
          <w:szCs w:val="32"/>
        </w:rPr>
        <w:t>文件名为本人</w:t>
      </w:r>
      <w:r>
        <w:rPr>
          <w:rFonts w:hint="eastAsia" w:ascii="仿宋_GB2312" w:eastAsia="仿宋_GB2312"/>
          <w:sz w:val="32"/>
          <w:szCs w:val="32"/>
        </w:rPr>
        <w:t>姓名，JPG格式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民族：填写民族的全称（如汉族、回族、朝鲜族等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不能简称汉、回、朝鲜）。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政治面貌：政治面貌有中共党员、中共预备党员、共青团员、民革党员、民盟盟员、民建会员、民进会员、农工党党员、致公党党员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、九三学社社员、台盟盟员、无党派人士以及群众。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学历学位：按国家教育行政部门的规定分别填写全日制和在职最高学历学位。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教育经历：从大学教育起填写。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工作经历：参加工作经历和大学学习经历哪一项在前，就从哪一项填起；简历的起止时间填到月，前后要衔接；按照不同时期所担任的职务和工作单位的变动情况填写，具体工作内容需填写清楚。注意不要将多个职务或多个工作单位的变动合并填写为一段文字；参加基层挂职锻炼的，均应在本栏目相应时间段内填写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8.曾获得主要荣誉及时间：主要填写获得省级以上教育荣誉。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近三年年度考核结果：填写考核等级，注明单位考核等次（如单位不考核，则不填）。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家庭主要成员及重要社会关系：“家庭主要成员”填写父母、配偶及子女的有关情况，“重要社会关系”重点填写近亲属中担任县处级以上领导干部的成员情况。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以上填写的本人身份证号、学历、学位、职（执）业资格或专业技术职务任职资格证书、获奖、年度考核结果等信息需与提交证明材料一致。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firstLine="0"/>
        <w:textAlignment w:val="auto"/>
        <w:rPr>
          <w:rFonts w:hint="eastAsia" w:asci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jNzQ2YmFkOTRhYWU2NDYwOGYwYWYzYzZkYmE5NjYifQ=="/>
  </w:docVars>
  <w:rsids>
    <w:rsidRoot w:val="6C290C01"/>
    <w:rsid w:val="0E9C7BDA"/>
    <w:rsid w:val="113F0195"/>
    <w:rsid w:val="26E72AEB"/>
    <w:rsid w:val="3B7847DA"/>
    <w:rsid w:val="477041E8"/>
    <w:rsid w:val="552222B8"/>
    <w:rsid w:val="6498465C"/>
    <w:rsid w:val="6C2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Plain Text"/>
    <w:next w:val="2"/>
    <w:qFormat/>
    <w:uiPriority w:val="0"/>
    <w:pPr>
      <w:widowControl w:val="0"/>
      <w:jc w:val="both"/>
    </w:pPr>
    <w:rPr>
      <w:rFonts w:ascii="宋体" w:hAnsi="宋体" w:eastAsia="等线" w:cs="Arial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qFormat/>
    <w:uiPriority w:val="0"/>
    <w:pPr>
      <w:widowControl w:val="0"/>
      <w:ind w:left="200" w:leftChars="200" w:firstLine="42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908</Words>
  <Characters>929</Characters>
  <Lines>0</Lines>
  <Paragraphs>0</Paragraphs>
  <TotalTime>8</TotalTime>
  <ScaleCrop>false</ScaleCrop>
  <LinksUpToDate>false</LinksUpToDate>
  <CharactersWithSpaces>1007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2022-07-19T07:02:00Z</dcterms:created>
  <dc:creator>何斌</dc:creator>
  <cp:lastModifiedBy>万户网络</cp:lastModifiedBy>
  <cp:lastPrinted>2022-07-24T13:50:00Z</cp:lastPrinted>
  <dcterms:modified xsi:type="dcterms:W3CDTF">2022-08-18T00:14:13Z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1B2398A0312A45C8A0DF500CE793CA8C</vt:lpwstr>
  </property>
</Properties>
</file>