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2022年南宁市武鸣高级中学公开引进紧缺学科教师公告(第二批)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ascii="sinsum" w:hAnsi="sinsum" w:eastAsia="sinsum" w:cs="sinsum"/>
          <w:i w:val="0"/>
          <w:iCs w:val="0"/>
          <w:caps w:val="0"/>
          <w:color w:val="333333"/>
          <w:spacing w:val="0"/>
          <w:sz w:val="24"/>
          <w:szCs w:val="24"/>
        </w:rPr>
      </w:pPr>
      <w:r>
        <w:rPr>
          <w:rFonts w:ascii="仿宋_GB2312" w:hAnsi="sinsum" w:eastAsia="仿宋_GB2312" w:cs="仿宋_GB2312"/>
          <w:i w:val="0"/>
          <w:iCs w:val="0"/>
          <w:caps w:val="0"/>
          <w:color w:val="333333"/>
          <w:spacing w:val="0"/>
          <w:sz w:val="31"/>
          <w:szCs w:val="31"/>
          <w:bdr w:val="none" w:color="auto" w:sz="0" w:space="0"/>
          <w:shd w:val="clear" w:fill="FFFFFF"/>
        </w:rPr>
        <w:t> 根据《中共南宁市武鸣区委员会人才工作领导小组办公室关于印发南宁市武鸣区</w:t>
      </w:r>
      <w:r>
        <w:rPr>
          <w:rFonts w:hint="default" w:ascii="仿宋_GB2312" w:hAnsi="sinsum" w:eastAsia="仿宋_GB2312" w:cs="仿宋_GB2312"/>
          <w:i w:val="0"/>
          <w:iCs w:val="0"/>
          <w:caps w:val="0"/>
          <w:color w:val="333333"/>
          <w:spacing w:val="0"/>
          <w:sz w:val="31"/>
          <w:szCs w:val="31"/>
          <w:bdr w:val="none" w:color="auto" w:sz="0" w:space="0"/>
          <w:shd w:val="clear" w:fill="FFFFFF"/>
        </w:rPr>
        <w:t>2022-2023年事业</w:t>
      </w:r>
      <w:bookmarkStart w:id="0" w:name="_GoBack"/>
      <w:bookmarkEnd w:id="0"/>
      <w:r>
        <w:rPr>
          <w:rFonts w:hint="default" w:ascii="仿宋_GB2312" w:hAnsi="sinsum" w:eastAsia="仿宋_GB2312" w:cs="仿宋_GB2312"/>
          <w:i w:val="0"/>
          <w:iCs w:val="0"/>
          <w:caps w:val="0"/>
          <w:color w:val="333333"/>
          <w:spacing w:val="0"/>
          <w:sz w:val="31"/>
          <w:szCs w:val="31"/>
          <w:bdr w:val="none" w:color="auto" w:sz="0" w:space="0"/>
          <w:shd w:val="clear" w:fill="FFFFFF"/>
        </w:rPr>
        <w:t>单位急需紧缺专业人才目录的通知》（南武人才办发〔2022〕1号）文件精神，2022年南宁市武鸣高级中学计划公开引进初中教师3名（第二批）。现将有关事项公告如下：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ascii="黑体" w:hAnsi="宋体" w:eastAsia="黑体" w:cs="黑体"/>
          <w:i w:val="0"/>
          <w:iCs w:val="0"/>
          <w:caps w:val="0"/>
          <w:color w:val="333333"/>
          <w:spacing w:val="0"/>
          <w:sz w:val="31"/>
          <w:szCs w:val="31"/>
          <w:bdr w:val="none" w:color="auto" w:sz="0" w:space="0"/>
          <w:shd w:val="clear" w:fill="FFFFFF"/>
        </w:rPr>
        <w:t>一、招聘对象及条件</w:t>
      </w:r>
      <w:r>
        <w:rPr>
          <w:rFonts w:hint="eastAsia" w:ascii="黑体" w:hAnsi="宋体" w:eastAsia="黑体" w:cs="黑体"/>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（一）拥护中华人民共和国宪法，拥护中国共产党的领导和社会主义制度，热爱教育事业，遵纪守法，品行端正，具有良好的职业道德，愿意在武鸣区从事教育工作5年及以上。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（二）具备本科及以上学历，具有相应教师资格证，从事初中教学工作，专业对口；具有中小学教师系列中级及以上职称。  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三）教育理论和管理能力：有较高的理论修养、先进的教育理念和改革创新意识，有献身教育事业的热情，有团结合作的精神，教育教学成绩显著，曾获得县（区）级及以上党委、政府或教育主管部门教育教学类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（四）年龄40周岁以下；特别优秀的年龄可放宽至45周岁。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（五）具有正常履行岗位职责的身体条件。  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（六）具有下列情形之一的人员，不得报名：  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 1.曾因犯罪受过刑事处罚的人员或曾被开除公职的人员;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 2.在各级事业单位招聘中被认定有舞弊等严重违反录(聘)用纪律行为的人员;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 3.机关事业单位被辞退的人员;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 4.法律规定不得引进(聘用)为事业单位工作人员其他情形。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rPr>
          <w:rFonts w:hint="default" w:ascii="sinsum" w:hAnsi="sinsum" w:eastAsia="sinsum" w:cs="sinsum"/>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    二、招聘岗位及人数</w:t>
      </w:r>
    </w:p>
    <w:tbl>
      <w:tblPr>
        <w:tblW w:w="8212" w:type="dxa"/>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50"/>
        <w:gridCol w:w="800"/>
        <w:gridCol w:w="642"/>
        <w:gridCol w:w="747"/>
        <w:gridCol w:w="450"/>
        <w:gridCol w:w="642"/>
        <w:gridCol w:w="642"/>
        <w:gridCol w:w="1280"/>
        <w:gridCol w:w="800"/>
        <w:gridCol w:w="958"/>
        <w:gridCol w:w="801"/>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1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序号</w:t>
            </w:r>
          </w:p>
        </w:tc>
        <w:tc>
          <w:tcPr>
            <w:tcW w:w="8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招聘岗位名称</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用人方式</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类别</w:t>
            </w:r>
          </w:p>
        </w:tc>
        <w:tc>
          <w:tcPr>
            <w:tcW w:w="4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招聘人数</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年龄</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学历</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专业</w:t>
            </w:r>
          </w:p>
        </w:tc>
        <w:tc>
          <w:tcPr>
            <w:tcW w:w="8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职称</w:t>
            </w:r>
          </w:p>
        </w:tc>
        <w:tc>
          <w:tcPr>
            <w:tcW w:w="9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资格证书</w:t>
            </w:r>
          </w:p>
        </w:tc>
        <w:tc>
          <w:tcPr>
            <w:tcW w:w="8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备注</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41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1</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初中英语教师</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实名编</w:t>
            </w:r>
          </w:p>
        </w:tc>
        <w:tc>
          <w:tcPr>
            <w:tcW w:w="7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专业技术岗位</w:t>
            </w:r>
          </w:p>
        </w:tc>
        <w:tc>
          <w:tcPr>
            <w:tcW w:w="4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1</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40周岁以下</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本科及以上</w:t>
            </w:r>
          </w:p>
        </w:tc>
        <w:tc>
          <w:tcPr>
            <w:tcW w:w="12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外国语言文学类</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中级及以上</w:t>
            </w:r>
          </w:p>
        </w:tc>
        <w:tc>
          <w:tcPr>
            <w:tcW w:w="97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相应教师资格证</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面向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城区外</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41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2</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初中物理教师</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实名编</w:t>
            </w:r>
          </w:p>
        </w:tc>
        <w:tc>
          <w:tcPr>
            <w:tcW w:w="7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专业技术岗位</w:t>
            </w:r>
          </w:p>
        </w:tc>
        <w:tc>
          <w:tcPr>
            <w:tcW w:w="4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1</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40周岁以下</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本科及以上</w:t>
            </w:r>
          </w:p>
        </w:tc>
        <w:tc>
          <w:tcPr>
            <w:tcW w:w="12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物理学类</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中级及以上</w:t>
            </w:r>
          </w:p>
        </w:tc>
        <w:tc>
          <w:tcPr>
            <w:tcW w:w="97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相应教师资格证</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面向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城区外</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1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3</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初中道法教师</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实名编</w:t>
            </w:r>
          </w:p>
        </w:tc>
        <w:tc>
          <w:tcPr>
            <w:tcW w:w="7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专业技术岗位</w:t>
            </w:r>
          </w:p>
        </w:tc>
        <w:tc>
          <w:tcPr>
            <w:tcW w:w="4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1</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40周岁以下</w:t>
            </w:r>
          </w:p>
        </w:tc>
        <w:tc>
          <w:tcPr>
            <w:tcW w:w="64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本科及以上</w:t>
            </w:r>
          </w:p>
        </w:tc>
        <w:tc>
          <w:tcPr>
            <w:tcW w:w="12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政治学类；哲学类；马克思主义理论类</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中级及以上</w:t>
            </w:r>
          </w:p>
        </w:tc>
        <w:tc>
          <w:tcPr>
            <w:tcW w:w="97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相应教师资格证</w:t>
            </w:r>
          </w:p>
        </w:tc>
        <w:tc>
          <w:tcPr>
            <w:tcW w:w="80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面向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pPr>
            <w:r>
              <w:rPr>
                <w:rFonts w:hint="default" w:ascii="仿宋_GB2312" w:hAnsi="sinsum" w:eastAsia="仿宋_GB2312" w:cs="仿宋_GB2312"/>
                <w:i w:val="0"/>
                <w:iCs w:val="0"/>
                <w:caps w:val="0"/>
                <w:color w:val="333333"/>
                <w:spacing w:val="0"/>
                <w:sz w:val="24"/>
                <w:szCs w:val="24"/>
                <w:bdr w:val="none" w:color="auto" w:sz="0" w:space="0"/>
              </w:rPr>
              <w:t>城区外</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default" w:ascii="sinsum" w:hAnsi="sinsum" w:eastAsia="sinsum" w:cs="sinsum"/>
          <w:i w:val="0"/>
          <w:iCs w:val="0"/>
          <w:caps w:val="0"/>
          <w:color w:val="333333"/>
          <w:spacing w:val="0"/>
          <w:sz w:val="24"/>
          <w:szCs w:val="24"/>
        </w:rPr>
      </w:pPr>
      <w:r>
        <w:rPr>
          <w:rStyle w:val="7"/>
          <w:rFonts w:hint="default" w:ascii="仿宋_GB2312" w:hAnsi="sinsum" w:eastAsia="仿宋_GB2312" w:cs="仿宋_GB2312"/>
          <w:i w:val="0"/>
          <w:iCs w:val="0"/>
          <w:caps w:val="0"/>
          <w:color w:val="333333"/>
          <w:spacing w:val="0"/>
          <w:sz w:val="24"/>
          <w:szCs w:val="24"/>
          <w:bdr w:val="none" w:color="auto" w:sz="0" w:space="0"/>
          <w:shd w:val="clear" w:fill="FFFFFF"/>
        </w:rPr>
        <w:t>说明：本次招聘所有岗位均设置最低服务年限5年。原则上在最低服务年限内均不得解除聘用合同，如存在违约行为将记入个人人事档案。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三、工作程序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（一）发布。招聘信息在南宁市武鸣区政府网等网站发布。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（二）报名。分为现场报名和网络报名。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  1.现场报名。报名时间：8月23日，上午9:00-12:00；下午2：30-5:30。应聘者根据招聘简章要求，携带报名表、身份证、毕业证、普通话等级证、教师资格证、专业技术职称证、县（区）级及以上荣誉证书等个人求职材料到武鸣高级中学科研处报名。地点：武鸣区灵水路6号武鸣高级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  2.网上报名。报名时间：8月18日至23日。应聘者根据招聘简章要求，将报名表、身份证、毕业证、普通话等级证、教师资格证、专业技术职称证、县（区）级及以上荣誉证书等个人求职材料电子版发送至指定邮箱</w:t>
      </w:r>
      <w:r>
        <w:rPr>
          <w:rFonts w:hint="default" w:ascii="仿宋_GB2312" w:hAnsi="sinsum" w:eastAsia="仿宋_GB2312" w:cs="仿宋_GB2312"/>
          <w:i w:val="0"/>
          <w:iCs w:val="0"/>
          <w:caps w:val="0"/>
          <w:color w:val="0000FF"/>
          <w:spacing w:val="0"/>
          <w:sz w:val="31"/>
          <w:szCs w:val="31"/>
          <w:u w:val="single"/>
          <w:bdr w:val="none" w:color="auto" w:sz="0" w:space="0"/>
          <w:shd w:val="clear" w:fill="FFFFFF"/>
        </w:rPr>
        <w:t>wg6226045@163.com</w:t>
      </w:r>
      <w:r>
        <w:rPr>
          <w:rFonts w:hint="default" w:ascii="仿宋_GB2312" w:hAnsi="sinsum" w:eastAsia="仿宋_GB2312" w:cs="仿宋_GB2312"/>
          <w:i w:val="0"/>
          <w:iCs w:val="0"/>
          <w:caps w:val="0"/>
          <w:color w:val="333333"/>
          <w:spacing w:val="0"/>
          <w:sz w:val="31"/>
          <w:szCs w:val="31"/>
          <w:bdr w:val="none" w:color="auto" w:sz="0" w:space="0"/>
          <w:shd w:val="clear" w:fill="FFFFFF"/>
        </w:rPr>
        <w:t>，投寄材料截止时间为8月23日下午18:00止。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三）审查。依据岗位招聘条件对应聘者进行资格审查，经招聘单位择优遴选后，资格审查结果电话告知考生。考生所填写的报名信息资料必须真实可靠，填写虚假信息资料的，一经查实，立即取消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招聘岗位年龄、相关资格要求等时间的计算，均截至2022年8月17日。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    （四）面试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本次招聘采取直接面试的方式进行。面试分为专家评议、现场答辩、说课考核三个环节。采取量化打分的方法进行。每项分别以100分计。通过专家评议和现场答辩计算取得的分数，确定进入说课考核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1.专家评议。由专家对应聘人员的各类资格、教育教学、管理能力、课题研究、论文著作、带头引领、示范标杆、获奖情况等各项佐证材料进行评议，量化打分。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    2.现场答辩。采取现场答辩的方式，考核应聘人员的综合素养能力。由评委对应聘人员答辩中的综合表现进行打分。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    专家评议和现场答辩总成绩计算方法为：总成绩=专家评议分×40%+现场答辩分×60%。根据总成绩高低按岗位招聘人数1:2的比例确定进入说课考核人选。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    3.说课考核。由用人单位成立学科教学技能评分组负责考核。说课满分100分，成绩未达到60分者，不能定为拟聘人员，按说课成绩高低确定拟录用人选。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五）考察。按照岗位数1:1确定考察人选。从政治思想表现、道德品质、师德师风、业务能力、工作实绩、遵纪守法、岗位匹配度等情况进行考察，同时对资格条件进行复查。凡是重要档案材料不齐、个人经历不明、历史状况不清而无法进行有效考察的，以及经确认有失信、涉毒吸毒和其他违法违纪行为的，不得确定为聘用人选。如考察中出现不合格者或是应聘者自愿放弃的，可依次递补进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六）体检。按岗位数1:1确定体检人选。体检工作按《关于进一步规范事业单位公开招聘人员体检工作有关问题的通知》（桂人社规〔2019〕11号）规定执行，由用人单位组织到指定医院进行体检，体检费用自付，体检时间、地点另行通知。未按照规定时间和地点参加体检的应聘者，视为自动放弃。体检不合格的不得确定为拟聘人员。如体检中出现不合格者或是应聘者自愿放弃的，可依次递补进行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   （七）公示。根据面试、说课、考察和体检结果，对拟招聘对象进行公示，公示时间不少于7天。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   （八）审批。经公示无异议的，报城区党委编委审定同意后办理调动入编手续。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   （九）咨询电话：徐老师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13737062885</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滕老师13768612272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四、疫情要求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现场报名当天，所有应聘考生要同时提供48小时新冠病毒核酸检测结果为阴性、“广西健康码”为绿码、“通信大数据行程卡”为绿码、现场测量体温正常（＜37.3℃）等防疫要求，方可进入学校。具体要求如下：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   （一）区外入邕的考生，要先通过“智慧防疫--健康南宁”报备，同时报备社区；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   （二）区外低风险地区返桂来桂的考生，本人3天内2次（采样时间间隔24小时，最后一次采样须在广西内有资质的检测服务机构进行）核酸检测阴性报告;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15"/>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（三）区内  7 天内无本土疫情发生县（市、区）流动的考生。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1.边境八县（市、区）。那坡县、靖西市、龙州县、凭祥市、宁明县、东兴市、防城区、大新县边境 8 县（市、区）人员跨县（市、区）流动，须持 48 小时内核酸检测阴性证明出行。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2.其他地区。7 天内无本土疫情发生县（市、区）人员跨县（市、区）流动，须持 48 小时内核酸检测阴性证明出行。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    </w:t>
      </w:r>
      <w:r>
        <w:rPr>
          <w:rFonts w:hint="default" w:ascii="仿宋_GB2312" w:hAnsi="sinsum" w:eastAsia="仿宋_GB2312" w:cs="仿宋_GB2312"/>
          <w:i w:val="0"/>
          <w:iCs w:val="0"/>
          <w:caps w:val="0"/>
          <w:color w:val="333333"/>
          <w:spacing w:val="0"/>
          <w:sz w:val="31"/>
          <w:szCs w:val="31"/>
          <w:bdr w:val="none" w:color="auto" w:sz="0" w:space="0"/>
          <w:shd w:val="clear" w:fill="FFFFFF"/>
        </w:rPr>
        <w:t>3.区内人员流动过程中，如有本通知提及的高、中、低风险地区旅居史，则按照相应管理措施进行管理。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920" w:right="0" w:hanging="127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附件：1.2022年南宁市武鸣高级中学公开引进紧缺学科教师报名表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920" w:right="0" w:hanging="31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2.2022年南宁市武鸣高级中学公开引进紧缺学科教师考核综合记录表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920" w:right="0" w:hanging="31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3.2022年南宁市武鸣高级中学公开引进紧缺学科教师报名资格审查花名册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920" w:right="0" w:hanging="315"/>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1"/>
          <w:szCs w:val="31"/>
          <w:bdr w:val="none" w:color="auto" w:sz="0" w:space="0"/>
          <w:shd w:val="clear" w:fill="FFFFFF"/>
        </w:rPr>
        <w:t>4.2022年南宁市武鸣高级中学公开引进紧缺学科教师考核工作综合记录花名册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default" w:ascii="sinsum" w:hAnsi="sinsum" w:eastAsia="sinsum" w:cs="sinsum"/>
          <w:i w:val="0"/>
          <w:iCs w:val="0"/>
          <w:caps w:val="0"/>
          <w:color w:val="333333"/>
          <w:spacing w:val="0"/>
          <w:sz w:val="31"/>
          <w:szCs w:val="31"/>
        </w:rPr>
      </w:pPr>
      <w:r>
        <w:rPr>
          <w:rFonts w:hint="default" w:ascii="仿宋_GB2312" w:hAnsi="sinsum" w:eastAsia="仿宋_GB2312" w:cs="仿宋_GB2312"/>
          <w:i w:val="0"/>
          <w:iCs w:val="0"/>
          <w:caps w:val="0"/>
          <w:color w:val="333333"/>
          <w:spacing w:val="0"/>
          <w:sz w:val="31"/>
          <w:szCs w:val="31"/>
          <w:bdr w:val="none" w:color="auto" w:sz="0" w:space="0"/>
          <w:shd w:val="clear" w:fill="FFFFFF"/>
        </w:rPr>
        <w:t>  2022年8月17日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rPr>
          <w:rFonts w:hint="default" w:ascii="sinsum" w:hAnsi="sinsum" w:eastAsia="sinsum" w:cs="sinsum"/>
          <w:i w:val="0"/>
          <w:iCs w:val="0"/>
          <w:caps w:val="0"/>
          <w:color w:val="333333"/>
          <w:spacing w:val="0"/>
          <w:sz w:val="24"/>
          <w:szCs w:val="24"/>
        </w:rPr>
      </w:pPr>
      <w:r>
        <w:rPr>
          <w:rFonts w:hint="default" w:ascii="仿宋_GB2312" w:hAnsi="sinsum" w:eastAsia="仿宋_GB2312" w:cs="仿宋_GB2312"/>
          <w:i w:val="0"/>
          <w:iCs w:val="0"/>
          <w:caps w:val="0"/>
          <w:color w:val="333333"/>
          <w:spacing w:val="0"/>
          <w:sz w:val="30"/>
          <w:szCs w:val="30"/>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default" w:ascii="sinsum" w:hAnsi="sinsum" w:eastAsia="sinsum" w:cs="sinsum"/>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1"/>
          <w:szCs w:val="31"/>
          <w:bdr w:val="none" w:color="auto" w:sz="0" w:space="0"/>
          <w:shd w:val="clear" w:fill="FFFFFF"/>
        </w:rPr>
        <w:t>2022年南宁市武鸣高级中学公开引进紧缺学科教师报名表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tbl>
      <w:tblPr>
        <w:tblW w:w="11137" w:type="dxa"/>
        <w:jc w:val="center"/>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51"/>
        <w:gridCol w:w="2179"/>
        <w:gridCol w:w="836"/>
        <w:gridCol w:w="1743"/>
        <w:gridCol w:w="1377"/>
        <w:gridCol w:w="1394"/>
        <w:gridCol w:w="2057"/>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9" w:hRule="atLeast"/>
          <w:jc w:val="center"/>
        </w:trPr>
        <w:tc>
          <w:tcPr>
            <w:tcW w:w="15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姓  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名</w:t>
            </w:r>
          </w:p>
        </w:tc>
        <w:tc>
          <w:tcPr>
            <w:tcW w:w="21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8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性别</w:t>
            </w:r>
          </w:p>
        </w:tc>
        <w:tc>
          <w:tcPr>
            <w:tcW w:w="17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出生年月</w:t>
            </w:r>
          </w:p>
        </w:tc>
        <w:tc>
          <w:tcPr>
            <w:tcW w:w="13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5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相片</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9"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身份证号</w:t>
            </w:r>
          </w:p>
        </w:tc>
        <w:tc>
          <w:tcPr>
            <w:tcW w:w="21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8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民族</w:t>
            </w:r>
          </w:p>
        </w:tc>
        <w:tc>
          <w:tcPr>
            <w:tcW w:w="174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37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政治面貌</w:t>
            </w:r>
          </w:p>
        </w:tc>
        <w:tc>
          <w:tcPr>
            <w:tcW w:w="13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5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5"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学  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历</w:t>
            </w:r>
          </w:p>
        </w:tc>
        <w:tc>
          <w:tcPr>
            <w:tcW w:w="21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8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学位</w:t>
            </w:r>
          </w:p>
        </w:tc>
        <w:tc>
          <w:tcPr>
            <w:tcW w:w="174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37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参加工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作时间</w:t>
            </w:r>
          </w:p>
        </w:tc>
        <w:tc>
          <w:tcPr>
            <w:tcW w:w="13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5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9"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毕业学校</w:t>
            </w:r>
          </w:p>
        </w:tc>
        <w:tc>
          <w:tcPr>
            <w:tcW w:w="21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8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专业</w:t>
            </w:r>
          </w:p>
        </w:tc>
        <w:tc>
          <w:tcPr>
            <w:tcW w:w="174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37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身高</w:t>
            </w:r>
          </w:p>
        </w:tc>
        <w:tc>
          <w:tcPr>
            <w:tcW w:w="13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5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9"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工作单位</w:t>
            </w:r>
          </w:p>
        </w:tc>
        <w:tc>
          <w:tcPr>
            <w:tcW w:w="21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579"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职  务</w:t>
            </w:r>
          </w:p>
        </w:tc>
        <w:tc>
          <w:tcPr>
            <w:tcW w:w="137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3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eastAsia" w:ascii="宋体" w:hAnsi="宋体" w:eastAsia="宋体" w:cs="宋体"/>
                <w:i w:val="0"/>
                <w:iCs w:val="0"/>
                <w:caps w:val="0"/>
                <w:color w:val="333333"/>
                <w:spacing w:val="0"/>
                <w:sz w:val="21"/>
                <w:szCs w:val="21"/>
                <w:bdr w:val="none" w:color="auto" w:sz="0" w:space="0"/>
              </w:rPr>
              <w:t>任教科目</w:t>
            </w:r>
          </w:p>
        </w:tc>
        <w:tc>
          <w:tcPr>
            <w:tcW w:w="205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9"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职称</w:t>
            </w:r>
          </w:p>
        </w:tc>
        <w:tc>
          <w:tcPr>
            <w:tcW w:w="217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579"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15"/>
            </w:pPr>
            <w:r>
              <w:rPr>
                <w:rFonts w:hint="eastAsia" w:ascii="宋体" w:hAnsi="宋体" w:eastAsia="宋体" w:cs="宋体"/>
                <w:i w:val="0"/>
                <w:iCs w:val="0"/>
                <w:caps w:val="0"/>
                <w:color w:val="333333"/>
                <w:spacing w:val="0"/>
                <w:sz w:val="21"/>
                <w:szCs w:val="21"/>
                <w:bdr w:val="none" w:color="auto" w:sz="0" w:space="0"/>
              </w:rPr>
              <w:t>教师资格证种类</w:t>
            </w:r>
          </w:p>
        </w:tc>
        <w:tc>
          <w:tcPr>
            <w:tcW w:w="482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8"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户口所在地</w:t>
            </w:r>
          </w:p>
        </w:tc>
        <w:tc>
          <w:tcPr>
            <w:tcW w:w="475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37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联系电话</w:t>
            </w:r>
          </w:p>
        </w:tc>
        <w:tc>
          <w:tcPr>
            <w:tcW w:w="34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5"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家庭详细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地址</w:t>
            </w:r>
          </w:p>
        </w:tc>
        <w:tc>
          <w:tcPr>
            <w:tcW w:w="9586"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60" w:hRule="atLeast"/>
          <w:jc w:val="center"/>
        </w:trPr>
        <w:tc>
          <w:tcPr>
            <w:tcW w:w="155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历</w:t>
            </w:r>
          </w:p>
        </w:tc>
        <w:tc>
          <w:tcPr>
            <w:tcW w:w="9586"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p>
    <w:tbl>
      <w:tblPr>
        <w:tblW w:w="10738" w:type="dxa"/>
        <w:jc w:val="center"/>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9"/>
        <w:gridCol w:w="1614"/>
        <w:gridCol w:w="2032"/>
        <w:gridCol w:w="85"/>
        <w:gridCol w:w="1563"/>
        <w:gridCol w:w="1664"/>
        <w:gridCol w:w="2991"/>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3" w:hRule="atLeast"/>
          <w:jc w:val="center"/>
        </w:trPr>
        <w:tc>
          <w:tcPr>
            <w:tcW w:w="2403"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所受奖励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情  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况</w:t>
            </w:r>
          </w:p>
        </w:tc>
        <w:tc>
          <w:tcPr>
            <w:tcW w:w="211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荣誉称号</w:t>
            </w:r>
          </w:p>
        </w:tc>
        <w:tc>
          <w:tcPr>
            <w:tcW w:w="322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授予部门</w:t>
            </w:r>
          </w:p>
        </w:tc>
        <w:tc>
          <w:tcPr>
            <w:tcW w:w="2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授予时间</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403"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11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99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73" w:hRule="atLeast"/>
          <w:jc w:val="center"/>
        </w:trPr>
        <w:tc>
          <w:tcPr>
            <w:tcW w:w="240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受过何种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处  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分</w:t>
            </w:r>
          </w:p>
        </w:tc>
        <w:tc>
          <w:tcPr>
            <w:tcW w:w="8335"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89"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系</w:t>
            </w: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姓  名</w:t>
            </w:r>
          </w:p>
        </w:tc>
        <w:tc>
          <w:tcPr>
            <w:tcW w:w="2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关  系</w:t>
            </w:r>
          </w:p>
        </w:tc>
        <w:tc>
          <w:tcPr>
            <w:tcW w:w="6303"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工  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作  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单  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位  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及  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职  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务</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3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03"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3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03"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3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03"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3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03"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3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03"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03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03"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7" w:hRule="atLeast"/>
          <w:jc w:val="center"/>
        </w:trPr>
        <w:tc>
          <w:tcPr>
            <w:tcW w:w="789"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愿</w:t>
            </w: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应聘学校</w:t>
            </w:r>
          </w:p>
        </w:tc>
        <w:tc>
          <w:tcPr>
            <w:tcW w:w="368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5"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审核人签字：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Times New Roman" w:hAnsi="Times New Roman" w:eastAsia="sinsum" w:cs="Times New Roman"/>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Times New Roman" w:hAnsi="Times New Roman" w:eastAsia="宋体" w:cs="Times New Roman"/>
                <w:i w:val="0"/>
                <w:iCs w:val="0"/>
                <w:caps w:val="0"/>
                <w:color w:val="333333"/>
                <w:spacing w:val="0"/>
                <w:sz w:val="21"/>
                <w:szCs w:val="21"/>
                <w:bdr w:val="none" w:color="auto" w:sz="0" w:space="0"/>
              </w:rPr>
              <w:t>(</w:t>
            </w:r>
            <w:r>
              <w:rPr>
                <w:rFonts w:hint="eastAsia" w:ascii="宋体" w:hAnsi="宋体" w:eastAsia="宋体" w:cs="宋体"/>
                <w:i w:val="0"/>
                <w:iCs w:val="0"/>
                <w:caps w:val="0"/>
                <w:color w:val="333333"/>
                <w:spacing w:val="0"/>
                <w:sz w:val="21"/>
                <w:szCs w:val="21"/>
                <w:bdr w:val="none" w:color="auto" w:sz="0" w:space="0"/>
              </w:rPr>
              <w:t>盖章</w:t>
            </w:r>
            <w:r>
              <w:rPr>
                <w:rFonts w:hint="default" w:ascii="Times New Roman" w:hAnsi="Times New Roman" w:eastAsia="宋体" w:cs="Times New Roman"/>
                <w:i w:val="0"/>
                <w:iCs w:val="0"/>
                <w:caps w:val="0"/>
                <w:color w:val="333333"/>
                <w:spacing w:val="0"/>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958" w:hRule="atLeast"/>
          <w:jc w:val="center"/>
        </w:trPr>
        <w:tc>
          <w:tcPr>
            <w:tcW w:w="78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6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应聘岗位</w:t>
            </w:r>
          </w:p>
        </w:tc>
        <w:tc>
          <w:tcPr>
            <w:tcW w:w="368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5"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06" w:hRule="atLeast"/>
          <w:jc w:val="center"/>
        </w:trPr>
        <w:tc>
          <w:tcPr>
            <w:tcW w:w="7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诺</w:t>
            </w:r>
          </w:p>
        </w:tc>
        <w:tc>
          <w:tcPr>
            <w:tcW w:w="9949"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pPr>
            <w:r>
              <w:rPr>
                <w:rFonts w:hint="eastAsia" w:ascii="宋体" w:hAnsi="宋体" w:eastAsia="宋体" w:cs="宋体"/>
                <w:i w:val="0"/>
                <w:iCs w:val="0"/>
                <w:caps w:val="0"/>
                <w:color w:val="333333"/>
                <w:spacing w:val="0"/>
                <w:sz w:val="21"/>
                <w:szCs w:val="21"/>
                <w:bdr w:val="none" w:color="auto" w:sz="0" w:space="0"/>
              </w:rPr>
              <w:t>我郑重承诺：所提供的证书、证件、证明等报名信息和材料属实，对因提供信息或证件不真实或违反有关纪律规定所造成的后果，本人自愿承担相应的责任。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pPr>
            <w:r>
              <w:rPr>
                <w:rFonts w:hint="eastAsia" w:ascii="宋体" w:hAnsi="宋体" w:eastAsia="宋体" w:cs="宋体"/>
                <w:i w:val="0"/>
                <w:iCs w:val="0"/>
                <w:caps w:val="0"/>
                <w:color w:val="333333"/>
                <w:spacing w:val="0"/>
                <w:sz w:val="21"/>
                <w:szCs w:val="21"/>
                <w:bdr w:val="none" w:color="auto" w:sz="0" w:space="0"/>
              </w:rPr>
              <w:t>本人签名：  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年  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月  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Times New Roman" w:hAnsi="Times New Roman" w:eastAsia="宋体" w:cs="Times New Roman"/>
                <w:i w:val="0"/>
                <w:iCs w:val="0"/>
                <w:caps w:val="0"/>
                <w:color w:val="333333"/>
                <w:spacing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jc w:val="center"/>
        <w:rPr>
          <w:rFonts w:hint="default" w:ascii="sinsum" w:hAnsi="sinsum" w:eastAsia="sinsum" w:cs="sinsum"/>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jc w:val="center"/>
        <w:rPr>
          <w:rFonts w:hint="default" w:ascii="sinsum" w:hAnsi="sinsum" w:eastAsia="sinsum" w:cs="sinsum"/>
          <w:i w:val="0"/>
          <w:iCs w:val="0"/>
          <w:caps w:val="0"/>
          <w:color w:val="333333"/>
          <w:spacing w:val="0"/>
          <w:sz w:val="24"/>
          <w:szCs w:val="24"/>
        </w:rPr>
      </w:pPr>
      <w:r>
        <w:rPr>
          <w:rFonts w:hint="default" w:ascii="方正小标宋简体" w:hAnsi="方正小标宋简体" w:eastAsia="方正小标宋简体" w:cs="方正小标宋简体"/>
          <w:i w:val="0"/>
          <w:iCs w:val="0"/>
          <w:caps w:val="0"/>
          <w:color w:val="333333"/>
          <w:spacing w:val="0"/>
          <w:sz w:val="30"/>
          <w:szCs w:val="30"/>
          <w:bdr w:val="none" w:color="auto" w:sz="0" w:space="0"/>
          <w:shd w:val="clear" w:fill="FFFFFF"/>
        </w:rPr>
        <w:t>2022年南宁市武鸣高级中学公开引进紧缺学科教师考核综合记录表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应聘学校：  岗位：  时间：  年  月  日</w:t>
      </w:r>
    </w:p>
    <w:tbl>
      <w:tblPr>
        <w:tblW w:w="11136" w:type="dxa"/>
        <w:jc w:val="center"/>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5"/>
        <w:gridCol w:w="1916"/>
        <w:gridCol w:w="1848"/>
        <w:gridCol w:w="1026"/>
        <w:gridCol w:w="411"/>
        <w:gridCol w:w="616"/>
        <w:gridCol w:w="1677"/>
        <w:gridCol w:w="787"/>
        <w:gridCol w:w="855"/>
        <w:gridCol w:w="1265"/>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应聘人基本情况</w:t>
            </w:r>
          </w:p>
        </w:tc>
        <w:tc>
          <w:tcPr>
            <w:tcW w:w="1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姓名</w:t>
            </w:r>
          </w:p>
        </w:tc>
        <w:tc>
          <w:tcPr>
            <w:tcW w:w="184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43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性别</w:t>
            </w:r>
          </w:p>
        </w:tc>
        <w:tc>
          <w:tcPr>
            <w:tcW w:w="229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64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出生年月</w:t>
            </w:r>
          </w:p>
        </w:tc>
        <w:tc>
          <w:tcPr>
            <w:tcW w:w="12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民族</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4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政治面貌</w:t>
            </w:r>
          </w:p>
        </w:tc>
        <w:tc>
          <w:tcPr>
            <w:tcW w:w="22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642"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籍贯</w:t>
            </w:r>
          </w:p>
        </w:tc>
        <w:tc>
          <w:tcPr>
            <w:tcW w:w="1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3"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大学毕业学校</w:t>
            </w:r>
            <w:r>
              <w:rPr>
                <w:rFonts w:hint="default" w:ascii="Times New Roman" w:hAnsi="Times New Roman" w:eastAsia="宋体" w:cs="Times New Roman"/>
                <w:i w:val="0"/>
                <w:iCs w:val="0"/>
                <w:caps w:val="0"/>
                <w:color w:val="333333"/>
                <w:spacing w:val="0"/>
                <w:sz w:val="21"/>
                <w:szCs w:val="21"/>
                <w:bdr w:val="none" w:color="auto" w:sz="0" w:space="0"/>
              </w:rPr>
              <w:t>/</w:t>
            </w:r>
            <w:r>
              <w:rPr>
                <w:rFonts w:hint="eastAsia" w:ascii="宋体" w:hAnsi="宋体" w:eastAsia="宋体" w:cs="宋体"/>
                <w:i w:val="0"/>
                <w:iCs w:val="0"/>
                <w:caps w:val="0"/>
                <w:color w:val="333333"/>
                <w:spacing w:val="0"/>
                <w:sz w:val="21"/>
                <w:szCs w:val="21"/>
                <w:bdr w:val="none" w:color="auto" w:sz="0" w:space="0"/>
              </w:rPr>
              <w:t>毕业时间</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4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学历</w:t>
            </w:r>
            <w:r>
              <w:rPr>
                <w:rFonts w:hint="default" w:ascii="Times New Roman" w:hAnsi="Times New Roman" w:eastAsia="宋体" w:cs="Times New Roman"/>
                <w:i w:val="0"/>
                <w:iCs w:val="0"/>
                <w:caps w:val="0"/>
                <w:color w:val="333333"/>
                <w:spacing w:val="0"/>
                <w:sz w:val="21"/>
                <w:szCs w:val="21"/>
                <w:bdr w:val="none" w:color="auto" w:sz="0" w:space="0"/>
              </w:rPr>
              <w:t>/</w:t>
            </w:r>
            <w:r>
              <w:rPr>
                <w:rFonts w:hint="eastAsia" w:ascii="宋体" w:hAnsi="宋体" w:eastAsia="宋体" w:cs="宋体"/>
                <w:i w:val="0"/>
                <w:iCs w:val="0"/>
                <w:caps w:val="0"/>
                <w:color w:val="333333"/>
                <w:spacing w:val="0"/>
                <w:sz w:val="21"/>
                <w:szCs w:val="21"/>
                <w:bdr w:val="none" w:color="auto" w:sz="0" w:space="0"/>
              </w:rPr>
              <w:t>学位</w:t>
            </w:r>
            <w:r>
              <w:rPr>
                <w:rFonts w:hint="default" w:ascii="Times New Roman" w:hAnsi="Times New Roman" w:eastAsia="宋体" w:cs="Times New Roman"/>
                <w:i w:val="0"/>
                <w:iCs w:val="0"/>
                <w:caps w:val="0"/>
                <w:color w:val="333333"/>
                <w:spacing w:val="0"/>
                <w:sz w:val="21"/>
                <w:szCs w:val="21"/>
                <w:bdr w:val="none" w:color="auto" w:sz="0" w:space="0"/>
              </w:rPr>
              <w:t>/</w:t>
            </w:r>
            <w:r>
              <w:rPr>
                <w:rFonts w:hint="eastAsia" w:ascii="宋体" w:hAnsi="宋体" w:eastAsia="宋体" w:cs="宋体"/>
                <w:i w:val="0"/>
                <w:iCs w:val="0"/>
                <w:caps w:val="0"/>
                <w:color w:val="333333"/>
                <w:spacing w:val="0"/>
                <w:sz w:val="21"/>
                <w:szCs w:val="21"/>
                <w:bdr w:val="none" w:color="auto" w:sz="0" w:space="0"/>
              </w:rPr>
              <w:t>专业</w:t>
            </w:r>
          </w:p>
        </w:tc>
        <w:tc>
          <w:tcPr>
            <w:tcW w:w="22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642"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是否有相应教师资格证</w:t>
            </w:r>
          </w:p>
        </w:tc>
        <w:tc>
          <w:tcPr>
            <w:tcW w:w="1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3"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职称</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4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任教学科</w:t>
            </w:r>
          </w:p>
        </w:tc>
        <w:tc>
          <w:tcPr>
            <w:tcW w:w="22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642"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是否任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班主任</w:t>
            </w:r>
          </w:p>
        </w:tc>
        <w:tc>
          <w:tcPr>
            <w:tcW w:w="1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3"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现工作单位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及职务</w:t>
            </w:r>
          </w:p>
        </w:tc>
        <w:tc>
          <w:tcPr>
            <w:tcW w:w="32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2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05"/>
            </w:pPr>
            <w:r>
              <w:rPr>
                <w:rFonts w:hint="eastAsia" w:ascii="宋体" w:hAnsi="宋体" w:eastAsia="宋体" w:cs="宋体"/>
                <w:i w:val="0"/>
                <w:iCs w:val="0"/>
                <w:caps w:val="0"/>
                <w:color w:val="333333"/>
                <w:spacing w:val="0"/>
                <w:sz w:val="21"/>
                <w:szCs w:val="21"/>
                <w:bdr w:val="none" w:color="auto" w:sz="0" w:space="0"/>
              </w:rPr>
              <w:t>家庭具体住址</w:t>
            </w:r>
          </w:p>
        </w:tc>
        <w:tc>
          <w:tcPr>
            <w:tcW w:w="2907"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联系电话</w:t>
            </w:r>
          </w:p>
        </w:tc>
        <w:tc>
          <w:tcPr>
            <w:tcW w:w="32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2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婚否</w:t>
            </w:r>
          </w:p>
        </w:tc>
        <w:tc>
          <w:tcPr>
            <w:tcW w:w="2907"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配偶姓名及工作单位</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jc w:val="center"/>
        </w:trPr>
        <w:tc>
          <w:tcPr>
            <w:tcW w:w="7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学习工作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简历</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3" w:hRule="atLeast"/>
          <w:jc w:val="center"/>
        </w:trPr>
        <w:tc>
          <w:tcPr>
            <w:tcW w:w="73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奖惩情况</w:t>
            </w: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曾获得何种荣誉或奖励</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3" w:hRule="atLeast"/>
          <w:jc w:val="center"/>
        </w:trPr>
        <w:tc>
          <w:tcPr>
            <w:tcW w:w="73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曾受过何种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惩处</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05"/>
              <w:jc w:val="center"/>
            </w:pPr>
            <w:r>
              <w:rPr>
                <w:rFonts w:hint="default" w:ascii="Times New Roman" w:hAnsi="Times New Roman" w:eastAsia="宋体" w:cs="Times New Roman"/>
                <w:i w:val="0"/>
                <w:iCs w:val="0"/>
                <w:caps w:val="0"/>
                <w:color w:val="333333"/>
                <w:spacing w:val="0"/>
                <w:sz w:val="21"/>
                <w:szCs w:val="21"/>
                <w:bdr w:val="none" w:color="auto" w:sz="0" w:space="0"/>
              </w:rPr>
              <w:t>1</w:t>
            </w: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eastAsia" w:ascii="宋体" w:hAnsi="宋体" w:eastAsia="宋体" w:cs="宋体"/>
                <w:i w:val="0"/>
                <w:iCs w:val="0"/>
                <w:caps w:val="0"/>
                <w:color w:val="333333"/>
                <w:spacing w:val="0"/>
                <w:sz w:val="21"/>
                <w:szCs w:val="21"/>
                <w:bdr w:val="none" w:color="auto" w:sz="0" w:space="0"/>
              </w:rPr>
              <w:t>专家评议成绩</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总分</w:t>
            </w:r>
          </w:p>
        </w:tc>
        <w:tc>
          <w:tcPr>
            <w:tcW w:w="2053"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46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权重分</w:t>
            </w:r>
            <w:r>
              <w:rPr>
                <w:rFonts w:hint="eastAsia" w:ascii="宋体" w:hAnsi="宋体" w:eastAsia="宋体" w:cs="宋体"/>
                <w:i w:val="0"/>
                <w:iCs w:val="0"/>
                <w:caps w:val="0"/>
                <w:color w:val="333333"/>
                <w:spacing w:val="0"/>
                <w:sz w:val="15"/>
                <w:szCs w:val="15"/>
                <w:bdr w:val="none" w:color="auto" w:sz="0" w:space="0"/>
              </w:rPr>
              <w:t>（权重分</w:t>
            </w:r>
            <w:r>
              <w:rPr>
                <w:rFonts w:hint="default" w:ascii="Times New Roman" w:hAnsi="Times New Roman" w:eastAsia="宋体" w:cs="Times New Roman"/>
                <w:i w:val="0"/>
                <w:iCs w:val="0"/>
                <w:caps w:val="0"/>
                <w:color w:val="333333"/>
                <w:spacing w:val="0"/>
                <w:sz w:val="15"/>
                <w:szCs w:val="15"/>
                <w:bdr w:val="none" w:color="auto" w:sz="0" w:space="0"/>
              </w:rPr>
              <w:t>40%</w:t>
            </w:r>
            <w:r>
              <w:rPr>
                <w:rFonts w:hint="eastAsia" w:ascii="宋体" w:hAnsi="宋体" w:eastAsia="宋体" w:cs="宋体"/>
                <w:i w:val="0"/>
                <w:iCs w:val="0"/>
                <w:caps w:val="0"/>
                <w:color w:val="333333"/>
                <w:spacing w:val="0"/>
                <w:sz w:val="15"/>
                <w:szCs w:val="15"/>
                <w:bdr w:val="none" w:color="auto" w:sz="0" w:space="0"/>
              </w:rPr>
              <w:t>）</w:t>
            </w:r>
          </w:p>
        </w:tc>
        <w:tc>
          <w:tcPr>
            <w:tcW w:w="212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评委成员签名</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Times New Roman" w:hAnsi="Times New Roman" w:eastAsia="宋体" w:cs="Times New Roman"/>
                <w:i w:val="0"/>
                <w:iCs w:val="0"/>
                <w:caps w:val="0"/>
                <w:color w:val="333333"/>
                <w:spacing w:val="0"/>
                <w:sz w:val="21"/>
                <w:szCs w:val="21"/>
                <w:bdr w:val="none" w:color="auto" w:sz="0" w:space="0"/>
              </w:rPr>
              <w:t>2</w:t>
            </w: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eastAsia" w:ascii="宋体" w:hAnsi="宋体" w:eastAsia="宋体" w:cs="宋体"/>
                <w:i w:val="0"/>
                <w:iCs w:val="0"/>
                <w:caps w:val="0"/>
                <w:color w:val="333333"/>
                <w:spacing w:val="0"/>
                <w:sz w:val="21"/>
                <w:szCs w:val="21"/>
                <w:bdr w:val="none" w:color="auto" w:sz="0" w:space="0"/>
              </w:rPr>
              <w:t>现场答辩成绩</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总分</w:t>
            </w:r>
          </w:p>
        </w:tc>
        <w:tc>
          <w:tcPr>
            <w:tcW w:w="2053"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46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权重分</w:t>
            </w:r>
            <w:r>
              <w:rPr>
                <w:rFonts w:hint="eastAsia" w:ascii="宋体" w:hAnsi="宋体" w:eastAsia="宋体" w:cs="宋体"/>
                <w:i w:val="0"/>
                <w:iCs w:val="0"/>
                <w:caps w:val="0"/>
                <w:color w:val="333333"/>
                <w:spacing w:val="0"/>
                <w:sz w:val="15"/>
                <w:szCs w:val="15"/>
                <w:bdr w:val="none" w:color="auto" w:sz="0" w:space="0"/>
              </w:rPr>
              <w:t>（权重分</w:t>
            </w:r>
            <w:r>
              <w:rPr>
                <w:rFonts w:hint="default" w:ascii="Times New Roman" w:hAnsi="Times New Roman" w:eastAsia="宋体" w:cs="Times New Roman"/>
                <w:i w:val="0"/>
                <w:iCs w:val="0"/>
                <w:caps w:val="0"/>
                <w:color w:val="333333"/>
                <w:spacing w:val="0"/>
                <w:sz w:val="15"/>
                <w:szCs w:val="15"/>
                <w:bdr w:val="none" w:color="auto" w:sz="0" w:space="0"/>
              </w:rPr>
              <w:t>60%</w:t>
            </w:r>
            <w:r>
              <w:rPr>
                <w:rFonts w:hint="eastAsia" w:ascii="宋体" w:hAnsi="宋体" w:eastAsia="宋体" w:cs="宋体"/>
                <w:i w:val="0"/>
                <w:iCs w:val="0"/>
                <w:caps w:val="0"/>
                <w:color w:val="333333"/>
                <w:spacing w:val="0"/>
                <w:sz w:val="15"/>
                <w:szCs w:val="15"/>
                <w:bdr w:val="none" w:color="auto" w:sz="0" w:space="0"/>
              </w:rPr>
              <w:t>）</w:t>
            </w:r>
          </w:p>
        </w:tc>
        <w:tc>
          <w:tcPr>
            <w:tcW w:w="212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05"/>
            </w:pPr>
            <w:r>
              <w:rPr>
                <w:rFonts w:hint="eastAsia" w:ascii="宋体" w:hAnsi="宋体" w:eastAsia="宋体" w:cs="宋体"/>
                <w:i w:val="0"/>
                <w:iCs w:val="0"/>
                <w:caps w:val="0"/>
                <w:color w:val="333333"/>
                <w:spacing w:val="0"/>
                <w:sz w:val="21"/>
                <w:szCs w:val="21"/>
                <w:bdr w:val="none" w:color="auto" w:sz="0" w:space="0"/>
              </w:rPr>
              <w:t>考核成员签名</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26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35"/>
            </w:pPr>
            <w:r>
              <w:rPr>
                <w:rFonts w:hint="eastAsia" w:ascii="宋体" w:hAnsi="宋体" w:eastAsia="宋体" w:cs="宋体"/>
                <w:i w:val="0"/>
                <w:iCs w:val="0"/>
                <w:caps w:val="0"/>
                <w:color w:val="333333"/>
                <w:spacing w:val="0"/>
                <w:sz w:val="21"/>
                <w:szCs w:val="21"/>
                <w:bdr w:val="none" w:color="auto" w:sz="0" w:space="0"/>
              </w:rPr>
              <w:t>总成绩</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02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05"/>
            </w:pPr>
            <w:r>
              <w:rPr>
                <w:rFonts w:hint="eastAsia" w:ascii="宋体" w:hAnsi="宋体" w:eastAsia="宋体" w:cs="宋体"/>
                <w:i w:val="0"/>
                <w:iCs w:val="0"/>
                <w:caps w:val="0"/>
                <w:color w:val="333333"/>
                <w:spacing w:val="0"/>
                <w:sz w:val="21"/>
                <w:szCs w:val="21"/>
                <w:bdr w:val="none" w:color="auto" w:sz="0" w:space="0"/>
              </w:rPr>
              <w:t>排名</w:t>
            </w:r>
          </w:p>
        </w:tc>
        <w:tc>
          <w:tcPr>
            <w:tcW w:w="102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46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05"/>
            </w:pPr>
            <w:r>
              <w:rPr>
                <w:rFonts w:hint="eastAsia" w:ascii="宋体" w:hAnsi="宋体" w:eastAsia="宋体" w:cs="宋体"/>
                <w:i w:val="0"/>
                <w:iCs w:val="0"/>
                <w:caps w:val="0"/>
                <w:color w:val="333333"/>
                <w:spacing w:val="0"/>
                <w:sz w:val="21"/>
                <w:szCs w:val="21"/>
                <w:bdr w:val="none" w:color="auto" w:sz="0" w:space="0"/>
              </w:rPr>
              <w:t>是否进入说课考核</w:t>
            </w:r>
          </w:p>
        </w:tc>
        <w:tc>
          <w:tcPr>
            <w:tcW w:w="212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73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20" w:right="0" w:firstLine="0"/>
            </w:pPr>
            <w:r>
              <w:rPr>
                <w:rFonts w:hint="default" w:ascii="Times New Roman" w:hAnsi="Times New Roman" w:eastAsia="宋体" w:cs="Times New Roman"/>
                <w:i w:val="0"/>
                <w:iCs w:val="0"/>
                <w:caps w:val="0"/>
                <w:color w:val="333333"/>
                <w:spacing w:val="0"/>
                <w:sz w:val="21"/>
                <w:szCs w:val="21"/>
                <w:bdr w:val="none" w:color="auto" w:sz="0" w:space="0"/>
              </w:rPr>
              <w:t>3</w:t>
            </w: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说课考核成绩</w:t>
            </w:r>
          </w:p>
        </w:tc>
        <w:tc>
          <w:tcPr>
            <w:tcW w:w="184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02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排名</w:t>
            </w:r>
          </w:p>
        </w:tc>
        <w:tc>
          <w:tcPr>
            <w:tcW w:w="102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46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15"/>
            </w:pPr>
            <w:r>
              <w:rPr>
                <w:rFonts w:hint="eastAsia" w:ascii="宋体" w:hAnsi="宋体" w:eastAsia="宋体" w:cs="宋体"/>
                <w:i w:val="0"/>
                <w:iCs w:val="0"/>
                <w:caps w:val="0"/>
                <w:color w:val="333333"/>
                <w:spacing w:val="0"/>
                <w:sz w:val="21"/>
                <w:szCs w:val="21"/>
                <w:bdr w:val="none" w:color="auto" w:sz="0" w:space="0"/>
              </w:rPr>
              <w:t>是否进入考察</w:t>
            </w:r>
          </w:p>
        </w:tc>
        <w:tc>
          <w:tcPr>
            <w:tcW w:w="212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3" w:hRule="atLeast"/>
          <w:jc w:val="center"/>
        </w:trPr>
        <w:tc>
          <w:tcPr>
            <w:tcW w:w="73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191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05"/>
            </w:pPr>
            <w:r>
              <w:rPr>
                <w:rFonts w:hint="eastAsia" w:ascii="宋体" w:hAnsi="宋体" w:eastAsia="宋体" w:cs="宋体"/>
                <w:i w:val="0"/>
                <w:iCs w:val="0"/>
                <w:caps w:val="0"/>
                <w:color w:val="333333"/>
                <w:spacing w:val="0"/>
                <w:sz w:val="21"/>
                <w:szCs w:val="21"/>
                <w:bdr w:val="none" w:color="auto" w:sz="0" w:space="0"/>
              </w:rPr>
              <w:t>考核成员签名</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3" w:hRule="atLeast"/>
          <w:jc w:val="center"/>
        </w:trPr>
        <w:tc>
          <w:tcPr>
            <w:tcW w:w="26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Times New Roman" w:hAnsi="Times New Roman" w:eastAsia="宋体" w:cs="Times New Roman"/>
                <w:i w:val="0"/>
                <w:iCs w:val="0"/>
                <w:caps w:val="0"/>
                <w:color w:val="333333"/>
                <w:spacing w:val="0"/>
                <w:sz w:val="21"/>
                <w:szCs w:val="21"/>
                <w:bdr w:val="none" w:color="auto" w:sz="0" w:space="0"/>
              </w:rPr>
              <w:t>2022</w:t>
            </w:r>
            <w:r>
              <w:rPr>
                <w:rFonts w:hint="eastAsia" w:ascii="宋体" w:hAnsi="宋体" w:eastAsia="宋体" w:cs="宋体"/>
                <w:i w:val="0"/>
                <w:iCs w:val="0"/>
                <w:caps w:val="0"/>
                <w:color w:val="333333"/>
                <w:spacing w:val="0"/>
                <w:sz w:val="21"/>
                <w:szCs w:val="21"/>
                <w:bdr w:val="none" w:color="auto" w:sz="0" w:space="0"/>
              </w:rPr>
              <w:t>年南宁市武鸣区公开引进教师工作领导小组意见</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26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备注</w:t>
            </w:r>
          </w:p>
        </w:tc>
        <w:tc>
          <w:tcPr>
            <w:tcW w:w="848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bottom"/>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default" w:ascii="Times New Roman" w:hAnsi="Times New Roman" w:eastAsia="sinsum" w:cs="Times New Roman"/>
          <w:i w:val="0"/>
          <w:iCs w:val="0"/>
          <w:caps w:val="0"/>
          <w:color w:val="333333"/>
          <w:spacing w:val="0"/>
          <w:sz w:val="21"/>
          <w:szCs w:val="21"/>
          <w:bdr w:val="none" w:color="auto" w:sz="0" w:space="0"/>
          <w:shd w:val="clear" w:fill="FFFFFF"/>
        </w:rPr>
        <w:br w:type="textWrapping"/>
      </w:r>
      <w:r>
        <w:rPr>
          <w:rFonts w:hint="default" w:ascii="sinsum" w:hAnsi="sinsum" w:eastAsia="sinsum" w:cs="sinsum"/>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rPr>
        <w:t>附件3</w:t>
      </w:r>
    </w:p>
    <w:tbl>
      <w:tblPr>
        <w:tblW w:w="9660" w:type="dxa"/>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0"/>
        <w:gridCol w:w="630"/>
        <w:gridCol w:w="420"/>
        <w:gridCol w:w="566"/>
        <w:gridCol w:w="437"/>
        <w:gridCol w:w="420"/>
        <w:gridCol w:w="420"/>
        <w:gridCol w:w="689"/>
        <w:gridCol w:w="480"/>
        <w:gridCol w:w="584"/>
        <w:gridCol w:w="715"/>
        <w:gridCol w:w="672"/>
        <w:gridCol w:w="906"/>
        <w:gridCol w:w="227"/>
        <w:gridCol w:w="445"/>
        <w:gridCol w:w="1141"/>
        <w:gridCol w:w="488"/>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9660" w:type="dxa"/>
            <w:gridSpan w:val="17"/>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方正小标宋简体" w:hAnsi="方正小标宋简体" w:eastAsia="方正小标宋简体" w:cs="方正小标宋简体"/>
                <w:i w:val="0"/>
                <w:iCs w:val="0"/>
                <w:caps w:val="0"/>
                <w:color w:val="333333"/>
                <w:spacing w:val="0"/>
                <w:sz w:val="31"/>
                <w:szCs w:val="31"/>
                <w:bdr w:val="none" w:color="auto" w:sz="0" w:space="0"/>
              </w:rPr>
              <w:t>2022年南宁市武鸣高级中学公开引进紧缺学科教师报名资格审查花名册</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5" w:hRule="atLeast"/>
        </w:trPr>
        <w:tc>
          <w:tcPr>
            <w:tcW w:w="28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2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746" w:type="dxa"/>
            <w:gridSpan w:val="2"/>
            <w:tcBorders>
              <w:top w:val="nil"/>
              <w:left w:val="nil"/>
              <w:bottom w:val="single" w:color="auto" w:sz="6" w:space="0"/>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trPr>
        <w:tc>
          <w:tcPr>
            <w:tcW w:w="2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序号</w:t>
            </w:r>
          </w:p>
        </w:tc>
        <w:tc>
          <w:tcPr>
            <w:tcW w:w="59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姓  </w:t>
            </w:r>
            <w:r>
              <w:rPr>
                <w:rFonts w:hint="default" w:ascii="Times New Roman" w:hAnsi="Times New Roman" w:eastAsia="宋体" w:cs="Times New Roman"/>
                <w:i w:val="0"/>
                <w:iCs w:val="0"/>
                <w:caps w:val="0"/>
                <w:color w:val="333333"/>
                <w:spacing w:val="0"/>
                <w:sz w:val="21"/>
                <w:szCs w:val="21"/>
                <w:bdr w:val="none" w:color="auto" w:sz="0" w:space="0"/>
              </w:rPr>
              <w:t>  </w:t>
            </w:r>
            <w:r>
              <w:rPr>
                <w:rFonts w:hint="eastAsia" w:ascii="宋体" w:hAnsi="宋体" w:eastAsia="宋体" w:cs="宋体"/>
                <w:i w:val="0"/>
                <w:iCs w:val="0"/>
                <w:caps w:val="0"/>
                <w:color w:val="333333"/>
                <w:spacing w:val="0"/>
                <w:sz w:val="21"/>
                <w:szCs w:val="21"/>
                <w:bdr w:val="none" w:color="auto" w:sz="0" w:space="0"/>
              </w:rPr>
              <w:t>名</w:t>
            </w:r>
          </w:p>
        </w:tc>
        <w:tc>
          <w:tcPr>
            <w:tcW w:w="27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性别</w:t>
            </w:r>
          </w:p>
        </w:tc>
        <w:tc>
          <w:tcPr>
            <w:tcW w:w="58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出生</w:t>
            </w:r>
            <w:r>
              <w:rPr>
                <w:rFonts w:hint="eastAsia" w:ascii="宋体" w:hAnsi="宋体" w:eastAsia="宋体" w:cs="宋体"/>
                <w:i w:val="0"/>
                <w:iCs w:val="0"/>
                <w:caps w:val="0"/>
                <w:color w:val="333333"/>
                <w:spacing w:val="0"/>
                <w:sz w:val="21"/>
                <w:szCs w:val="21"/>
                <w:bdr w:val="none" w:color="auto" w:sz="0" w:space="0"/>
              </w:rPr>
              <w:br w:type="textWrapping"/>
            </w:r>
            <w:r>
              <w:rPr>
                <w:rFonts w:hint="eastAsia" w:ascii="宋体" w:hAnsi="宋体" w:eastAsia="宋体" w:cs="宋体"/>
                <w:i w:val="0"/>
                <w:iCs w:val="0"/>
                <w:caps w:val="0"/>
                <w:color w:val="333333"/>
                <w:spacing w:val="0"/>
                <w:sz w:val="21"/>
                <w:szCs w:val="21"/>
                <w:bdr w:val="none" w:color="auto" w:sz="0" w:space="0"/>
              </w:rPr>
              <w:t>年月</w:t>
            </w:r>
          </w:p>
        </w:tc>
        <w:tc>
          <w:tcPr>
            <w:tcW w:w="43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籍贯</w:t>
            </w:r>
          </w:p>
        </w:tc>
        <w:tc>
          <w:tcPr>
            <w:tcW w:w="34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学历</w:t>
            </w:r>
          </w:p>
        </w:tc>
        <w:tc>
          <w:tcPr>
            <w:tcW w:w="38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职称</w:t>
            </w:r>
          </w:p>
        </w:tc>
        <w:tc>
          <w:tcPr>
            <w:tcW w:w="72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毕业院校</w:t>
            </w:r>
          </w:p>
        </w:tc>
        <w:tc>
          <w:tcPr>
            <w:tcW w:w="48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专业</w:t>
            </w:r>
          </w:p>
        </w:tc>
        <w:tc>
          <w:tcPr>
            <w:tcW w:w="60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教师资格证</w:t>
            </w:r>
          </w:p>
        </w:tc>
        <w:tc>
          <w:tcPr>
            <w:tcW w:w="75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单位</w:t>
            </w:r>
          </w:p>
        </w:tc>
        <w:tc>
          <w:tcPr>
            <w:tcW w:w="70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任教年级科目</w:t>
            </w:r>
          </w:p>
        </w:tc>
        <w:tc>
          <w:tcPr>
            <w:tcW w:w="97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联系电话</w:t>
            </w:r>
          </w:p>
        </w:tc>
        <w:tc>
          <w:tcPr>
            <w:tcW w:w="70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报考岗位</w:t>
            </w:r>
          </w:p>
        </w:tc>
        <w:tc>
          <w:tcPr>
            <w:tcW w:w="1248" w:type="dxa"/>
            <w:tcBorders>
              <w:top w:val="nil"/>
              <w:left w:val="nil"/>
              <w:bottom w:val="single" w:color="auto" w:sz="6" w:space="0"/>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配偶姓名及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工作单位</w:t>
            </w:r>
          </w:p>
        </w:tc>
        <w:tc>
          <w:tcPr>
            <w:tcW w:w="49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备注</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4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2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8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5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97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7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124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tbl>
      <w:tblPr>
        <w:tblW w:w="9500" w:type="dxa"/>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0"/>
        <w:gridCol w:w="553"/>
        <w:gridCol w:w="420"/>
        <w:gridCol w:w="536"/>
        <w:gridCol w:w="420"/>
        <w:gridCol w:w="420"/>
        <w:gridCol w:w="420"/>
        <w:gridCol w:w="456"/>
        <w:gridCol w:w="420"/>
        <w:gridCol w:w="420"/>
        <w:gridCol w:w="450"/>
        <w:gridCol w:w="427"/>
        <w:gridCol w:w="422"/>
        <w:gridCol w:w="518"/>
        <w:gridCol w:w="570"/>
        <w:gridCol w:w="570"/>
        <w:gridCol w:w="317"/>
        <w:gridCol w:w="439"/>
        <w:gridCol w:w="427"/>
        <w:gridCol w:w="427"/>
        <w:gridCol w:w="448"/>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 w:hRule="atLeast"/>
        </w:trPr>
        <w:tc>
          <w:tcPr>
            <w:tcW w:w="9500" w:type="dxa"/>
            <w:gridSpan w:val="21"/>
            <w:tcBorders>
              <w:top w:val="nil"/>
              <w:left w:val="nil"/>
              <w:bottom w:val="single" w:color="auto" w:sz="6" w:space="0"/>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default" w:ascii="方正小标宋简体" w:hAnsi="方正小标宋简体" w:eastAsia="方正小标宋简体" w:cs="方正小标宋简体"/>
                <w:i w:val="0"/>
                <w:iCs w:val="0"/>
                <w:caps w:val="0"/>
                <w:color w:val="333333"/>
                <w:spacing w:val="0"/>
                <w:sz w:val="31"/>
                <w:szCs w:val="31"/>
                <w:bdr w:val="none" w:color="auto" w:sz="0" w:space="0"/>
              </w:rPr>
              <w:t>2022年南宁市武鸣高级中学公开引进紧缺学科教师考核工作综合记录花名册</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4" w:hRule="atLeast"/>
        </w:trPr>
        <w:tc>
          <w:tcPr>
            <w:tcW w:w="27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序号</w:t>
            </w:r>
          </w:p>
        </w:tc>
        <w:tc>
          <w:tcPr>
            <w:tcW w:w="639"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姓名</w:t>
            </w:r>
          </w:p>
        </w:tc>
        <w:tc>
          <w:tcPr>
            <w:tcW w:w="26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性别</w:t>
            </w:r>
          </w:p>
        </w:tc>
        <w:tc>
          <w:tcPr>
            <w:tcW w:w="61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出生</w:t>
            </w:r>
            <w:r>
              <w:rPr>
                <w:rFonts w:hint="eastAsia" w:ascii="宋体" w:hAnsi="宋体" w:eastAsia="宋体" w:cs="宋体"/>
                <w:i w:val="0"/>
                <w:iCs w:val="0"/>
                <w:caps w:val="0"/>
                <w:color w:val="333333"/>
                <w:spacing w:val="0"/>
                <w:sz w:val="21"/>
                <w:szCs w:val="21"/>
                <w:bdr w:val="none" w:color="auto" w:sz="0" w:space="0"/>
              </w:rPr>
              <w:br w:type="textWrapping"/>
            </w:r>
            <w:r>
              <w:rPr>
                <w:rFonts w:hint="eastAsia" w:ascii="宋体" w:hAnsi="宋体" w:eastAsia="宋体" w:cs="宋体"/>
                <w:i w:val="0"/>
                <w:iCs w:val="0"/>
                <w:caps w:val="0"/>
                <w:color w:val="333333"/>
                <w:spacing w:val="0"/>
                <w:sz w:val="21"/>
                <w:szCs w:val="21"/>
                <w:bdr w:val="none" w:color="auto" w:sz="0" w:space="0"/>
              </w:rPr>
              <w:t>年月</w:t>
            </w:r>
          </w:p>
        </w:tc>
        <w:tc>
          <w:tcPr>
            <w:tcW w:w="26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籍贯</w:t>
            </w:r>
          </w:p>
        </w:tc>
        <w:tc>
          <w:tcPr>
            <w:tcW w:w="36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学历</w:t>
            </w:r>
          </w:p>
        </w:tc>
        <w:tc>
          <w:tcPr>
            <w:tcW w:w="328"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职称</w:t>
            </w:r>
          </w:p>
        </w:tc>
        <w:tc>
          <w:tcPr>
            <w:tcW w:w="479"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毕业院校</w:t>
            </w:r>
          </w:p>
        </w:tc>
        <w:tc>
          <w:tcPr>
            <w:tcW w:w="37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专业</w:t>
            </w:r>
          </w:p>
        </w:tc>
        <w:tc>
          <w:tcPr>
            <w:tcW w:w="404"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教师资格证</w:t>
            </w:r>
          </w:p>
        </w:tc>
        <w:tc>
          <w:tcPr>
            <w:tcW w:w="47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现工作单位</w:t>
            </w:r>
          </w:p>
        </w:tc>
        <w:tc>
          <w:tcPr>
            <w:tcW w:w="43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任教</w:t>
            </w:r>
            <w:r>
              <w:rPr>
                <w:rFonts w:hint="eastAsia" w:ascii="宋体" w:hAnsi="宋体" w:eastAsia="宋体" w:cs="宋体"/>
                <w:i w:val="0"/>
                <w:iCs w:val="0"/>
                <w:caps w:val="0"/>
                <w:color w:val="333333"/>
                <w:spacing w:val="0"/>
                <w:sz w:val="21"/>
                <w:szCs w:val="21"/>
                <w:bdr w:val="none" w:color="auto" w:sz="0" w:space="0"/>
              </w:rPr>
              <w:br w:type="textWrapping"/>
            </w:r>
            <w:r>
              <w:rPr>
                <w:rFonts w:hint="eastAsia" w:ascii="宋体" w:hAnsi="宋体" w:eastAsia="宋体" w:cs="宋体"/>
                <w:i w:val="0"/>
                <w:iCs w:val="0"/>
                <w:caps w:val="0"/>
                <w:color w:val="333333"/>
                <w:spacing w:val="0"/>
                <w:sz w:val="21"/>
                <w:szCs w:val="21"/>
                <w:bdr w:val="none" w:color="auto" w:sz="0" w:space="0"/>
              </w:rPr>
              <w:t>年级科目</w:t>
            </w:r>
          </w:p>
        </w:tc>
        <w:tc>
          <w:tcPr>
            <w:tcW w:w="423" w:type="dxa"/>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电话</w:t>
            </w:r>
          </w:p>
        </w:tc>
        <w:tc>
          <w:tcPr>
            <w:tcW w:w="58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配偶姓名及工作单位</w:t>
            </w:r>
          </w:p>
        </w:tc>
        <w:tc>
          <w:tcPr>
            <w:tcW w:w="222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第一阶段</w:t>
            </w:r>
          </w:p>
        </w:tc>
        <w:tc>
          <w:tcPr>
            <w:tcW w:w="902"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第二阶段</w:t>
            </w:r>
          </w:p>
        </w:tc>
        <w:tc>
          <w:tcPr>
            <w:tcW w:w="465" w:type="dxa"/>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21"/>
                <w:szCs w:val="21"/>
                <w:bdr w:val="none" w:color="auto" w:sz="0" w:space="0"/>
              </w:rPr>
              <w:t>备注</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2" w:hRule="atLeast"/>
        </w:trPr>
        <w:tc>
          <w:tcPr>
            <w:tcW w:w="27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639"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6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61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26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36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328"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479"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3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404"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47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43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423"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58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105" w:firstLine="0"/>
              <w:jc w:val="center"/>
            </w:pPr>
            <w:r>
              <w:rPr>
                <w:rFonts w:hint="eastAsia" w:ascii="宋体" w:hAnsi="宋体" w:eastAsia="宋体" w:cs="宋体"/>
                <w:i w:val="0"/>
                <w:iCs w:val="0"/>
                <w:caps w:val="0"/>
                <w:color w:val="333333"/>
                <w:spacing w:val="0"/>
                <w:sz w:val="18"/>
                <w:szCs w:val="18"/>
                <w:bdr w:val="none" w:color="auto" w:sz="0" w:space="0"/>
              </w:rPr>
              <w:t>专家评议</w:t>
            </w:r>
            <w:r>
              <w:rPr>
                <w:rFonts w:hint="eastAsia" w:ascii="宋体" w:hAnsi="宋体" w:eastAsia="宋体" w:cs="宋体"/>
                <w:i w:val="0"/>
                <w:iCs w:val="0"/>
                <w:caps w:val="0"/>
                <w:color w:val="333333"/>
                <w:spacing w:val="0"/>
                <w:sz w:val="15"/>
                <w:szCs w:val="15"/>
                <w:bdr w:val="none" w:color="auto" w:sz="0" w:space="0"/>
              </w:rPr>
              <w:t>（权重分40%）</w:t>
            </w: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105" w:firstLine="0"/>
              <w:jc w:val="center"/>
            </w:pPr>
            <w:r>
              <w:rPr>
                <w:rFonts w:hint="eastAsia" w:ascii="宋体" w:hAnsi="宋体" w:eastAsia="宋体" w:cs="宋体"/>
                <w:i w:val="0"/>
                <w:iCs w:val="0"/>
                <w:caps w:val="0"/>
                <w:color w:val="333333"/>
                <w:spacing w:val="0"/>
                <w:sz w:val="18"/>
                <w:szCs w:val="18"/>
                <w:bdr w:val="none" w:color="auto" w:sz="0" w:space="0"/>
              </w:rPr>
              <w:t>现场答辩</w:t>
            </w:r>
            <w:r>
              <w:rPr>
                <w:rFonts w:hint="eastAsia" w:ascii="宋体" w:hAnsi="宋体" w:eastAsia="宋体" w:cs="宋体"/>
                <w:i w:val="0"/>
                <w:iCs w:val="0"/>
                <w:caps w:val="0"/>
                <w:color w:val="333333"/>
                <w:spacing w:val="0"/>
                <w:sz w:val="15"/>
                <w:szCs w:val="15"/>
                <w:bdr w:val="none" w:color="auto" w:sz="0" w:space="0"/>
              </w:rPr>
              <w:t>（权重分60%）</w:t>
            </w:r>
          </w:p>
        </w:tc>
        <w:tc>
          <w:tcPr>
            <w:tcW w:w="3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05" w:firstLine="0"/>
              <w:jc w:val="center"/>
            </w:pPr>
            <w:r>
              <w:rPr>
                <w:rFonts w:hint="eastAsia" w:ascii="宋体" w:hAnsi="宋体" w:eastAsia="宋体" w:cs="宋体"/>
                <w:i w:val="0"/>
                <w:iCs w:val="0"/>
                <w:caps w:val="0"/>
                <w:color w:val="333333"/>
                <w:spacing w:val="0"/>
                <w:sz w:val="18"/>
                <w:szCs w:val="18"/>
                <w:bdr w:val="none" w:color="auto" w:sz="0" w:space="0"/>
              </w:rPr>
              <w:t>总成绩</w:t>
            </w:r>
          </w:p>
        </w:tc>
        <w:tc>
          <w:tcPr>
            <w:tcW w:w="5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05" w:firstLine="0"/>
              <w:jc w:val="center"/>
            </w:pPr>
            <w:r>
              <w:rPr>
                <w:rFonts w:hint="eastAsia" w:ascii="宋体" w:hAnsi="宋体" w:eastAsia="宋体" w:cs="宋体"/>
                <w:i w:val="0"/>
                <w:iCs w:val="0"/>
                <w:caps w:val="0"/>
                <w:color w:val="333333"/>
                <w:spacing w:val="0"/>
                <w:sz w:val="18"/>
                <w:szCs w:val="18"/>
                <w:bdr w:val="none" w:color="auto" w:sz="0" w:space="0"/>
              </w:rPr>
              <w:t>是否入围说课</w:t>
            </w:r>
          </w:p>
        </w:tc>
        <w:tc>
          <w:tcPr>
            <w:tcW w:w="45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18"/>
                <w:szCs w:val="18"/>
                <w:bdr w:val="none" w:color="auto" w:sz="0" w:space="0"/>
              </w:rPr>
              <w:t>说课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18"/>
                <w:szCs w:val="18"/>
                <w:bdr w:val="none" w:color="auto" w:sz="0" w:space="0"/>
              </w:rPr>
              <w:t>成绩</w:t>
            </w:r>
          </w:p>
        </w:tc>
        <w:tc>
          <w:tcPr>
            <w:tcW w:w="45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pPr>
            <w:r>
              <w:rPr>
                <w:rFonts w:hint="eastAsia" w:ascii="宋体" w:hAnsi="宋体" w:eastAsia="宋体" w:cs="宋体"/>
                <w:i w:val="0"/>
                <w:iCs w:val="0"/>
                <w:caps w:val="0"/>
                <w:color w:val="333333"/>
                <w:spacing w:val="0"/>
                <w:sz w:val="18"/>
                <w:szCs w:val="18"/>
                <w:bdr w:val="none" w:color="auto" w:sz="0" w:space="0"/>
              </w:rPr>
              <w:t>排名</w:t>
            </w:r>
          </w:p>
        </w:tc>
        <w:tc>
          <w:tcPr>
            <w:tcW w:w="465"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2" w:hRule="atLeast"/>
        </w:trPr>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0" w:type="auto"/>
            <w:tcBorders>
              <w:top w:val="nil"/>
              <w:left w:val="nil"/>
              <w:bottom w:val="single" w:color="CCCCCC" w:sz="6" w:space="0"/>
              <w:right w:val="single" w:color="CCCCCC" w:sz="6" w:space="0"/>
            </w:tcBorders>
            <w:shd w:val="clear" w:color="auto" w:fill="FFFFFF"/>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27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1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2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6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2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7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0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3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2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8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67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3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53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sinsum" w:hAnsi="sinsum" w:eastAsia="sinsum" w:cs="sinsum"/>
                <w:i w:val="0"/>
                <w:iCs w:val="0"/>
                <w:caps w:val="0"/>
                <w:color w:val="333333"/>
                <w:spacing w:val="0"/>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sinsum" w:hAnsi="sinsum" w:eastAsia="sinsum" w:cs="sinsum"/>
          <w:i w:val="0"/>
          <w:iCs w:val="0"/>
          <w:caps w:val="0"/>
          <w:color w:val="333333"/>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ins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5B874933"/>
    <w:rsid w:val="5B87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Hyperlink"/>
    <w:basedOn w:val="6"/>
    <w:uiPriority w:val="0"/>
    <w:rPr>
      <w:rFonts w:hint="eastAsia" w:ascii="宋体" w:hAnsi="宋体" w:eastAsia="宋体" w:cs="宋体"/>
      <w:color w:val="0000FF"/>
      <w:sz w:val="18"/>
      <w:szCs w:val="18"/>
      <w:u w:val="single"/>
    </w:rPr>
  </w:style>
  <w:style w:type="character" w:customStyle="1" w:styleId="10">
    <w:name w:val="bds_more"/>
    <w:basedOn w:val="6"/>
    <w:uiPriority w:val="0"/>
    <w:rPr>
      <w:rFonts w:hint="eastAsia" w:ascii="宋体" w:hAnsi="宋体" w:eastAsia="宋体" w:cs="宋体"/>
      <w:bdr w:val="none" w:color="auto" w:sz="0" w:space="0"/>
    </w:rPr>
  </w:style>
  <w:style w:type="character" w:customStyle="1" w:styleId="11">
    <w:name w:val="bds_nopic"/>
    <w:basedOn w:val="6"/>
    <w:uiPriority w:val="0"/>
  </w:style>
  <w:style w:type="character" w:customStyle="1" w:styleId="12">
    <w:name w:val="bds_nopic1"/>
    <w:basedOn w:val="6"/>
    <w:uiPriority w:val="0"/>
  </w:style>
  <w:style w:type="character" w:customStyle="1" w:styleId="13">
    <w:name w:val="bds_nopic2"/>
    <w:basedOn w:val="6"/>
    <w:uiPriority w:val="0"/>
  </w:style>
  <w:style w:type="character" w:customStyle="1" w:styleId="14">
    <w:name w:val="bds_more2"/>
    <w:basedOn w:val="6"/>
    <w:uiPriority w:val="0"/>
    <w:rPr>
      <w:rFonts w:hint="eastAsia" w:ascii="宋体" w:hAnsi="宋体" w:eastAsia="宋体" w:cs="宋体"/>
      <w:bdr w:val="none" w:color="auto" w:sz="0" w:space="0"/>
    </w:rPr>
  </w:style>
  <w:style w:type="character" w:customStyle="1" w:styleId="15">
    <w:name w:val="bds_more3"/>
    <w:basedOn w:val="6"/>
    <w:uiPriority w:val="0"/>
    <w:rPr>
      <w:bdr w:val="none" w:color="auto" w:sz="0" w:space="0"/>
    </w:rPr>
  </w:style>
  <w:style w:type="character" w:customStyle="1" w:styleId="16">
    <w:name w:val="bds_more4"/>
    <w:basedOn w:val="6"/>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2926</Words>
  <Characters>3157</Characters>
  <Lines>0</Lines>
  <Paragraphs>0</Paragraphs>
  <TotalTime>42</TotalTime>
  <ScaleCrop>false</ScaleCrop>
  <LinksUpToDate>false</LinksUpToDate>
  <CharactersWithSpaces>3312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2022-08-20T13:46:00Z</dcterms:created>
  <dc:creator>Administrator</dc:creator>
  <cp:lastModifiedBy>Administrator</cp:lastModifiedBy>
  <dcterms:modified xsi:type="dcterms:W3CDTF">2022-08-20T14:30:09Z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F2A04979FF8C4E698265ABBAAE6AE972</vt:lpwstr>
  </property>
</Properties>
</file>