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工作经历证明</w:t>
      </w:r>
    </w:p>
    <w:bookmarkEnd w:id="0"/>
    <w:p>
      <w:pPr>
        <w:spacing w:line="600" w:lineRule="exact"/>
        <w:jc w:val="center"/>
        <w:rPr>
          <w:rFonts w:ascii="宋体"/>
          <w:b/>
          <w:sz w:val="36"/>
        </w:rPr>
      </w:pPr>
    </w:p>
    <w:p>
      <w:pPr>
        <w:spacing w:line="600" w:lineRule="exact"/>
        <w:jc w:val="center"/>
        <w:rPr>
          <w:rFonts w:eastAsia="仿宋_GB2312"/>
          <w:sz w:val="32"/>
        </w:rPr>
      </w:pPr>
    </w:p>
    <w:p>
      <w:pPr>
        <w:spacing w:line="600" w:lineRule="exact"/>
        <w:ind w:firstLine="520" w:firstLineChars="20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我单位</w:t>
      </w:r>
      <w:r>
        <w:rPr>
          <w:rFonts w:eastAsia="仿宋_GB2312"/>
          <w:sz w:val="26"/>
          <w:szCs w:val="26"/>
          <w:u w:val="single"/>
        </w:rPr>
        <w:t xml:space="preserve">        </w:t>
      </w:r>
      <w:r>
        <w:rPr>
          <w:rFonts w:hint="eastAsia" w:ascii="仿宋_GB2312" w:eastAsia="仿宋_GB2312"/>
          <w:sz w:val="26"/>
          <w:szCs w:val="26"/>
        </w:rPr>
        <w:t>同志</w:t>
      </w:r>
      <w:r>
        <w:rPr>
          <w:rFonts w:ascii="仿宋_GB2312" w:eastAsia="仿宋_GB2312"/>
          <w:sz w:val="26"/>
          <w:szCs w:val="26"/>
        </w:rPr>
        <w:t>,</w:t>
      </w:r>
      <w:r>
        <w:rPr>
          <w:rFonts w:hint="eastAsia" w:eastAsia="仿宋_GB2312"/>
          <w:sz w:val="26"/>
          <w:szCs w:val="26"/>
        </w:rPr>
        <w:t>已累计从事</w:t>
      </w:r>
      <w:r>
        <w:rPr>
          <w:rFonts w:eastAsia="仿宋_GB2312"/>
          <w:sz w:val="26"/>
          <w:szCs w:val="26"/>
          <w:u w:val="single"/>
        </w:rPr>
        <w:t xml:space="preserve">                </w:t>
      </w:r>
      <w:r>
        <w:rPr>
          <w:rFonts w:hint="eastAsia" w:eastAsia="仿宋_GB2312"/>
          <w:sz w:val="26"/>
          <w:szCs w:val="26"/>
        </w:rPr>
        <w:t>工作</w:t>
      </w:r>
      <w:r>
        <w:rPr>
          <w:rFonts w:hint="eastAsia" w:ascii="仿宋_GB2312" w:eastAsia="仿宋_GB2312"/>
          <w:sz w:val="26"/>
          <w:szCs w:val="26"/>
        </w:rPr>
        <w:t>共</w:t>
      </w:r>
      <w:r>
        <w:rPr>
          <w:rFonts w:eastAsia="仿宋_GB2312"/>
          <w:sz w:val="26"/>
          <w:szCs w:val="26"/>
          <w:u w:val="single"/>
        </w:rPr>
        <w:t xml:space="preserve">     </w:t>
      </w:r>
      <w:r>
        <w:rPr>
          <w:rFonts w:hint="eastAsia" w:ascii="仿宋_GB2312" w:eastAsia="仿宋_GB2312"/>
          <w:sz w:val="26"/>
          <w:szCs w:val="26"/>
        </w:rPr>
        <w:t>年。</w:t>
      </w:r>
    </w:p>
    <w:tbl>
      <w:tblPr>
        <w:tblStyle w:val="2"/>
        <w:tblpPr w:leftFromText="180" w:rightFromText="180" w:vertAnchor="text" w:horzAnchor="page" w:tblpX="1600" w:tblpY="5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879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</w:rPr>
              <w:t>起止年月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</w:rPr>
              <w:t>从事何种专业工作</w:t>
            </w: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ind w:firstLine="260" w:firstLineChars="10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hint="eastAsia" w:eastAsia="仿宋_GB2312"/>
                <w:sz w:val="26"/>
                <w:szCs w:val="26"/>
              </w:rPr>
              <w:t xml:space="preserve"> 月</w:t>
            </w:r>
            <w:r>
              <w:rPr>
                <w:rFonts w:eastAsia="仿宋_GB2312"/>
                <w:sz w:val="26"/>
                <w:szCs w:val="26"/>
              </w:rPr>
              <w:t xml:space="preserve">—  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ind w:firstLine="260" w:firstLineChars="10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 xml:space="preserve">年 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—  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ind w:firstLine="260" w:firstLineChars="10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 xml:space="preserve">年 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—  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ind w:firstLine="260" w:firstLineChars="10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 xml:space="preserve">年 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—  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133" w:type="dxa"/>
            <w:noWrap w:val="0"/>
            <w:vAlign w:val="top"/>
          </w:tcPr>
          <w:p>
            <w:pPr>
              <w:spacing w:line="600" w:lineRule="exact"/>
              <w:ind w:firstLine="260" w:firstLineChars="10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</w:t>
            </w:r>
            <w:r>
              <w:rPr>
                <w:rFonts w:hint="eastAsia" w:eastAsia="仿宋_GB2312"/>
                <w:sz w:val="26"/>
                <w:szCs w:val="26"/>
              </w:rPr>
              <w:t xml:space="preserve"> 月</w:t>
            </w:r>
            <w:r>
              <w:rPr>
                <w:rFonts w:eastAsia="仿宋_GB2312"/>
                <w:sz w:val="26"/>
                <w:szCs w:val="26"/>
              </w:rPr>
              <w:t xml:space="preserve">—    </w:t>
            </w:r>
            <w:r>
              <w:rPr>
                <w:rFonts w:hint="eastAsia"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hint="eastAsia" w:eastAsia="仿宋_GB2312"/>
                <w:sz w:val="26"/>
                <w:szCs w:val="26"/>
              </w:rPr>
              <w:t>月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</w:tr>
    </w:tbl>
    <w:p>
      <w:pPr>
        <w:spacing w:line="600" w:lineRule="exact"/>
        <w:ind w:firstLine="520" w:firstLineChars="20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在我单位工作期间，该同志遵纪守法，无违反职业道德的行为。</w:t>
      </w:r>
    </w:p>
    <w:p>
      <w:pPr>
        <w:spacing w:line="600" w:lineRule="exact"/>
        <w:ind w:firstLine="520" w:firstLineChars="20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特此证明。</w:t>
      </w:r>
    </w:p>
    <w:p>
      <w:pPr>
        <w:spacing w:line="600" w:lineRule="exact"/>
        <w:ind w:firstLine="1050"/>
        <w:jc w:val="center"/>
        <w:rPr>
          <w:rFonts w:eastAsia="仿宋_GB2312"/>
          <w:sz w:val="26"/>
          <w:szCs w:val="26"/>
        </w:rPr>
      </w:pPr>
    </w:p>
    <w:p>
      <w:pPr>
        <w:spacing w:line="600" w:lineRule="exact"/>
        <w:ind w:firstLine="1050"/>
        <w:jc w:val="center"/>
        <w:rPr>
          <w:rFonts w:eastAsia="仿宋_GB2312"/>
          <w:sz w:val="26"/>
          <w:szCs w:val="26"/>
        </w:rPr>
      </w:pPr>
    </w:p>
    <w:p>
      <w:pPr>
        <w:spacing w:line="600" w:lineRule="exact"/>
        <w:ind w:firstLine="1365" w:firstLineChars="525"/>
        <w:jc w:val="center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</w:t>
      </w:r>
      <w:r>
        <w:rPr>
          <w:rFonts w:hint="eastAsia" w:eastAsia="仿宋_GB2312"/>
          <w:sz w:val="26"/>
          <w:szCs w:val="26"/>
        </w:rPr>
        <w:t>单位（盖章）</w:t>
      </w:r>
    </w:p>
    <w:p>
      <w:pPr>
        <w:spacing w:line="600" w:lineRule="exact"/>
        <w:ind w:firstLine="1365" w:firstLineChars="525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eastAsia="仿宋_GB2312"/>
          <w:sz w:val="26"/>
          <w:szCs w:val="26"/>
        </w:rPr>
        <w:t xml:space="preserve">                         </w:t>
      </w:r>
      <w:r>
        <w:rPr>
          <w:rFonts w:hint="eastAsia" w:eastAsia="仿宋_GB2312"/>
          <w:sz w:val="26"/>
          <w:szCs w:val="26"/>
        </w:rPr>
        <w:t xml:space="preserve">  </w:t>
      </w:r>
      <w:r>
        <w:rPr>
          <w:rFonts w:eastAsia="仿宋_GB2312"/>
          <w:sz w:val="26"/>
          <w:szCs w:val="26"/>
        </w:rPr>
        <w:t xml:space="preserve">  </w:t>
      </w:r>
      <w:r>
        <w:rPr>
          <w:rFonts w:hint="eastAsia" w:eastAsia="仿宋_GB2312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hint="eastAsia" w:eastAsia="仿宋_GB2312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hint="eastAsia" w:eastAsia="仿宋_GB2312"/>
          <w:sz w:val="26"/>
          <w:szCs w:val="26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04531858"/>
    <w:rsid w:val="045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2022-09-15T09:19:00Z</dcterms:created>
  <dc:creator>阿鱼</dc:creator>
  <cp:lastModifiedBy>阿鱼</cp:lastModifiedBy>
  <dcterms:modified xsi:type="dcterms:W3CDTF">2022-09-15T09:20:03Z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EE18694BFFDC441580237B5830A0FFE8</vt:lpwstr>
  </property>
</Properties>
</file>