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Style w:val="7"/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附件4</w:t>
      </w:r>
    </w:p>
    <w:p>
      <w:pPr>
        <w:spacing w:line="400" w:lineRule="exact"/>
        <w:jc w:val="center"/>
        <w:rPr>
          <w:rStyle w:val="7"/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龙港市提前赴高校公开招聘优秀毕业生</w:t>
      </w:r>
    </w:p>
    <w:p>
      <w:pPr>
        <w:spacing w:line="400" w:lineRule="exact"/>
        <w:jc w:val="center"/>
        <w:rPr>
          <w:rStyle w:val="7"/>
          <w:rFonts w:hint="eastAsia" w:cs="Times New Roman"/>
          <w:sz w:val="24"/>
          <w:szCs w:val="24"/>
        </w:rPr>
      </w:pPr>
      <w:r>
        <w:rPr>
          <w:rStyle w:val="7"/>
          <w:rFonts w:hint="eastAsia" w:ascii="宋体" w:hAnsi="宋体" w:eastAsia="宋体" w:cs="Times New Roman"/>
          <w:kern w:val="0"/>
          <w:sz w:val="32"/>
          <w:szCs w:val="32"/>
          <w:lang w:val="en-US" w:eastAsia="zh-CN"/>
        </w:rPr>
        <w:t>疫情防控健康承诺表</w:t>
      </w:r>
    </w:p>
    <w:p>
      <w:pPr>
        <w:pStyle w:val="8"/>
        <w:ind w:left="108"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一、基本信息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1"/>
        <w:gridCol w:w="1277"/>
        <w:gridCol w:w="1421"/>
        <w:gridCol w:w="2554"/>
        <w:gridCol w:w="1277"/>
        <w:gridCol w:w="15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atLeast"/>
          <w:jc w:val="center"/>
        </w:trPr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近14天居住地址</w:t>
            </w:r>
          </w:p>
        </w:tc>
        <w:tc>
          <w:tcPr>
            <w:tcW w:w="3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pStyle w:val="8"/>
        <w:ind w:left="108" w:firstLine="440" w:firstLineChars="20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</w:t>
      </w:r>
      <w:r>
        <w:rPr>
          <w:rFonts w:ascii="黑体" w:hAnsi="黑体" w:eastAsia="黑体"/>
        </w:rPr>
        <w:t>流行病学史（此前14天）</w:t>
      </w:r>
      <w:bookmarkStart w:id="0" w:name="bookmark0"/>
      <w:bookmarkEnd w:id="0"/>
    </w:p>
    <w:p>
      <w:pPr>
        <w:pStyle w:val="8"/>
        <w:ind w:left="108" w:firstLine="440" w:firstLineChars="200"/>
        <w:jc w:val="left"/>
        <w:rPr>
          <w:rFonts w:hint="eastAsia"/>
        </w:rPr>
      </w:pPr>
      <w:r>
        <w:rPr>
          <w:rFonts w:hint="eastAsia"/>
        </w:rPr>
        <w:t>1.</w:t>
      </w:r>
      <w:r>
        <w:t>是否到过新型冠状病毒肺炎重点防控地区？否/是</w:t>
      </w:r>
      <w:bookmarkStart w:id="1" w:name="bookmark1"/>
      <w:bookmarkEnd w:id="1"/>
    </w:p>
    <w:p>
      <w:pPr>
        <w:pStyle w:val="8"/>
        <w:ind w:left="108" w:firstLine="440" w:firstLineChars="200"/>
        <w:jc w:val="left"/>
        <w:rPr>
          <w:rFonts w:hint="eastAsia"/>
        </w:rPr>
      </w:pPr>
      <w:r>
        <w:rPr>
          <w:rFonts w:hint="eastAsia"/>
        </w:rPr>
        <w:t>2.</w:t>
      </w:r>
      <w:r>
        <w:t>是否接触过重点防控地区的发热或有呼吸道症状患者？否/是</w:t>
      </w:r>
      <w:bookmarkStart w:id="2" w:name="bookmark2"/>
      <w:bookmarkEnd w:id="2"/>
    </w:p>
    <w:p>
      <w:pPr>
        <w:pStyle w:val="8"/>
        <w:ind w:left="108" w:firstLine="440" w:firstLineChars="200"/>
        <w:jc w:val="left"/>
        <w:rPr>
          <w:rFonts w:hint="eastAsia"/>
        </w:rPr>
      </w:pPr>
      <w:r>
        <w:rPr>
          <w:rFonts w:hint="eastAsia"/>
        </w:rPr>
        <w:t>3.</w:t>
      </w:r>
      <w:r>
        <w:t>是否曾接触过疫情“五类人员”（确诊病例、疑似病例、无症状感染者、发热 症状者、密切接触者）？否/是，我接触的是</w:t>
      </w:r>
      <w:r>
        <w:rPr>
          <w:rFonts w:hint="eastAsia"/>
        </w:rPr>
        <w:t xml:space="preserve">     </w:t>
      </w:r>
      <w:r>
        <w:t>。</w:t>
      </w:r>
      <w:bookmarkStart w:id="3" w:name="bookmark3"/>
      <w:bookmarkEnd w:id="3"/>
    </w:p>
    <w:p>
      <w:pPr>
        <w:pStyle w:val="8"/>
        <w:ind w:left="108" w:firstLine="440" w:firstLineChars="200"/>
        <w:jc w:val="left"/>
        <w:rPr>
          <w:rFonts w:hint="eastAsia"/>
        </w:rPr>
      </w:pPr>
      <w:r>
        <w:rPr>
          <w:rFonts w:hint="eastAsia"/>
        </w:rPr>
        <w:t>4.</w:t>
      </w:r>
      <w:r>
        <w:t>本人此前14天是否出现发热、干咳等症状？否/是，症状是</w:t>
      </w:r>
      <w:r>
        <w:rPr>
          <w:rFonts w:hint="eastAsia"/>
        </w:rPr>
        <w:t xml:space="preserve">     </w:t>
      </w:r>
      <w:r>
        <w:t>。</w:t>
      </w:r>
      <w:bookmarkStart w:id="4" w:name="bookmark4"/>
      <w:bookmarkEnd w:id="4"/>
    </w:p>
    <w:p>
      <w:pPr>
        <w:pStyle w:val="8"/>
        <w:ind w:left="108" w:firstLine="440" w:firstLineChars="200"/>
        <w:jc w:val="left"/>
        <w:rPr>
          <w:rFonts w:hint="eastAsia"/>
        </w:rPr>
      </w:pPr>
      <w:r>
        <w:rPr>
          <w:rFonts w:hint="eastAsia"/>
        </w:rPr>
        <w:t>5.</w:t>
      </w:r>
      <w:r>
        <w:t>此前14天同住人员有无出现发热、干咳等症状？无/有（请描述患者姓名、 与申报人关系及诊治情况）：</w:t>
      </w:r>
      <w:r>
        <w:rPr>
          <w:rFonts w:hint="eastAsia"/>
        </w:rPr>
        <w:t xml:space="preserve">        </w:t>
      </w:r>
      <w:r>
        <w:t>。</w:t>
      </w:r>
    </w:p>
    <w:tbl>
      <w:tblPr>
        <w:tblStyle w:val="5"/>
        <w:tblpPr w:leftFromText="180" w:rightFromText="180" w:vertAnchor="text" w:horzAnchor="page" w:tblpX="1428" w:tblpY="504"/>
        <w:tblOverlap w:val="never"/>
        <w:tblW w:w="930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7"/>
        <w:gridCol w:w="1421"/>
        <w:gridCol w:w="1416"/>
        <w:gridCol w:w="854"/>
        <w:gridCol w:w="974"/>
        <w:gridCol w:w="32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9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体温测量记录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9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咳嗽</w:t>
            </w:r>
          </w:p>
        </w:tc>
        <w:tc>
          <w:tcPr>
            <w:tcW w:w="3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9"/>
              <w:spacing w:after="0" w:line="30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其他不适（请说明）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9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9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9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9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无</w:t>
            </w:r>
          </w:p>
        </w:tc>
        <w:tc>
          <w:tcPr>
            <w:tcW w:w="3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23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9"/>
              <w:spacing w:after="0" w:line="240" w:lineRule="auto"/>
              <w:ind w:firstLine="1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pStyle w:val="10"/>
        <w:spacing w:after="0"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三、考前14天（不含考试当天）本人健康监测情况</w:t>
      </w:r>
    </w:p>
    <w:p>
      <w:pPr>
        <w:pStyle w:val="10"/>
        <w:spacing w:after="0" w:line="40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温馨提示：近期尽量不要跨区域外出，注意休息，保持良好身体状况。</w:t>
      </w:r>
    </w:p>
    <w:p>
      <w:pPr>
        <w:pStyle w:val="10"/>
        <w:spacing w:after="0" w:line="400" w:lineRule="exact"/>
        <w:jc w:val="left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本人承诺:本人已如实填写以上信息，如有不实，本人负全部责任。（本句手写下行空白处）</w:t>
      </w:r>
    </w:p>
    <w:p>
      <w:pPr>
        <w:pStyle w:val="11"/>
        <w:tabs>
          <w:tab w:val="left" w:pos="2803"/>
        </w:tabs>
        <w:spacing w:after="0" w:line="400" w:lineRule="exact"/>
      </w:pPr>
      <w:r>
        <w:rPr>
          <w:rFonts w:ascii="宋体" w:hAnsi="宋体" w:eastAsia="宋体"/>
          <w:color w:val="000000"/>
          <w:sz w:val="24"/>
          <w:szCs w:val="24"/>
        </w:rPr>
        <w:t>承诺人签名：</w:t>
      </w:r>
      <w:r>
        <w:rPr>
          <w:rFonts w:ascii="宋体" w:hAnsi="宋体" w:eastAsia="宋体"/>
          <w:color w:val="000000"/>
          <w:sz w:val="24"/>
          <w:szCs w:val="24"/>
        </w:rPr>
        <w:tab/>
      </w:r>
      <w:r>
        <w:rPr>
          <w:rFonts w:ascii="宋体" w:hAnsi="宋体" w:eastAsia="宋体"/>
          <w:color w:val="000000"/>
          <w:sz w:val="24"/>
          <w:szCs w:val="24"/>
        </w:rPr>
        <w:t>日期：</w:t>
      </w:r>
      <w:r>
        <w:rPr>
          <w:rFonts w:ascii="宋体" w:hAnsi="宋体" w:eastAsia="宋体" w:cs="Times New Roman"/>
          <w:color w:val="000000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2</w:t>
      </w:r>
      <w:r>
        <w:rPr>
          <w:rFonts w:ascii="宋体" w:hAnsi="宋体" w:eastAsia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</w:rPr>
        <w:t xml:space="preserve"> 月 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 </w:t>
      </w:r>
      <w:r>
        <w:rPr>
          <w:rFonts w:ascii="宋体" w:hAnsi="宋体" w:eastAsia="宋体"/>
          <w:color w:val="000000"/>
          <w:sz w:val="24"/>
          <w:szCs w:val="24"/>
        </w:rPr>
        <w:t>日</w:t>
      </w:r>
    </w:p>
    <w:p>
      <w:pPr>
        <w:rPr>
          <w:rFonts w:hint="eastAsia"/>
        </w:rPr>
      </w:pPr>
    </w:p>
    <w:p/>
    <w:sectPr>
      <w:pgSz w:w="11906" w:h="16838"/>
      <w:pgMar w:top="1418" w:right="1247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jUyMGQ3NjRmMWQxMzA0MWI4N2Q1MDYwMWVjZjkifQ=="/>
  </w:docVars>
  <w:rsids>
    <w:rsidRoot w:val="00000000"/>
    <w:rsid w:val="1FB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character" w:customStyle="1" w:styleId="7">
    <w:name w:val="NormalCharacter"/>
    <w:semiHidden/>
    <w:qFormat/>
    <w:uiPriority w:val="0"/>
  </w:style>
  <w:style w:type="paragraph" w:customStyle="1" w:styleId="8">
    <w:name w:val="表格标题"/>
    <w:basedOn w:val="1"/>
    <w:qFormat/>
    <w:uiPriority w:val="0"/>
    <w:pPr>
      <w:widowControl w:val="0"/>
      <w:textAlignment w:val="auto"/>
    </w:pPr>
    <w:rPr>
      <w:rFonts w:ascii="宋体" w:hAnsi="宋体" w:cs="宋体"/>
      <w:sz w:val="22"/>
      <w:szCs w:val="22"/>
    </w:rPr>
  </w:style>
  <w:style w:type="paragraph" w:customStyle="1" w:styleId="9">
    <w:name w:val="其他"/>
    <w:basedOn w:val="1"/>
    <w:qFormat/>
    <w:uiPriority w:val="0"/>
    <w:pPr>
      <w:widowControl w:val="0"/>
      <w:spacing w:after="40" w:line="386" w:lineRule="auto"/>
      <w:textAlignment w:val="auto"/>
    </w:pPr>
    <w:rPr>
      <w:rFonts w:ascii="宋体" w:hAnsi="宋体" w:cs="宋体"/>
      <w:sz w:val="22"/>
      <w:szCs w:val="22"/>
    </w:rPr>
  </w:style>
  <w:style w:type="paragraph" w:customStyle="1" w:styleId="10">
    <w:name w:val="正文文本1"/>
    <w:basedOn w:val="1"/>
    <w:qFormat/>
    <w:uiPriority w:val="0"/>
    <w:pPr>
      <w:widowControl w:val="0"/>
      <w:spacing w:after="40" w:line="386" w:lineRule="auto"/>
      <w:textAlignment w:val="auto"/>
    </w:pPr>
    <w:rPr>
      <w:rFonts w:ascii="宋体" w:hAnsi="宋体" w:cs="宋体"/>
      <w:sz w:val="22"/>
      <w:szCs w:val="22"/>
    </w:rPr>
  </w:style>
  <w:style w:type="paragraph" w:customStyle="1" w:styleId="11">
    <w:name w:val="正文文本 (3)"/>
    <w:basedOn w:val="1"/>
    <w:qFormat/>
    <w:uiPriority w:val="0"/>
    <w:pPr>
      <w:widowControl w:val="0"/>
      <w:spacing w:after="340"/>
      <w:jc w:val="center"/>
      <w:textAlignment w:val="auto"/>
    </w:pPr>
    <w:rPr>
      <w:rFonts w:ascii="Arial Unicode MS" w:hAnsi="Arial Unicode MS" w:eastAsia="Arial Unicode MS" w:cs="Arial Unicode M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2022-10-30T02:14:28Z</dcterms:created>
  <dc:creator>lenovo</dc:creator>
  <cp:lastModifiedBy>宋荣权</cp:lastModifiedBy>
  <dcterms:modified xsi:type="dcterms:W3CDTF">2022-10-30T02:14:40Z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45C2D5B7F86148B8BE36F7382DC07D59</vt:lpwstr>
  </property>
</Properties>
</file>