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AD" w:rsidRPr="009D7D9A" w:rsidRDefault="00DA28AD" w:rsidP="00DA28AD">
      <w:pPr>
        <w:spacing w:line="585" w:lineRule="atLeast"/>
        <w:ind w:firstLine="0"/>
        <w:jc w:val="left"/>
        <w:rPr>
          <w:rStyle w:val="NormalCharacter"/>
          <w:rFonts w:ascii="仿宋_GB2312" w:eastAsia="仿宋_GB2312" w:hAnsi="仿宋_GB2312" w:hint="eastAsia"/>
          <w:kern w:val="0"/>
          <w:sz w:val="28"/>
          <w:szCs w:val="28"/>
        </w:rPr>
      </w:pPr>
      <w:r w:rsidRPr="009D7D9A">
        <w:rPr>
          <w:rStyle w:val="NormalCharacter"/>
          <w:rFonts w:ascii="仿宋_GB2312" w:eastAsia="仿宋_GB2312" w:hAnsi="仿宋_GB2312" w:hint="eastAsia"/>
          <w:kern w:val="0"/>
          <w:sz w:val="28"/>
          <w:szCs w:val="28"/>
        </w:rPr>
        <w:t>附件1：</w:t>
      </w:r>
    </w:p>
    <w:p w:rsidR="00DA28AD" w:rsidRPr="009D7D9A" w:rsidRDefault="00DA28AD" w:rsidP="00DA28AD">
      <w:pPr>
        <w:widowControl w:val="0"/>
        <w:kinsoku w:val="0"/>
        <w:overflowPunct w:val="0"/>
        <w:spacing w:line="500" w:lineRule="exact"/>
        <w:ind w:firstLine="0"/>
        <w:jc w:val="center"/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</w:pPr>
      <w:r w:rsidRPr="009D7D9A"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  <w:t>南通市教育系统2022年秋季高层次人才校园招聘</w:t>
      </w:r>
    </w:p>
    <w:p w:rsidR="00DA28AD" w:rsidRPr="009D7D9A" w:rsidRDefault="00DA28AD" w:rsidP="00DA28AD">
      <w:pPr>
        <w:widowControl w:val="0"/>
        <w:kinsoku w:val="0"/>
        <w:overflowPunct w:val="0"/>
        <w:spacing w:line="500" w:lineRule="exact"/>
        <w:ind w:firstLineChars="200" w:firstLine="720"/>
        <w:jc w:val="center"/>
        <w:rPr>
          <w:rStyle w:val="NormalCharacter"/>
          <w:rFonts w:ascii="方正大标宋简体" w:eastAsia="方正大标宋简体" w:hAnsi="方正大标宋简体"/>
          <w:kern w:val="0"/>
          <w:sz w:val="36"/>
          <w:szCs w:val="36"/>
        </w:rPr>
      </w:pPr>
      <w:r>
        <w:rPr>
          <w:rFonts w:ascii="方正大标宋简体" w:eastAsia="方正大标宋简体" w:hAnsi="方正大标宋简体" w:hint="eastAsia"/>
          <w:noProof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519430</wp:posOffset>
            </wp:positionV>
            <wp:extent cx="4762500" cy="4762500"/>
            <wp:effectExtent l="19050" t="0" r="0" b="0"/>
            <wp:wrapTopAndBottom/>
            <wp:docPr id="1" name="图片 1" descr="C:\Users\Administrator\Desktop\微信图片_20221116144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2111614453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9D7D9A"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  <w:t>预报名二维</w:t>
      </w:r>
      <w:proofErr w:type="gramEnd"/>
      <w:r w:rsidRPr="009D7D9A">
        <w:rPr>
          <w:rStyle w:val="NormalCharacter"/>
          <w:rFonts w:ascii="方正大标宋简体" w:eastAsia="方正大标宋简体" w:hAnsi="方正大标宋简体" w:hint="eastAsia"/>
          <w:kern w:val="0"/>
          <w:sz w:val="36"/>
          <w:szCs w:val="36"/>
        </w:rPr>
        <w:t>码</w:t>
      </w:r>
    </w:p>
    <w:p w:rsidR="00DA28AD" w:rsidRDefault="00DA28AD" w:rsidP="00DA28AD">
      <w:pPr>
        <w:widowControl w:val="0"/>
        <w:kinsoku w:val="0"/>
        <w:overflowPunct w:val="0"/>
        <w:spacing w:line="500" w:lineRule="exact"/>
        <w:ind w:firstLineChars="1150" w:firstLine="3450"/>
        <w:jc w:val="left"/>
        <w:rPr>
          <w:rStyle w:val="NormalCharacter"/>
          <w:rFonts w:ascii="仿宋_GB2312" w:eastAsia="仿宋_GB2312" w:hAnsi="仿宋_GB2312" w:hint="eastAsia"/>
          <w:kern w:val="0"/>
          <w:sz w:val="30"/>
          <w:szCs w:val="30"/>
        </w:rPr>
      </w:pPr>
    </w:p>
    <w:p w:rsidR="00DA28AD" w:rsidRDefault="00DA28AD" w:rsidP="00DA28AD">
      <w:pPr>
        <w:widowControl w:val="0"/>
        <w:kinsoku w:val="0"/>
        <w:overflowPunct w:val="0"/>
        <w:spacing w:line="500" w:lineRule="exact"/>
        <w:ind w:firstLineChars="1150" w:firstLine="3450"/>
        <w:jc w:val="left"/>
        <w:rPr>
          <w:rStyle w:val="NormalCharacter"/>
          <w:rFonts w:ascii="仿宋_GB2312" w:eastAsia="仿宋_GB2312" w:hAnsi="仿宋_GB2312" w:hint="eastAsia"/>
          <w:kern w:val="0"/>
          <w:sz w:val="30"/>
          <w:szCs w:val="30"/>
        </w:rPr>
      </w:pPr>
    </w:p>
    <w:p w:rsidR="00DA28AD" w:rsidRDefault="00DA28AD" w:rsidP="00DA28AD">
      <w:pPr>
        <w:widowControl w:val="0"/>
        <w:kinsoku w:val="0"/>
        <w:overflowPunct w:val="0"/>
        <w:spacing w:line="500" w:lineRule="exact"/>
        <w:ind w:firstLineChars="1150" w:firstLine="3450"/>
        <w:jc w:val="left"/>
        <w:rPr>
          <w:rStyle w:val="NormalCharacter"/>
          <w:rFonts w:ascii="仿宋_GB2312" w:eastAsia="仿宋_GB2312" w:hAnsi="仿宋_GB2312" w:hint="eastAsia"/>
          <w:kern w:val="0"/>
          <w:sz w:val="30"/>
          <w:szCs w:val="30"/>
        </w:rPr>
      </w:pPr>
    </w:p>
    <w:p w:rsidR="00DA28AD" w:rsidRDefault="00DA28AD" w:rsidP="00DA28AD">
      <w:pPr>
        <w:widowControl w:val="0"/>
        <w:kinsoku w:val="0"/>
        <w:overflowPunct w:val="0"/>
        <w:spacing w:line="500" w:lineRule="exact"/>
        <w:ind w:firstLineChars="1150" w:firstLine="3450"/>
        <w:jc w:val="left"/>
        <w:rPr>
          <w:rStyle w:val="NormalCharacter"/>
          <w:rFonts w:ascii="仿宋_GB2312" w:eastAsia="仿宋_GB2312" w:hAnsi="仿宋_GB2312" w:hint="eastAsia"/>
          <w:kern w:val="0"/>
          <w:sz w:val="30"/>
          <w:szCs w:val="30"/>
        </w:rPr>
      </w:pPr>
    </w:p>
    <w:p w:rsidR="00DA28AD" w:rsidRDefault="00DA28AD" w:rsidP="00DA28AD">
      <w:pPr>
        <w:widowControl w:val="0"/>
        <w:kinsoku w:val="0"/>
        <w:overflowPunct w:val="0"/>
        <w:spacing w:line="500" w:lineRule="exact"/>
        <w:ind w:firstLineChars="1150" w:firstLine="3450"/>
        <w:jc w:val="left"/>
        <w:rPr>
          <w:rStyle w:val="NormalCharacter"/>
          <w:rFonts w:ascii="仿宋_GB2312" w:eastAsia="仿宋_GB2312" w:hAnsi="仿宋_GB2312" w:hint="eastAsia"/>
          <w:kern w:val="0"/>
          <w:sz w:val="30"/>
          <w:szCs w:val="30"/>
        </w:rPr>
      </w:pPr>
    </w:p>
    <w:p w:rsidR="00DA28AD" w:rsidRDefault="00DA28AD" w:rsidP="00DA28AD">
      <w:pPr>
        <w:widowControl w:val="0"/>
        <w:kinsoku w:val="0"/>
        <w:overflowPunct w:val="0"/>
        <w:spacing w:line="500" w:lineRule="exact"/>
        <w:ind w:firstLineChars="1150" w:firstLine="3450"/>
        <w:jc w:val="left"/>
        <w:rPr>
          <w:rStyle w:val="NormalCharacter"/>
          <w:rFonts w:ascii="仿宋_GB2312" w:eastAsia="仿宋_GB2312" w:hAnsi="仿宋_GB2312" w:hint="eastAsia"/>
          <w:kern w:val="0"/>
          <w:sz w:val="30"/>
          <w:szCs w:val="30"/>
        </w:rPr>
      </w:pPr>
    </w:p>
    <w:p w:rsidR="00DA28AD" w:rsidRDefault="00DA28AD" w:rsidP="00DA28AD">
      <w:pPr>
        <w:widowControl w:val="0"/>
        <w:kinsoku w:val="0"/>
        <w:overflowPunct w:val="0"/>
        <w:spacing w:line="500" w:lineRule="exact"/>
        <w:ind w:firstLineChars="1150" w:firstLine="3450"/>
        <w:jc w:val="left"/>
        <w:rPr>
          <w:rStyle w:val="NormalCharacter"/>
          <w:rFonts w:ascii="仿宋_GB2312" w:eastAsia="仿宋_GB2312" w:hAnsi="仿宋_GB2312" w:hint="eastAsia"/>
          <w:kern w:val="0"/>
          <w:sz w:val="30"/>
          <w:szCs w:val="30"/>
        </w:rPr>
      </w:pPr>
    </w:p>
    <w:p w:rsidR="00111899" w:rsidRDefault="00DA28AD"/>
    <w:sectPr w:rsidR="00111899" w:rsidSect="00234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28AD"/>
    <w:rsid w:val="00234F3F"/>
    <w:rsid w:val="007D2C03"/>
    <w:rsid w:val="00DA28AD"/>
    <w:rsid w:val="00F6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AD"/>
    <w:pPr>
      <w:spacing w:line="520" w:lineRule="exact"/>
      <w:ind w:firstLine="601"/>
      <w:jc w:val="both"/>
      <w:textAlignment w:val="baseline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uiPriority w:val="99"/>
    <w:qFormat/>
    <w:rsid w:val="00DA2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>MS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2022-11-16T07:12:00Z</dcterms:created>
  <dcterms:modified xsi:type="dcterms:W3CDTF">2022-11-16T07:13:00Z</dcterms:modified>
</cp:coreProperties>
</file>