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sz w:val="32"/>
          <w:szCs w:val="32"/>
        </w:rPr>
      </w:pPr>
      <w:r>
        <w:rPr>
          <w:rFonts w:hint="eastAsia" w:ascii="黑体" w:hAnsi="黑体" w:eastAsia="黑体" w:cs="黑体"/>
          <w:sz w:val="32"/>
          <w:szCs w:val="32"/>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rPr>
        <w:t>招聘单位简介</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Times New Roman" w:hAnsi="Times New Roman" w:eastAsia="仿宋"/>
          <w:color w:val="000000"/>
          <w:sz w:val="22"/>
          <w:szCs w:val="2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一、锡林郭勒盟第二中学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锡林郭勒盟第二中学建成于1973年</w:t>
      </w:r>
      <w:r>
        <w:rPr>
          <w:rFonts w:hint="eastAsia" w:ascii="仿宋" w:hAnsi="仿宋" w:eastAsia="仿宋" w:cs="仿宋"/>
          <w:sz w:val="32"/>
          <w:szCs w:val="32"/>
          <w:lang w:eastAsia="zh-CN"/>
        </w:rPr>
        <w:t>，是</w:t>
      </w:r>
      <w:r>
        <w:rPr>
          <w:rFonts w:hint="eastAsia" w:ascii="仿宋" w:hAnsi="仿宋" w:eastAsia="仿宋" w:cs="仿宋"/>
          <w:sz w:val="32"/>
          <w:szCs w:val="32"/>
        </w:rPr>
        <w:t>一所完全中学</w:t>
      </w:r>
      <w:r>
        <w:rPr>
          <w:rFonts w:hint="eastAsia" w:ascii="仿宋" w:hAnsi="仿宋" w:eastAsia="仿宋" w:cs="仿宋"/>
          <w:sz w:val="32"/>
          <w:szCs w:val="32"/>
          <w:lang w:eastAsia="zh-CN"/>
        </w:rPr>
        <w:t>。</w:t>
      </w:r>
      <w:r>
        <w:rPr>
          <w:rFonts w:hint="eastAsia" w:ascii="仿宋" w:hAnsi="仿宋" w:eastAsia="仿宋" w:cs="仿宋"/>
          <w:sz w:val="32"/>
          <w:szCs w:val="32"/>
        </w:rPr>
        <w:t>1980年被评为</w:t>
      </w:r>
      <w:r>
        <w:rPr>
          <w:rFonts w:hint="eastAsia" w:ascii="仿宋" w:hAnsi="仿宋" w:eastAsia="仿宋" w:cs="仿宋"/>
          <w:sz w:val="32"/>
          <w:szCs w:val="32"/>
          <w:lang w:val="en-US" w:eastAsia="zh-CN"/>
        </w:rPr>
        <w:t>自治区首批34所重点中学之一</w:t>
      </w:r>
      <w:r>
        <w:rPr>
          <w:rFonts w:hint="eastAsia" w:ascii="仿宋" w:hAnsi="仿宋" w:eastAsia="仿宋" w:cs="仿宋"/>
          <w:sz w:val="32"/>
          <w:szCs w:val="32"/>
        </w:rPr>
        <w:t>，2005年被</w:t>
      </w:r>
      <w:r>
        <w:rPr>
          <w:rFonts w:hint="eastAsia" w:ascii="仿宋" w:hAnsi="仿宋" w:eastAsia="仿宋" w:cs="仿宋"/>
          <w:sz w:val="32"/>
          <w:szCs w:val="32"/>
          <w:lang w:val="en-US" w:eastAsia="zh-CN"/>
        </w:rPr>
        <w:t>评</w:t>
      </w:r>
      <w:r>
        <w:rPr>
          <w:rFonts w:hint="eastAsia" w:ascii="仿宋" w:hAnsi="仿宋" w:eastAsia="仿宋" w:cs="仿宋"/>
          <w:sz w:val="32"/>
          <w:szCs w:val="32"/>
        </w:rPr>
        <w:t>为自治区示范性普通高级中学。学校占地面积7.22万平方米，建筑面积3.</w:t>
      </w:r>
      <w:r>
        <w:rPr>
          <w:rFonts w:hint="eastAsia" w:ascii="仿宋" w:hAnsi="仿宋" w:eastAsia="仿宋" w:cs="仿宋"/>
          <w:sz w:val="32"/>
          <w:szCs w:val="32"/>
          <w:lang w:val="en-US" w:eastAsia="zh-CN"/>
        </w:rPr>
        <w:t>8</w:t>
      </w:r>
      <w:r>
        <w:rPr>
          <w:rFonts w:hint="eastAsia" w:ascii="仿宋" w:hAnsi="仿宋" w:eastAsia="仿宋" w:cs="仿宋"/>
          <w:sz w:val="32"/>
          <w:szCs w:val="32"/>
        </w:rPr>
        <w:t>4万平</w:t>
      </w:r>
      <w:r>
        <w:rPr>
          <w:rFonts w:hint="eastAsia" w:ascii="仿宋" w:hAnsi="仿宋" w:eastAsia="仿宋" w:cs="仿宋"/>
          <w:sz w:val="32"/>
          <w:szCs w:val="32"/>
          <w:lang w:eastAsia="zh-CN"/>
        </w:rPr>
        <w:t>方</w:t>
      </w:r>
      <w:r>
        <w:rPr>
          <w:rFonts w:hint="eastAsia" w:ascii="仿宋" w:hAnsi="仿宋" w:eastAsia="仿宋" w:cs="仿宋"/>
          <w:sz w:val="32"/>
          <w:szCs w:val="32"/>
        </w:rPr>
        <w:t>米，现有</w:t>
      </w:r>
      <w:r>
        <w:rPr>
          <w:rFonts w:hint="eastAsia" w:ascii="仿宋" w:hAnsi="仿宋" w:eastAsia="仿宋" w:cs="仿宋"/>
          <w:sz w:val="32"/>
          <w:szCs w:val="32"/>
          <w:lang w:val="en-US" w:eastAsia="zh-CN"/>
        </w:rPr>
        <w:t>72</w:t>
      </w:r>
      <w:r>
        <w:rPr>
          <w:rFonts w:hint="eastAsia" w:ascii="仿宋" w:hAnsi="仿宋" w:eastAsia="仿宋" w:cs="仿宋"/>
          <w:sz w:val="32"/>
          <w:szCs w:val="32"/>
        </w:rPr>
        <w:t>个教学班，其中高中</w:t>
      </w:r>
      <w:r>
        <w:rPr>
          <w:rFonts w:hint="eastAsia" w:ascii="仿宋" w:hAnsi="仿宋" w:eastAsia="仿宋" w:cs="仿宋"/>
          <w:sz w:val="32"/>
          <w:szCs w:val="32"/>
          <w:lang w:eastAsia="zh-CN"/>
        </w:rPr>
        <w:t>教学班</w:t>
      </w:r>
      <w:r>
        <w:rPr>
          <w:rFonts w:hint="eastAsia" w:ascii="仿宋" w:hAnsi="仿宋" w:eastAsia="仿宋" w:cs="仿宋"/>
          <w:sz w:val="32"/>
          <w:szCs w:val="32"/>
        </w:rPr>
        <w:t>5</w:t>
      </w:r>
      <w:r>
        <w:rPr>
          <w:rFonts w:hint="eastAsia" w:ascii="仿宋" w:hAnsi="仿宋" w:eastAsia="仿宋" w:cs="仿宋"/>
          <w:sz w:val="32"/>
          <w:szCs w:val="32"/>
          <w:lang w:val="en-US" w:eastAsia="zh-CN"/>
        </w:rPr>
        <w:t>7</w:t>
      </w:r>
      <w:r>
        <w:rPr>
          <w:rFonts w:hint="eastAsia" w:ascii="仿宋" w:hAnsi="仿宋" w:eastAsia="仿宋" w:cs="仿宋"/>
          <w:sz w:val="32"/>
          <w:szCs w:val="32"/>
        </w:rPr>
        <w:t>个，初中</w:t>
      </w:r>
      <w:r>
        <w:rPr>
          <w:rFonts w:hint="eastAsia" w:ascii="仿宋" w:hAnsi="仿宋" w:eastAsia="仿宋" w:cs="仿宋"/>
          <w:sz w:val="32"/>
          <w:szCs w:val="32"/>
          <w:lang w:eastAsia="zh-CN"/>
        </w:rPr>
        <w:t>教学班</w:t>
      </w:r>
      <w:r>
        <w:rPr>
          <w:rFonts w:hint="eastAsia" w:ascii="仿宋" w:hAnsi="仿宋" w:eastAsia="仿宋" w:cs="仿宋"/>
          <w:sz w:val="32"/>
          <w:szCs w:val="32"/>
        </w:rPr>
        <w:t>1</w:t>
      </w:r>
      <w:r>
        <w:rPr>
          <w:rFonts w:hint="eastAsia" w:ascii="仿宋" w:hAnsi="仿宋" w:eastAsia="仿宋" w:cs="仿宋"/>
          <w:sz w:val="32"/>
          <w:szCs w:val="32"/>
          <w:lang w:val="en-US" w:eastAsia="zh-CN"/>
        </w:rPr>
        <w:t>5</w:t>
      </w:r>
      <w:r>
        <w:rPr>
          <w:rFonts w:hint="eastAsia" w:ascii="仿宋" w:hAnsi="仿宋" w:eastAsia="仿宋" w:cs="仿宋"/>
          <w:sz w:val="32"/>
          <w:szCs w:val="32"/>
        </w:rPr>
        <w:t>个，在校生</w:t>
      </w:r>
      <w:r>
        <w:rPr>
          <w:rFonts w:hint="eastAsia" w:ascii="仿宋" w:hAnsi="仿宋" w:eastAsia="仿宋" w:cs="仿宋"/>
          <w:sz w:val="32"/>
          <w:szCs w:val="32"/>
          <w:lang w:val="en-US" w:eastAsia="zh-CN"/>
        </w:rPr>
        <w:t>2852</w:t>
      </w:r>
      <w:r>
        <w:rPr>
          <w:rFonts w:hint="eastAsia" w:ascii="仿宋" w:hAnsi="仿宋" w:eastAsia="仿宋" w:cs="仿宋"/>
          <w:sz w:val="32"/>
          <w:szCs w:val="32"/>
        </w:rPr>
        <w:t>名。教职工3</w:t>
      </w:r>
      <w:r>
        <w:rPr>
          <w:rFonts w:hint="eastAsia" w:ascii="仿宋" w:hAnsi="仿宋" w:eastAsia="仿宋" w:cs="仿宋"/>
          <w:sz w:val="32"/>
          <w:szCs w:val="32"/>
          <w:lang w:val="en-US" w:eastAsia="zh-CN"/>
        </w:rPr>
        <w:t>37</w:t>
      </w:r>
      <w:r>
        <w:rPr>
          <w:rFonts w:hint="eastAsia" w:ascii="仿宋" w:hAnsi="仿宋" w:eastAsia="仿宋" w:cs="仿宋"/>
          <w:sz w:val="32"/>
          <w:szCs w:val="32"/>
        </w:rPr>
        <w:t>人，</w:t>
      </w:r>
      <w:r>
        <w:rPr>
          <w:rFonts w:hint="eastAsia" w:ascii="仿宋" w:hAnsi="仿宋" w:eastAsia="仿宋" w:cs="仿宋"/>
          <w:sz w:val="32"/>
          <w:szCs w:val="32"/>
          <w:lang w:eastAsia="zh-CN"/>
        </w:rPr>
        <w:t>其中</w:t>
      </w:r>
      <w:r>
        <w:rPr>
          <w:rFonts w:hint="eastAsia" w:ascii="仿宋" w:hAnsi="仿宋" w:eastAsia="仿宋" w:cs="仿宋"/>
          <w:color w:val="auto"/>
          <w:sz w:val="32"/>
          <w:szCs w:val="32"/>
          <w:lang w:val="en-US" w:eastAsia="zh-CN"/>
        </w:rPr>
        <w:t>专任教师 325人，硕士学历76人，本科学历245人，正高级教师3人，高级教师 91人</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锡林郭勒盟第二中学始终围绕立德树人根本任务，将培养德智体美劳全面发展的社会主义建设者和接班人作为学校工作的责任和使命。坚持“五育并举”，实施“三全育人”</w:t>
      </w:r>
      <w:r>
        <w:rPr>
          <w:rFonts w:hint="eastAsia" w:ascii="仿宋" w:hAnsi="仿宋" w:eastAsia="仿宋" w:cs="仿宋"/>
          <w:sz w:val="32"/>
          <w:szCs w:val="32"/>
          <w:lang w:eastAsia="zh-CN"/>
        </w:rPr>
        <w:t>，</w:t>
      </w:r>
      <w:r>
        <w:rPr>
          <w:rFonts w:hint="eastAsia" w:ascii="仿宋" w:hAnsi="仿宋" w:eastAsia="仿宋" w:cs="仿宋"/>
          <w:sz w:val="32"/>
          <w:szCs w:val="32"/>
        </w:rPr>
        <w:t>坚持以提高教育教学质量为核心，不断探索符合现代教育教学规律和学生身心健康发展的教育教学模式</w:t>
      </w:r>
      <w:r>
        <w:rPr>
          <w:rFonts w:hint="eastAsia" w:ascii="仿宋" w:hAnsi="仿宋" w:eastAsia="仿宋" w:cs="仿宋"/>
          <w:sz w:val="32"/>
          <w:szCs w:val="32"/>
          <w:lang w:eastAsia="zh-CN"/>
        </w:rPr>
        <w:t>。</w:t>
      </w:r>
      <w:r>
        <w:rPr>
          <w:rFonts w:hint="eastAsia" w:ascii="仿宋" w:hAnsi="仿宋" w:eastAsia="仿宋" w:cs="仿宋"/>
          <w:sz w:val="32"/>
          <w:szCs w:val="32"/>
        </w:rPr>
        <w:t>近年来</w:t>
      </w:r>
      <w:r>
        <w:rPr>
          <w:rFonts w:hint="eastAsia" w:ascii="仿宋" w:hAnsi="仿宋" w:eastAsia="仿宋" w:cs="仿宋"/>
          <w:sz w:val="32"/>
          <w:szCs w:val="32"/>
          <w:lang w:eastAsia="zh-CN"/>
        </w:rPr>
        <w:t>，</w:t>
      </w:r>
      <w:r>
        <w:rPr>
          <w:rFonts w:hint="eastAsia" w:ascii="仿宋" w:hAnsi="仿宋" w:eastAsia="仿宋" w:cs="仿宋"/>
          <w:sz w:val="32"/>
          <w:szCs w:val="32"/>
        </w:rPr>
        <w:t>学校办学条件不断改善，文化内涵不断丰富，教学成绩、学科竞赛、科技创新、体育、艺术等成绩始终居全盟前列。</w:t>
      </w:r>
      <w:r>
        <w:rPr>
          <w:rFonts w:hint="eastAsia" w:ascii="仿宋" w:hAnsi="仿宋" w:eastAsia="仿宋" w:cs="仿宋"/>
          <w:sz w:val="32"/>
          <w:szCs w:val="32"/>
          <w:lang w:eastAsia="zh-CN"/>
        </w:rPr>
        <w:t>先后</w:t>
      </w:r>
      <w:r>
        <w:rPr>
          <w:rFonts w:hint="eastAsia" w:ascii="仿宋" w:hAnsi="仿宋" w:eastAsia="仿宋" w:cs="仿宋"/>
          <w:sz w:val="32"/>
          <w:szCs w:val="32"/>
        </w:rPr>
        <w:t>被评为“全国名优学校”</w:t>
      </w:r>
      <w:r>
        <w:rPr>
          <w:rFonts w:hint="eastAsia" w:ascii="仿宋" w:hAnsi="仿宋" w:eastAsia="仿宋" w:cs="仿宋"/>
          <w:sz w:val="32"/>
          <w:szCs w:val="32"/>
          <w:lang w:eastAsia="zh-CN"/>
        </w:rPr>
        <w:t>“</w:t>
      </w:r>
      <w:r>
        <w:rPr>
          <w:rFonts w:hint="eastAsia" w:ascii="仿宋" w:hAnsi="仿宋" w:eastAsia="仿宋" w:cs="仿宋"/>
          <w:sz w:val="32"/>
          <w:szCs w:val="32"/>
        </w:rPr>
        <w:t>全国校本建设重点实验学校”“全国科技教育创新优秀学校”“全国青少年人工智能活动特色单位”“全国新课程写作教学示范校”“国家级足球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篮球</w:t>
      </w:r>
      <w:r>
        <w:rPr>
          <w:rFonts w:hint="eastAsia" w:ascii="仿宋" w:hAnsi="仿宋" w:eastAsia="仿宋" w:cs="仿宋"/>
          <w:sz w:val="32"/>
          <w:szCs w:val="32"/>
        </w:rPr>
        <w:t>特色学校”“自治区普通高中管理先进学校”“自治区绿色学校”“自治区普通高中新课改样本校”“自治区知识产权教育试点学校”“自治区文明校园”“自治区首批美育特色学校”“自治区级田径项目传统学校”。2019年被评为“全国教育系统先进集体”。</w:t>
      </w:r>
      <w:r>
        <w:rPr>
          <w:rFonts w:hint="eastAsia" w:ascii="仿宋" w:hAnsi="仿宋" w:eastAsia="仿宋" w:cs="仿宋"/>
          <w:sz w:val="32"/>
          <w:szCs w:val="32"/>
          <w:lang w:val="en-US" w:eastAsia="zh-CN"/>
        </w:rPr>
        <w:t>2021年12月，经盟委、盟行署积极协调，内蒙古师范大学附属中学锡林郭勒分校在二中成立。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 w:cs="Times New Roman"/>
          <w:sz w:val="32"/>
          <w:szCs w:val="32"/>
        </w:rPr>
      </w:pPr>
      <w:r>
        <w:rPr>
          <w:rFonts w:hint="eastAsia" w:ascii="Times New Roman" w:hAnsi="Times New Roman" w:eastAsia="黑体" w:cs="Times New Roman"/>
          <w:sz w:val="32"/>
          <w:szCs w:val="32"/>
          <w:lang w:val="en-US" w:eastAsia="zh-CN"/>
        </w:rPr>
        <w:t>二</w:t>
      </w:r>
      <w:r>
        <w:rPr>
          <w:rFonts w:ascii="Times New Roman" w:hAnsi="Times New Roman" w:eastAsia="黑体" w:cs="Times New Roman"/>
          <w:color w:val="000000"/>
          <w:sz w:val="32"/>
          <w:szCs w:val="32"/>
        </w:rPr>
        <w:t>、锡林浩特市第六中学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锡林浩特市第六中学建校于1993年，是锡林浩特市属完全中学</w:t>
      </w:r>
      <w:r>
        <w:rPr>
          <w:rFonts w:hint="eastAsia" w:ascii="仿宋" w:hAnsi="仿宋" w:eastAsia="仿宋" w:cs="仿宋"/>
          <w:sz w:val="32"/>
          <w:szCs w:val="32"/>
          <w:lang w:eastAsia="zh-CN"/>
        </w:rPr>
        <w:t>、</w:t>
      </w:r>
      <w:r>
        <w:rPr>
          <w:rFonts w:hint="eastAsia" w:ascii="仿宋" w:hAnsi="仿宋" w:eastAsia="仿宋" w:cs="仿宋"/>
          <w:sz w:val="32"/>
          <w:szCs w:val="32"/>
        </w:rPr>
        <w:t>自治区示范性普通高级中学。学校现有118个教学班，5</w:t>
      </w:r>
      <w:r>
        <w:rPr>
          <w:rFonts w:hint="eastAsia" w:ascii="仿宋" w:hAnsi="仿宋" w:eastAsia="仿宋" w:cs="仿宋"/>
          <w:sz w:val="32"/>
          <w:szCs w:val="32"/>
          <w:lang w:val="en-US" w:eastAsia="zh-CN"/>
        </w:rPr>
        <w:t>340</w:t>
      </w:r>
      <w:r>
        <w:rPr>
          <w:rFonts w:hint="eastAsia" w:ascii="仿宋" w:hAnsi="仿宋" w:eastAsia="仿宋" w:cs="仿宋"/>
          <w:sz w:val="32"/>
          <w:szCs w:val="32"/>
        </w:rPr>
        <w:t>名在校生</w:t>
      </w:r>
      <w:r>
        <w:rPr>
          <w:rFonts w:hint="eastAsia" w:ascii="仿宋" w:hAnsi="仿宋" w:eastAsia="仿宋" w:cs="仿宋"/>
          <w:sz w:val="32"/>
          <w:szCs w:val="32"/>
          <w:lang w:eastAsia="zh-CN"/>
        </w:rPr>
        <w:t>。</w:t>
      </w:r>
      <w:r>
        <w:rPr>
          <w:rFonts w:hint="eastAsia" w:ascii="仿宋" w:hAnsi="仿宋" w:eastAsia="仿宋" w:cs="仿宋"/>
          <w:sz w:val="32"/>
          <w:szCs w:val="32"/>
        </w:rPr>
        <w:t>现有教职工5</w:t>
      </w:r>
      <w:r>
        <w:rPr>
          <w:rFonts w:hint="eastAsia" w:ascii="仿宋" w:hAnsi="仿宋" w:eastAsia="仿宋" w:cs="仿宋"/>
          <w:sz w:val="32"/>
          <w:szCs w:val="32"/>
          <w:lang w:val="en-US" w:eastAsia="zh-CN"/>
        </w:rPr>
        <w:t>69</w:t>
      </w:r>
      <w:r>
        <w:rPr>
          <w:rFonts w:hint="eastAsia" w:ascii="仿宋" w:hAnsi="仿宋" w:eastAsia="仿宋" w:cs="仿宋"/>
          <w:sz w:val="32"/>
          <w:szCs w:val="32"/>
        </w:rPr>
        <w:t>人</w:t>
      </w:r>
      <w:r>
        <w:rPr>
          <w:rFonts w:hint="eastAsia" w:ascii="仿宋" w:hAnsi="仿宋" w:eastAsia="仿宋" w:cs="仿宋"/>
          <w:sz w:val="32"/>
          <w:szCs w:val="32"/>
          <w:lang w:eastAsia="zh-CN"/>
        </w:rPr>
        <w:t>，</w:t>
      </w:r>
      <w:r>
        <w:rPr>
          <w:rFonts w:hint="eastAsia" w:ascii="仿宋" w:hAnsi="仿宋" w:eastAsia="仿宋" w:cs="仿宋"/>
          <w:sz w:val="32"/>
          <w:szCs w:val="32"/>
        </w:rPr>
        <w:t>其中硕士研究生103人，高级教师108人，一级教师265人。学校占地</w:t>
      </w:r>
      <w:r>
        <w:rPr>
          <w:rFonts w:hint="eastAsia" w:ascii="仿宋" w:hAnsi="仿宋" w:eastAsia="仿宋" w:cs="仿宋"/>
          <w:sz w:val="32"/>
          <w:szCs w:val="32"/>
          <w:lang w:val="en-US" w:eastAsia="zh-CN"/>
        </w:rPr>
        <w:t>18万平方米</w:t>
      </w:r>
      <w:r>
        <w:rPr>
          <w:rFonts w:hint="eastAsia" w:ascii="仿宋" w:hAnsi="仿宋" w:eastAsia="仿宋" w:cs="仿宋"/>
          <w:sz w:val="32"/>
          <w:szCs w:val="32"/>
        </w:rPr>
        <w:t>，建筑面积</w:t>
      </w:r>
      <w:r>
        <w:rPr>
          <w:rFonts w:hint="eastAsia" w:ascii="仿宋" w:hAnsi="仿宋" w:eastAsia="仿宋" w:cs="仿宋"/>
          <w:sz w:val="32"/>
          <w:szCs w:val="32"/>
          <w:lang w:val="en-US" w:eastAsia="zh-CN"/>
        </w:rPr>
        <w:t>10</w:t>
      </w:r>
      <w:r>
        <w:rPr>
          <w:rFonts w:hint="eastAsia" w:ascii="仿宋" w:hAnsi="仿宋" w:eastAsia="仿宋" w:cs="仿宋"/>
          <w:sz w:val="32"/>
          <w:szCs w:val="32"/>
        </w:rPr>
        <w:t>万平</w:t>
      </w:r>
      <w:r>
        <w:rPr>
          <w:rFonts w:hint="eastAsia" w:ascii="仿宋" w:hAnsi="仿宋" w:eastAsia="仿宋" w:cs="仿宋"/>
          <w:sz w:val="32"/>
          <w:szCs w:val="32"/>
          <w:lang w:eastAsia="zh-CN"/>
        </w:rPr>
        <w:t>方</w:t>
      </w:r>
      <w:r>
        <w:rPr>
          <w:rFonts w:hint="eastAsia" w:ascii="仿宋" w:hAnsi="仿宋" w:eastAsia="仿宋" w:cs="仿宋"/>
          <w:sz w:val="32"/>
          <w:szCs w:val="32"/>
        </w:rPr>
        <w:t>米，建有教学楼三栋、学生公寓三栋、教师公寓一栋、餐饮中心、行政楼、艺术馆、德育馆、电教馆、实验楼、报告厅、体育馆、图书馆、生态馆各一座。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学校积极推进新课程改革和普通高中育人方式改革，开设了心理健康和生涯规划课程，实行了体育、艺术、信息技术、通用技术等选课走班教学</w:t>
      </w:r>
      <w:r>
        <w:rPr>
          <w:rFonts w:hint="eastAsia" w:ascii="仿宋" w:hAnsi="仿宋" w:eastAsia="仿宋" w:cs="仿宋"/>
          <w:sz w:val="32"/>
          <w:szCs w:val="32"/>
          <w:lang w:eastAsia="zh-CN"/>
        </w:rPr>
        <w:t>，</w:t>
      </w:r>
      <w:r>
        <w:rPr>
          <w:rFonts w:hint="eastAsia" w:ascii="仿宋" w:hAnsi="仿宋" w:eastAsia="仿宋" w:cs="仿宋"/>
          <w:sz w:val="32"/>
          <w:szCs w:val="32"/>
        </w:rPr>
        <w:t>实现了严格、精细的教学常规管理，建立健全了尖子生、高考临界生、弱科生、学困生辅导机制，因人辅导、因材施教，实行了命题、考试、质量分析等一整套科学的教学质量管理体系</w:t>
      </w:r>
      <w:r>
        <w:rPr>
          <w:rFonts w:hint="eastAsia" w:ascii="仿宋" w:hAnsi="仿宋" w:eastAsia="仿宋" w:cs="仿宋"/>
          <w:sz w:val="32"/>
          <w:szCs w:val="32"/>
          <w:lang w:eastAsia="zh-CN"/>
        </w:rPr>
        <w:t>，</w:t>
      </w:r>
      <w:r>
        <w:rPr>
          <w:rFonts w:hint="eastAsia" w:ascii="仿宋" w:hAnsi="仿宋" w:eastAsia="仿宋" w:cs="仿宋"/>
          <w:sz w:val="32"/>
          <w:szCs w:val="32"/>
        </w:rPr>
        <w:t>坚持</w:t>
      </w:r>
      <w:r>
        <w:rPr>
          <w:rFonts w:hint="eastAsia" w:ascii="仿宋" w:hAnsi="仿宋" w:eastAsia="仿宋" w:cs="仿宋"/>
          <w:sz w:val="32"/>
          <w:szCs w:val="32"/>
          <w:lang w:val="en-US" w:eastAsia="zh-CN"/>
        </w:rPr>
        <w:t>履行</w:t>
      </w:r>
      <w:r>
        <w:rPr>
          <w:rFonts w:hint="eastAsia" w:ascii="仿宋" w:hAnsi="仿宋" w:eastAsia="仿宋" w:cs="仿宋"/>
          <w:sz w:val="32"/>
          <w:szCs w:val="32"/>
          <w:lang w:eastAsia="zh-CN"/>
        </w:rPr>
        <w:t>“</w:t>
      </w:r>
      <w:r>
        <w:rPr>
          <w:rFonts w:hint="eastAsia" w:ascii="仿宋" w:hAnsi="仿宋" w:eastAsia="仿宋" w:cs="仿宋"/>
          <w:sz w:val="32"/>
          <w:szCs w:val="32"/>
        </w:rPr>
        <w:t>让每一个学生都能得到发展</w:t>
      </w:r>
      <w:r>
        <w:rPr>
          <w:rFonts w:hint="eastAsia" w:ascii="仿宋" w:hAnsi="仿宋" w:eastAsia="仿宋" w:cs="仿宋"/>
          <w:sz w:val="32"/>
          <w:szCs w:val="32"/>
          <w:lang w:eastAsia="zh-CN"/>
        </w:rPr>
        <w:t>”</w:t>
      </w:r>
      <w:r>
        <w:rPr>
          <w:rFonts w:hint="eastAsia" w:ascii="仿宋" w:hAnsi="仿宋" w:eastAsia="仿宋" w:cs="仿宋"/>
          <w:sz w:val="32"/>
          <w:szCs w:val="32"/>
        </w:rPr>
        <w:t>的办学理念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建校以来</w:t>
      </w:r>
      <w:r>
        <w:rPr>
          <w:rFonts w:hint="eastAsia" w:ascii="仿宋" w:hAnsi="仿宋" w:eastAsia="仿宋" w:cs="仿宋"/>
          <w:sz w:val="32"/>
          <w:szCs w:val="32"/>
        </w:rPr>
        <w:t>先后获得自治区示范</w:t>
      </w:r>
      <w:r>
        <w:rPr>
          <w:rFonts w:hint="eastAsia" w:ascii="仿宋" w:hAnsi="仿宋" w:eastAsia="仿宋" w:cs="仿宋"/>
          <w:sz w:val="32"/>
          <w:szCs w:val="32"/>
          <w:lang w:eastAsia="zh-CN"/>
        </w:rPr>
        <w:t>性</w:t>
      </w:r>
      <w:r>
        <w:rPr>
          <w:rFonts w:hint="eastAsia" w:ascii="仿宋" w:hAnsi="仿宋" w:eastAsia="仿宋" w:cs="仿宋"/>
          <w:sz w:val="32"/>
          <w:szCs w:val="32"/>
        </w:rPr>
        <w:t>高中、全国文明单位、首批全国文明校园等150余项</w:t>
      </w:r>
      <w:r>
        <w:rPr>
          <w:rFonts w:hint="eastAsia" w:ascii="仿宋" w:hAnsi="仿宋" w:eastAsia="仿宋" w:cs="仿宋"/>
          <w:sz w:val="32"/>
          <w:szCs w:val="32"/>
          <w:lang w:eastAsia="zh-CN"/>
        </w:rPr>
        <w:t>市级以上</w:t>
      </w:r>
      <w:r>
        <w:rPr>
          <w:rFonts w:hint="eastAsia" w:ascii="仿宋" w:hAnsi="仿宋" w:eastAsia="仿宋" w:cs="仿宋"/>
          <w:sz w:val="32"/>
          <w:szCs w:val="32"/>
        </w:rPr>
        <w:t>集体荣誉</w:t>
      </w:r>
      <w:r>
        <w:rPr>
          <w:rFonts w:hint="eastAsia" w:ascii="仿宋" w:hAnsi="仿宋" w:eastAsia="仿宋" w:cs="仿宋"/>
          <w:sz w:val="32"/>
          <w:szCs w:val="32"/>
          <w:lang w:eastAsia="zh-CN"/>
        </w:rPr>
        <w:t>，</w:t>
      </w:r>
      <w:r>
        <w:rPr>
          <w:rFonts w:hint="eastAsia" w:ascii="仿宋" w:hAnsi="仿宋" w:eastAsia="仿宋" w:cs="仿宋"/>
          <w:sz w:val="32"/>
          <w:szCs w:val="32"/>
        </w:rPr>
        <w:t>是国内办学条件一流、自治区教育教学成绩一流、在锡盟地区享有盛誉的草原名校。</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10" w:leftChars="0" w:firstLine="640" w:firstLineChars="0"/>
        <w:jc w:val="both"/>
        <w:textAlignment w:val="auto"/>
        <w:rPr>
          <w:rFonts w:hint="eastAsia"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锡林郭勒职业教育中心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锡林郭勒职业教育中心是一所公办中等职业学校，先后被评为国家级重点中等职业学校，国家级中等职业教育改革发展示范校，全国首批1＋X证书制度试点院校，国家级紧缺人才培训基地，自治区职业院校德育教育先进集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校占地面积12.2万平方米，建筑面积8.3万平方米，现有教学班级43个，全日制在校生1550人。在编教职工142人，其中专任教师123人，具有中高级职称教师97人，自治区级、盟级专业带头人、优秀教师、教学能手27人，专任教师本科及以上学历100%，研究生学历18人，专业课教师中“双师型”教师达85%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学校具有完备的教学实习实训设备，生活设施齐全，教学楼、办公楼、实训楼、学生公寓楼、综合餐厅等配套齐全，教育教学仪器全新，专业实验实训设备精良，办学条件居自治区中职院校一流水平。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校坚持“面向区域经济发展和服务、面向学生升学和就业两不误”的办学思路，经过多次调整和改革，逐步形成集中等职业教育、职业技能培训和鉴定为一体的多功能、多层次的职业教育教学基地。学校是国家级汽车运用与维修专业紧缺人才实习实训基地，自治区劳动和社会保障厅确认的技能鉴定站，锡林郭勒盟“阳光工程”培训单位，锡林郭勒盟劳动力转移就业培训机构，锡林郭勒盟特殊工种三级培训单位，还挂有锡林郭勒机电工业学校校牌。</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10" w:leftChars="0" w:firstLine="640" w:firstLineChars="0"/>
        <w:jc w:val="both"/>
        <w:textAlignment w:val="auto"/>
        <w:rPr>
          <w:rFonts w:hint="default" w:ascii="Times New Roman" w:hAnsi="Times New Roman" w:eastAsia="黑体" w:cs="Times New Roman"/>
          <w:color w:val="000000"/>
          <w:sz w:val="32"/>
          <w:szCs w:val="32"/>
          <w:lang w:val="en-US" w:eastAsia="zh-CN"/>
        </w:rPr>
      </w:pPr>
      <w:bookmarkStart w:id="0" w:name="_GoBack"/>
      <w:bookmarkEnd w:id="0"/>
      <w:r>
        <w:rPr>
          <w:rFonts w:hint="eastAsia" w:ascii="Times New Roman" w:hAnsi="Times New Roman" w:eastAsia="黑体" w:cs="Times New Roman"/>
          <w:color w:val="000000"/>
          <w:sz w:val="32"/>
          <w:szCs w:val="32"/>
          <w:lang w:val="en-US" w:eastAsia="zh-CN"/>
        </w:rPr>
        <w:t>阿巴嘎旗第二中学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阿巴嘎旗第二中学始建于1979年</w:t>
      </w:r>
      <w:r>
        <w:rPr>
          <w:rFonts w:hint="eastAsia" w:ascii="仿宋" w:hAnsi="仿宋" w:eastAsia="仿宋" w:cs="仿宋"/>
          <w:sz w:val="32"/>
          <w:szCs w:val="32"/>
          <w:lang w:eastAsia="zh-CN"/>
        </w:rPr>
        <w:t>，</w:t>
      </w:r>
      <w:r>
        <w:rPr>
          <w:rFonts w:hint="eastAsia" w:ascii="仿宋" w:hAnsi="仿宋" w:eastAsia="仿宋" w:cs="仿宋"/>
          <w:sz w:val="32"/>
          <w:szCs w:val="32"/>
        </w:rPr>
        <w:t>是一所完全中学。现有23个教学班（</w:t>
      </w:r>
      <w:r>
        <w:rPr>
          <w:rFonts w:hint="eastAsia" w:ascii="仿宋" w:hAnsi="仿宋" w:eastAsia="仿宋" w:cs="仿宋"/>
          <w:sz w:val="32"/>
          <w:szCs w:val="32"/>
          <w:lang w:val="en-US" w:eastAsia="zh-CN"/>
        </w:rPr>
        <w:t>高中9个、</w:t>
      </w:r>
      <w:r>
        <w:rPr>
          <w:rFonts w:hint="eastAsia" w:ascii="仿宋" w:hAnsi="仿宋" w:eastAsia="仿宋" w:cs="仿宋"/>
          <w:sz w:val="32"/>
          <w:szCs w:val="32"/>
        </w:rPr>
        <w:t>初中14个），学生737名（初中生448名）</w:t>
      </w:r>
      <w:r>
        <w:rPr>
          <w:rFonts w:hint="eastAsia" w:ascii="仿宋" w:hAnsi="仿宋" w:eastAsia="仿宋" w:cs="仿宋"/>
          <w:sz w:val="32"/>
          <w:szCs w:val="32"/>
          <w:lang w:eastAsia="zh-CN"/>
        </w:rPr>
        <w:t>，</w:t>
      </w:r>
      <w:r>
        <w:rPr>
          <w:rFonts w:hint="eastAsia" w:ascii="仿宋" w:hAnsi="仿宋" w:eastAsia="仿宋" w:cs="仿宋"/>
          <w:sz w:val="32"/>
          <w:szCs w:val="32"/>
        </w:rPr>
        <w:t>教职工138名</w:t>
      </w:r>
      <w:r>
        <w:rPr>
          <w:rFonts w:hint="eastAsia" w:ascii="仿宋" w:hAnsi="仿宋" w:eastAsia="仿宋" w:cs="仿宋"/>
          <w:sz w:val="32"/>
          <w:szCs w:val="32"/>
          <w:lang w:eastAsia="zh-CN"/>
        </w:rPr>
        <w:t>。</w:t>
      </w:r>
      <w:r>
        <w:rPr>
          <w:rFonts w:hint="eastAsia" w:ascii="仿宋" w:hAnsi="仿宋" w:eastAsia="仿宋" w:cs="仿宋"/>
          <w:sz w:val="32"/>
          <w:szCs w:val="32"/>
        </w:rPr>
        <w:t>学校占地6.5万平</w:t>
      </w:r>
      <w:r>
        <w:rPr>
          <w:rFonts w:hint="eastAsia" w:ascii="仿宋" w:hAnsi="仿宋" w:eastAsia="仿宋" w:cs="仿宋"/>
          <w:sz w:val="32"/>
          <w:szCs w:val="32"/>
          <w:lang w:eastAsia="zh-CN"/>
        </w:rPr>
        <w:t>方</w:t>
      </w:r>
      <w:r>
        <w:rPr>
          <w:rFonts w:hint="eastAsia" w:ascii="仿宋" w:hAnsi="仿宋" w:eastAsia="仿宋" w:cs="仿宋"/>
          <w:sz w:val="32"/>
          <w:szCs w:val="32"/>
        </w:rPr>
        <w:t>米，建筑面积</w:t>
      </w:r>
      <w:r>
        <w:rPr>
          <w:rFonts w:hint="eastAsia" w:ascii="仿宋" w:hAnsi="仿宋" w:eastAsia="仿宋" w:cs="仿宋"/>
          <w:sz w:val="32"/>
          <w:szCs w:val="32"/>
          <w:lang w:val="en-US" w:eastAsia="zh-CN"/>
        </w:rPr>
        <w:t>1.8万</w:t>
      </w:r>
      <w:r>
        <w:rPr>
          <w:rFonts w:hint="eastAsia" w:ascii="仿宋" w:hAnsi="仿宋" w:eastAsia="仿宋" w:cs="仿宋"/>
          <w:sz w:val="32"/>
          <w:szCs w:val="32"/>
        </w:rPr>
        <w:t>平</w:t>
      </w:r>
      <w:r>
        <w:rPr>
          <w:rFonts w:hint="eastAsia" w:ascii="仿宋" w:hAnsi="仿宋" w:eastAsia="仿宋" w:cs="仿宋"/>
          <w:sz w:val="32"/>
          <w:szCs w:val="32"/>
          <w:lang w:eastAsia="zh-CN"/>
        </w:rPr>
        <w:t>方</w:t>
      </w:r>
      <w:r>
        <w:rPr>
          <w:rFonts w:hint="eastAsia" w:ascii="仿宋" w:hAnsi="仿宋" w:eastAsia="仿宋" w:cs="仿宋"/>
          <w:sz w:val="32"/>
          <w:szCs w:val="32"/>
        </w:rPr>
        <w:t>米，教学楼</w:t>
      </w:r>
      <w:r>
        <w:rPr>
          <w:rFonts w:hint="eastAsia" w:ascii="仿宋" w:hAnsi="仿宋" w:eastAsia="仿宋" w:cs="仿宋"/>
          <w:sz w:val="32"/>
          <w:szCs w:val="32"/>
          <w:lang w:eastAsia="zh-CN"/>
        </w:rPr>
        <w:t>、</w:t>
      </w:r>
      <w:r>
        <w:rPr>
          <w:rFonts w:hint="eastAsia" w:ascii="仿宋" w:hAnsi="仿宋" w:eastAsia="仿宋" w:cs="仿宋"/>
          <w:sz w:val="32"/>
          <w:szCs w:val="32"/>
        </w:rPr>
        <w:t>教学实验楼</w:t>
      </w:r>
      <w:r>
        <w:rPr>
          <w:rFonts w:hint="eastAsia" w:ascii="仿宋" w:hAnsi="仿宋" w:eastAsia="仿宋" w:cs="仿宋"/>
          <w:sz w:val="32"/>
          <w:szCs w:val="32"/>
          <w:lang w:eastAsia="zh-CN"/>
        </w:rPr>
        <w:t>、</w:t>
      </w:r>
      <w:r>
        <w:rPr>
          <w:rFonts w:hint="eastAsia" w:ascii="仿宋" w:hAnsi="仿宋" w:eastAsia="仿宋" w:cs="仿宋"/>
          <w:sz w:val="32"/>
          <w:szCs w:val="32"/>
        </w:rPr>
        <w:t>宿舍楼、食堂、体育馆、标准草坪操场等工程齐全。</w:t>
      </w:r>
      <w:r>
        <w:rPr>
          <w:rFonts w:hint="eastAsia" w:ascii="仿宋" w:hAnsi="仿宋" w:eastAsia="仿宋" w:cs="仿宋"/>
          <w:sz w:val="32"/>
          <w:szCs w:val="32"/>
          <w:lang w:val="en-US" w:eastAsia="zh-CN"/>
        </w:rPr>
        <w:t>学校</w:t>
      </w:r>
      <w:r>
        <w:rPr>
          <w:rFonts w:hint="eastAsia" w:ascii="仿宋" w:hAnsi="仿宋" w:eastAsia="仿宋" w:cs="仿宋"/>
          <w:sz w:val="32"/>
          <w:szCs w:val="32"/>
        </w:rPr>
        <w:t>积极推进素质教育，</w:t>
      </w:r>
      <w:r>
        <w:rPr>
          <w:rFonts w:hint="eastAsia" w:ascii="仿宋" w:hAnsi="仿宋" w:eastAsia="仿宋" w:cs="仿宋"/>
          <w:sz w:val="32"/>
          <w:szCs w:val="32"/>
          <w:lang w:val="en-US" w:eastAsia="zh-CN"/>
        </w:rPr>
        <w:t>关注</w:t>
      </w:r>
      <w:r>
        <w:rPr>
          <w:rFonts w:hint="eastAsia" w:ascii="仿宋" w:hAnsi="仿宋" w:eastAsia="仿宋" w:cs="仿宋"/>
          <w:sz w:val="32"/>
          <w:szCs w:val="32"/>
        </w:rPr>
        <w:t>每一个学生的全面发展，在不断提高</w:t>
      </w:r>
      <w:r>
        <w:rPr>
          <w:rFonts w:hint="eastAsia" w:ascii="仿宋" w:hAnsi="仿宋" w:eastAsia="仿宋" w:cs="仿宋"/>
          <w:sz w:val="32"/>
          <w:szCs w:val="32"/>
          <w:lang w:val="en-US" w:eastAsia="zh-CN"/>
        </w:rPr>
        <w:t>教育</w:t>
      </w:r>
      <w:r>
        <w:rPr>
          <w:rFonts w:hint="eastAsia" w:ascii="仿宋" w:hAnsi="仿宋" w:eastAsia="仿宋" w:cs="仿宋"/>
          <w:sz w:val="32"/>
          <w:szCs w:val="32"/>
        </w:rPr>
        <w:t>教学质量的同时，发展学生的特殊技能及兴趣爱好，利用课外活动举办了多种文体特色兴趣小组，调动学生参与艺术和体育活动的积极性。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学校</w:t>
      </w:r>
      <w:r>
        <w:rPr>
          <w:rFonts w:hint="eastAsia" w:ascii="仿宋" w:hAnsi="仿宋" w:eastAsia="仿宋" w:cs="仿宋"/>
          <w:sz w:val="32"/>
          <w:szCs w:val="32"/>
        </w:rPr>
        <w:t>被评为</w:t>
      </w:r>
      <w:r>
        <w:rPr>
          <w:rFonts w:hint="eastAsia" w:ascii="仿宋" w:hAnsi="仿宋" w:eastAsia="仿宋" w:cs="仿宋"/>
          <w:sz w:val="32"/>
          <w:szCs w:val="32"/>
          <w:lang w:eastAsia="zh-CN"/>
        </w:rPr>
        <w:t>“</w:t>
      </w:r>
      <w:r>
        <w:rPr>
          <w:rFonts w:hint="eastAsia" w:ascii="仿宋" w:hAnsi="仿宋" w:eastAsia="仿宋" w:cs="仿宋"/>
          <w:sz w:val="32"/>
          <w:szCs w:val="32"/>
        </w:rPr>
        <w:t>盟级先进学校</w:t>
      </w:r>
      <w:r>
        <w:rPr>
          <w:rFonts w:hint="eastAsia" w:ascii="仿宋" w:hAnsi="仿宋" w:eastAsia="仿宋" w:cs="仿宋"/>
          <w:sz w:val="32"/>
          <w:szCs w:val="32"/>
          <w:lang w:eastAsia="zh-CN"/>
        </w:rPr>
        <w:t>”</w:t>
      </w:r>
      <w:r>
        <w:rPr>
          <w:rFonts w:hint="eastAsia" w:ascii="仿宋" w:hAnsi="仿宋" w:eastAsia="仿宋" w:cs="仿宋"/>
          <w:sz w:val="32"/>
          <w:szCs w:val="32"/>
        </w:rPr>
        <w:t>“盟级花园式学校”“</w:t>
      </w:r>
      <w:r>
        <w:rPr>
          <w:rFonts w:hint="eastAsia" w:ascii="仿宋" w:hAnsi="仿宋" w:eastAsia="仿宋" w:cs="仿宋"/>
          <w:sz w:val="32"/>
          <w:szCs w:val="32"/>
          <w:lang w:val="en-US" w:eastAsia="zh-CN"/>
        </w:rPr>
        <w:t>盟级</w:t>
      </w:r>
      <w:r>
        <w:rPr>
          <w:rFonts w:hint="eastAsia" w:ascii="仿宋" w:hAnsi="仿宋" w:eastAsia="仿宋" w:cs="仿宋"/>
          <w:sz w:val="32"/>
          <w:szCs w:val="32"/>
        </w:rPr>
        <w:t>文明单位”“区级标准化民族学校”“学校管理校园文化建设示范学校”“义务教育示范学校”“盟级精细化管理先进学校”“区级环境友好学校”等称号。</w:t>
      </w:r>
      <w:r>
        <w:rPr>
          <w:rFonts w:hint="eastAsia" w:ascii="仿宋" w:hAnsi="仿宋" w:eastAsia="仿宋" w:cs="仿宋"/>
          <w:sz w:val="32"/>
          <w:szCs w:val="32"/>
          <w:lang w:val="en-US" w:eastAsia="zh-CN"/>
        </w:rPr>
        <w:t>学校持续</w:t>
      </w:r>
      <w:r>
        <w:rPr>
          <w:rFonts w:hint="eastAsia" w:ascii="仿宋" w:hAnsi="仿宋" w:eastAsia="仿宋" w:cs="仿宋"/>
          <w:sz w:val="32"/>
          <w:szCs w:val="32"/>
        </w:rPr>
        <w:t>加强精细化管理，</w:t>
      </w:r>
      <w:r>
        <w:rPr>
          <w:rFonts w:hint="eastAsia" w:ascii="仿宋" w:hAnsi="仿宋" w:eastAsia="仿宋" w:cs="仿宋"/>
          <w:sz w:val="32"/>
          <w:szCs w:val="32"/>
          <w:lang w:eastAsia="zh-CN"/>
        </w:rPr>
        <w:t>推进</w:t>
      </w:r>
      <w:r>
        <w:rPr>
          <w:rFonts w:hint="eastAsia" w:ascii="仿宋" w:hAnsi="仿宋" w:eastAsia="仿宋" w:cs="仿宋"/>
          <w:sz w:val="32"/>
          <w:szCs w:val="32"/>
        </w:rPr>
        <w:t>课改进程，</w:t>
      </w:r>
      <w:r>
        <w:rPr>
          <w:rFonts w:hint="eastAsia" w:ascii="仿宋" w:hAnsi="仿宋" w:eastAsia="仿宋" w:cs="仿宋"/>
          <w:sz w:val="32"/>
          <w:szCs w:val="32"/>
          <w:lang w:eastAsia="zh-CN"/>
        </w:rPr>
        <w:t>秉持</w:t>
      </w:r>
      <w:r>
        <w:rPr>
          <w:rFonts w:hint="eastAsia" w:ascii="仿宋" w:hAnsi="仿宋" w:eastAsia="仿宋" w:cs="仿宋"/>
          <w:sz w:val="32"/>
          <w:szCs w:val="32"/>
        </w:rPr>
        <w:t>“促进师生和谐发展”</w:t>
      </w:r>
      <w:r>
        <w:rPr>
          <w:rFonts w:hint="eastAsia" w:ascii="仿宋" w:hAnsi="仿宋" w:eastAsia="仿宋" w:cs="仿宋"/>
          <w:sz w:val="32"/>
          <w:szCs w:val="32"/>
          <w:lang w:eastAsia="zh-CN"/>
        </w:rPr>
        <w:t>的</w:t>
      </w:r>
      <w:r>
        <w:rPr>
          <w:rFonts w:hint="eastAsia" w:ascii="仿宋" w:hAnsi="仿宋" w:eastAsia="仿宋" w:cs="仿宋"/>
          <w:sz w:val="32"/>
          <w:szCs w:val="32"/>
        </w:rPr>
        <w:t>办学理念，学校教职工为获得更大成就而共同努力拼搏。</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10" w:leftChars="0" w:firstLine="640" w:firstLineChars="0"/>
        <w:jc w:val="both"/>
        <w:textAlignment w:val="auto"/>
        <w:rPr>
          <w:rFonts w:hint="eastAsia"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西乌珠穆沁旗综合高级中学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西乌旗综合高中始建于1958年，原名为“西乌珠穆沁旗中学”， 2000年改为融普通高中、职业高中和成人教育为一体的 “西乌珠穆沁旗综合高级中学”。校园占地面积13.2万平方米，建筑面积4.2万平方米。共有在校生1220名，40个教学班。现有教职工202人，其中专任教师132人。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学校全面贯彻党的教育方针，</w:t>
      </w:r>
      <w:r>
        <w:rPr>
          <w:rFonts w:hint="eastAsia" w:ascii="仿宋" w:hAnsi="仿宋" w:eastAsia="仿宋" w:cs="仿宋"/>
          <w:sz w:val="32"/>
          <w:szCs w:val="32"/>
          <w:lang w:eastAsia="zh-CN"/>
        </w:rPr>
        <w:t>认真贯彻落实</w:t>
      </w:r>
      <w:r>
        <w:rPr>
          <w:rFonts w:hint="eastAsia" w:ascii="仿宋" w:hAnsi="仿宋" w:eastAsia="仿宋" w:cs="仿宋"/>
          <w:sz w:val="32"/>
          <w:szCs w:val="32"/>
        </w:rPr>
        <w:t>立德树人根本任务，进一步深化和丰富学校发展内涵，推动学校的科学发展。学校</w:t>
      </w:r>
      <w:r>
        <w:rPr>
          <w:rFonts w:hint="eastAsia" w:ascii="仿宋" w:hAnsi="仿宋" w:eastAsia="仿宋" w:cs="仿宋"/>
          <w:sz w:val="32"/>
          <w:szCs w:val="32"/>
          <w:lang w:val="en-US" w:eastAsia="zh-CN"/>
        </w:rPr>
        <w:t>被评为</w:t>
      </w:r>
      <w:r>
        <w:rPr>
          <w:rFonts w:hint="eastAsia" w:ascii="仿宋" w:hAnsi="仿宋" w:eastAsia="仿宋" w:cs="仿宋"/>
          <w:sz w:val="32"/>
          <w:szCs w:val="32"/>
        </w:rPr>
        <w:t>“国家星火学校”、国家“三教整改实验基地”“国家级校园足球特色学校”“自治区现代教育技术优秀学校、先进集体”“全盟学校管理校园文化建设先进学校”“全盟民族团结进步示范单位”“全盟办学条件标准化学校”、盟级“环境友好型学校”。</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10" w:leftChars="0" w:firstLine="640" w:firstLineChars="0"/>
        <w:jc w:val="both"/>
        <w:textAlignment w:val="auto"/>
        <w:rPr>
          <w:rFonts w:hint="eastAsia"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太仆寺旗宝昌第一中学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太仆寺旗宝昌第一中学始建于1951年，原名“宝昌中学”，是锡林郭勒盟成立最早的中学之一，</w:t>
      </w:r>
      <w:r>
        <w:rPr>
          <w:rFonts w:hint="eastAsia" w:ascii="仿宋" w:hAnsi="仿宋" w:eastAsia="仿宋" w:cs="仿宋"/>
          <w:sz w:val="32"/>
          <w:szCs w:val="32"/>
          <w:lang w:eastAsia="zh-CN"/>
        </w:rPr>
        <w:t>具有</w:t>
      </w:r>
      <w:r>
        <w:rPr>
          <w:rFonts w:hint="eastAsia" w:ascii="仿宋" w:hAnsi="仿宋" w:eastAsia="仿宋" w:cs="仿宋"/>
          <w:sz w:val="32"/>
          <w:szCs w:val="32"/>
        </w:rPr>
        <w:t>悠久的历史和丰厚的文化底蕴</w:t>
      </w:r>
      <w:r>
        <w:rPr>
          <w:rFonts w:hint="eastAsia" w:ascii="仿宋" w:hAnsi="仿宋" w:eastAsia="仿宋" w:cs="仿宋"/>
          <w:sz w:val="32"/>
          <w:szCs w:val="32"/>
          <w:lang w:eastAsia="zh-CN"/>
        </w:rPr>
        <w:t>，</w:t>
      </w:r>
      <w:r>
        <w:rPr>
          <w:rFonts w:hint="eastAsia" w:ascii="仿宋" w:hAnsi="仿宋" w:eastAsia="仿宋" w:cs="仿宋"/>
          <w:sz w:val="32"/>
          <w:szCs w:val="32"/>
        </w:rPr>
        <w:t>1973年更名为“宝昌第一中学”。2013年迁入新校区</w:t>
      </w:r>
      <w:r>
        <w:rPr>
          <w:rFonts w:hint="eastAsia" w:ascii="仿宋" w:hAnsi="仿宋" w:eastAsia="仿宋" w:cs="仿宋"/>
          <w:sz w:val="32"/>
          <w:szCs w:val="32"/>
          <w:lang w:eastAsia="zh-CN"/>
        </w:rPr>
        <w:t>，</w:t>
      </w:r>
      <w:r>
        <w:rPr>
          <w:rFonts w:hint="eastAsia" w:ascii="仿宋" w:hAnsi="仿宋" w:eastAsia="仿宋" w:cs="仿宋"/>
          <w:sz w:val="32"/>
          <w:szCs w:val="32"/>
        </w:rPr>
        <w:t>总投资1.7亿元，占地面积15</w:t>
      </w:r>
      <w:r>
        <w:rPr>
          <w:rFonts w:hint="eastAsia" w:ascii="仿宋" w:hAnsi="仿宋" w:eastAsia="仿宋" w:cs="仿宋"/>
          <w:sz w:val="32"/>
          <w:szCs w:val="32"/>
          <w:lang w:val="en-US" w:eastAsia="zh-CN"/>
        </w:rPr>
        <w:t>.14万平方米</w:t>
      </w:r>
      <w:r>
        <w:rPr>
          <w:rFonts w:hint="eastAsia" w:ascii="仿宋" w:hAnsi="仿宋" w:eastAsia="仿宋" w:cs="仿宋"/>
          <w:sz w:val="32"/>
          <w:szCs w:val="32"/>
        </w:rPr>
        <w:t>，总建筑面积</w:t>
      </w:r>
      <w:r>
        <w:rPr>
          <w:rFonts w:hint="eastAsia" w:ascii="仿宋" w:hAnsi="仿宋" w:eastAsia="仿宋" w:cs="仿宋"/>
          <w:sz w:val="32"/>
          <w:szCs w:val="32"/>
          <w:lang w:val="en-US" w:eastAsia="zh-CN"/>
        </w:rPr>
        <w:t>4.4万平方米，</w:t>
      </w:r>
      <w:r>
        <w:rPr>
          <w:rFonts w:hint="eastAsia" w:ascii="仿宋" w:hAnsi="仿宋" w:eastAsia="仿宋" w:cs="仿宋"/>
          <w:sz w:val="32"/>
          <w:szCs w:val="32"/>
        </w:rPr>
        <w:t>教育教学设施设备更换一新。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学校现有40个教学班，在校生1768人，其中住校生911人</w:t>
      </w:r>
      <w:r>
        <w:rPr>
          <w:rFonts w:hint="eastAsia" w:ascii="仿宋" w:hAnsi="仿宋" w:eastAsia="仿宋" w:cs="仿宋"/>
          <w:sz w:val="32"/>
          <w:szCs w:val="32"/>
          <w:lang w:eastAsia="zh-CN"/>
        </w:rPr>
        <w:t>。</w:t>
      </w:r>
      <w:r>
        <w:rPr>
          <w:rFonts w:hint="eastAsia" w:ascii="仿宋" w:hAnsi="仿宋" w:eastAsia="仿宋" w:cs="仿宋"/>
          <w:sz w:val="32"/>
          <w:szCs w:val="32"/>
        </w:rPr>
        <w:t>教职工总数211人，</w:t>
      </w:r>
      <w:r>
        <w:rPr>
          <w:rFonts w:hint="eastAsia" w:ascii="仿宋" w:hAnsi="仿宋" w:eastAsia="仿宋" w:cs="仿宋"/>
          <w:sz w:val="32"/>
          <w:szCs w:val="32"/>
          <w:lang w:eastAsia="zh-CN"/>
        </w:rPr>
        <w:t>其中</w:t>
      </w:r>
      <w:r>
        <w:rPr>
          <w:rFonts w:hint="eastAsia" w:ascii="仿宋" w:hAnsi="仿宋" w:eastAsia="仿宋" w:cs="仿宋"/>
          <w:sz w:val="32"/>
          <w:szCs w:val="32"/>
        </w:rPr>
        <w:t>专任教师177人</w:t>
      </w:r>
      <w:r>
        <w:rPr>
          <w:rFonts w:hint="eastAsia" w:ascii="仿宋" w:hAnsi="仿宋" w:eastAsia="仿宋" w:cs="仿宋"/>
          <w:sz w:val="32"/>
          <w:szCs w:val="32"/>
          <w:lang w:eastAsia="zh-CN"/>
        </w:rPr>
        <w:t>，</w:t>
      </w:r>
      <w:r>
        <w:rPr>
          <w:rFonts w:hint="eastAsia" w:ascii="仿宋" w:hAnsi="仿宋" w:eastAsia="仿宋" w:cs="仿宋"/>
          <w:sz w:val="32"/>
          <w:szCs w:val="32"/>
        </w:rPr>
        <w:t>高级教师50人。近年来，</w:t>
      </w:r>
      <w:r>
        <w:rPr>
          <w:rFonts w:hint="eastAsia" w:ascii="仿宋" w:hAnsi="仿宋" w:eastAsia="仿宋" w:cs="仿宋"/>
          <w:sz w:val="32"/>
          <w:szCs w:val="32"/>
          <w:lang w:val="en-US" w:eastAsia="zh-CN"/>
        </w:rPr>
        <w:t>学校</w:t>
      </w:r>
      <w:r>
        <w:rPr>
          <w:rFonts w:hint="eastAsia" w:ascii="仿宋" w:hAnsi="仿宋" w:eastAsia="仿宋" w:cs="仿宋"/>
          <w:sz w:val="32"/>
          <w:szCs w:val="32"/>
        </w:rPr>
        <w:t>开展了京锡合作、青年教师成长计划、多区域多层次的“同课异构”等一系列教学教研活动。在高考备考时，成立“培优班”，强化优等生的单科考前训练，提高了本科升学率。在优秀生源严重流失情况下，做到“低进高出”，相对于中考成绩，</w:t>
      </w:r>
      <w:r>
        <w:rPr>
          <w:rFonts w:hint="eastAsia" w:ascii="仿宋" w:hAnsi="仿宋" w:eastAsia="仿宋" w:cs="仿宋"/>
          <w:sz w:val="32"/>
          <w:szCs w:val="32"/>
          <w:lang w:eastAsia="zh-CN"/>
        </w:rPr>
        <w:t>高考成绩</w:t>
      </w:r>
      <w:r>
        <w:rPr>
          <w:rFonts w:hint="eastAsia" w:ascii="仿宋" w:hAnsi="仿宋" w:eastAsia="仿宋" w:cs="仿宋"/>
          <w:sz w:val="32"/>
          <w:szCs w:val="32"/>
        </w:rPr>
        <w:t>突飞猛进，连续五年持续提升。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Times New Roman"/>
          <w:sz w:val="32"/>
          <w:szCs w:val="32"/>
        </w:rPr>
      </w:pPr>
      <w:r>
        <w:rPr>
          <w:rFonts w:hint="eastAsia" w:ascii="Times New Roman" w:hAnsi="Times New Roman" w:eastAsia="黑体" w:cs="Times New Roman"/>
          <w:color w:val="000000"/>
          <w:sz w:val="32"/>
          <w:szCs w:val="32"/>
          <w:lang w:val="en-US" w:eastAsia="zh-CN"/>
        </w:rPr>
        <w:t>七、</w:t>
      </w:r>
      <w:r>
        <w:rPr>
          <w:rFonts w:hint="eastAsia" w:ascii="Times New Roman" w:hAnsi="Times New Roman" w:eastAsia="黑体" w:cs="Times New Roman"/>
          <w:color w:val="000000"/>
          <w:sz w:val="32"/>
          <w:szCs w:val="32"/>
        </w:rPr>
        <w:t>太仆寺旗中等职业教育中心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太仆寺旗中等职业教育中心创建于2000年，是隶属于太仆寺旗教育局直属公办学校</w:t>
      </w:r>
      <w:r>
        <w:rPr>
          <w:rFonts w:hint="eastAsia" w:ascii="仿宋" w:hAnsi="仿宋" w:eastAsia="仿宋" w:cs="仿宋"/>
          <w:sz w:val="32"/>
          <w:szCs w:val="32"/>
          <w:lang w:eastAsia="zh-CN"/>
        </w:rPr>
        <w:t>。</w:t>
      </w:r>
      <w:r>
        <w:rPr>
          <w:rFonts w:hint="eastAsia" w:ascii="仿宋" w:hAnsi="仿宋" w:eastAsia="仿宋" w:cs="仿宋"/>
          <w:sz w:val="32"/>
          <w:szCs w:val="32"/>
        </w:rPr>
        <w:t>现有在校学生201人，教职工52人，其中专任教师27人。</w:t>
      </w:r>
      <w:r>
        <w:rPr>
          <w:rFonts w:hint="eastAsia" w:ascii="仿宋" w:hAnsi="仿宋" w:eastAsia="仿宋" w:cs="仿宋"/>
          <w:sz w:val="32"/>
          <w:szCs w:val="32"/>
          <w:lang w:val="en-US" w:eastAsia="zh-CN"/>
        </w:rPr>
        <w:t>学校</w:t>
      </w:r>
      <w:r>
        <w:rPr>
          <w:rFonts w:hint="eastAsia" w:ascii="仿宋" w:hAnsi="仿宋" w:eastAsia="仿宋" w:cs="仿宋"/>
          <w:sz w:val="32"/>
          <w:szCs w:val="32"/>
        </w:rPr>
        <w:t>占地6</w:t>
      </w:r>
      <w:r>
        <w:rPr>
          <w:rFonts w:hint="eastAsia" w:ascii="仿宋" w:hAnsi="仿宋" w:eastAsia="仿宋" w:cs="仿宋"/>
          <w:sz w:val="32"/>
          <w:szCs w:val="32"/>
          <w:lang w:val="en-US" w:eastAsia="zh-CN"/>
        </w:rPr>
        <w:t>.</w:t>
      </w:r>
      <w:r>
        <w:rPr>
          <w:rFonts w:hint="eastAsia" w:ascii="仿宋" w:hAnsi="仿宋" w:eastAsia="仿宋" w:cs="仿宋"/>
          <w:sz w:val="32"/>
          <w:szCs w:val="32"/>
        </w:rPr>
        <w:t>16</w:t>
      </w:r>
      <w:r>
        <w:rPr>
          <w:rFonts w:hint="eastAsia" w:ascii="仿宋" w:hAnsi="仿宋" w:eastAsia="仿宋" w:cs="仿宋"/>
          <w:sz w:val="32"/>
          <w:szCs w:val="32"/>
          <w:lang w:val="en-US" w:eastAsia="zh-CN"/>
        </w:rPr>
        <w:t>万</w:t>
      </w:r>
      <w:r>
        <w:rPr>
          <w:rFonts w:hint="eastAsia" w:ascii="仿宋" w:hAnsi="仿宋" w:eastAsia="仿宋" w:cs="仿宋"/>
          <w:sz w:val="32"/>
          <w:szCs w:val="32"/>
        </w:rPr>
        <w:t>平方米，建筑面积1</w:t>
      </w:r>
      <w:r>
        <w:rPr>
          <w:rFonts w:hint="eastAsia" w:ascii="仿宋" w:hAnsi="仿宋" w:eastAsia="仿宋" w:cs="仿宋"/>
          <w:sz w:val="32"/>
          <w:szCs w:val="32"/>
          <w:lang w:val="en-US" w:eastAsia="zh-CN"/>
        </w:rPr>
        <w:t>.20万</w:t>
      </w:r>
      <w:r>
        <w:rPr>
          <w:rFonts w:hint="eastAsia" w:ascii="仿宋" w:hAnsi="仿宋" w:eastAsia="仿宋" w:cs="仿宋"/>
          <w:sz w:val="32"/>
          <w:szCs w:val="32"/>
        </w:rPr>
        <w:t>平方米。现已发展成一所融高中教育、</w:t>
      </w:r>
      <w:r>
        <w:rPr>
          <w:rFonts w:hint="eastAsia" w:ascii="仿宋" w:hAnsi="仿宋" w:eastAsia="仿宋" w:cs="仿宋"/>
          <w:sz w:val="32"/>
          <w:szCs w:val="32"/>
          <w:lang w:val="en-US" w:eastAsia="zh-CN"/>
        </w:rPr>
        <w:t>中等职业</w:t>
      </w:r>
      <w:r>
        <w:rPr>
          <w:rFonts w:hint="eastAsia" w:ascii="仿宋" w:hAnsi="仿宋" w:eastAsia="仿宋" w:cs="仿宋"/>
          <w:sz w:val="32"/>
          <w:szCs w:val="32"/>
        </w:rPr>
        <w:t>教育、</w:t>
      </w:r>
      <w:r>
        <w:rPr>
          <w:rFonts w:hint="eastAsia" w:ascii="仿宋" w:hAnsi="仿宋" w:eastAsia="仿宋" w:cs="仿宋"/>
          <w:sz w:val="32"/>
          <w:szCs w:val="32"/>
          <w:lang w:val="en-US" w:eastAsia="zh-CN"/>
        </w:rPr>
        <w:t>各类</w:t>
      </w:r>
      <w:r>
        <w:rPr>
          <w:rFonts w:hint="eastAsia" w:ascii="仿宋" w:hAnsi="仿宋" w:eastAsia="仿宋" w:cs="仿宋"/>
          <w:sz w:val="32"/>
          <w:szCs w:val="32"/>
        </w:rPr>
        <w:t>培训为一体的综合性学校</w:t>
      </w:r>
      <w:r>
        <w:rPr>
          <w:rFonts w:hint="eastAsia" w:ascii="仿宋" w:hAnsi="仿宋" w:eastAsia="仿宋" w:cs="仿宋"/>
          <w:sz w:val="32"/>
          <w:szCs w:val="32"/>
          <w:lang w:eastAsia="zh-CN"/>
        </w:rPr>
        <w:t>，</w:t>
      </w:r>
      <w:r>
        <w:rPr>
          <w:rFonts w:hint="eastAsia" w:ascii="仿宋" w:hAnsi="仿宋" w:eastAsia="仿宋" w:cs="仿宋"/>
          <w:sz w:val="32"/>
          <w:szCs w:val="32"/>
        </w:rPr>
        <w:t>计算机应用、工艺美术、汽修、运动训练、机电等</w:t>
      </w:r>
      <w:r>
        <w:rPr>
          <w:rFonts w:hint="eastAsia" w:ascii="仿宋" w:hAnsi="仿宋" w:eastAsia="仿宋" w:cs="仿宋"/>
          <w:sz w:val="32"/>
          <w:szCs w:val="32"/>
          <w:lang w:eastAsia="zh-CN"/>
        </w:rPr>
        <w:t>发展为特色专业</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sz w:val="32"/>
          <w:szCs w:val="32"/>
        </w:rPr>
        <w:t>近年来，</w:t>
      </w:r>
      <w:r>
        <w:rPr>
          <w:rFonts w:hint="eastAsia" w:ascii="仿宋" w:hAnsi="仿宋" w:eastAsia="仿宋" w:cs="仿宋"/>
          <w:sz w:val="32"/>
          <w:szCs w:val="32"/>
          <w:lang w:val="en-US" w:eastAsia="zh-CN"/>
        </w:rPr>
        <w:t>学校</w:t>
      </w:r>
      <w:r>
        <w:rPr>
          <w:rFonts w:hint="eastAsia" w:ascii="仿宋" w:hAnsi="仿宋" w:eastAsia="仿宋" w:cs="仿宋"/>
          <w:sz w:val="32"/>
          <w:szCs w:val="32"/>
        </w:rPr>
        <w:t>教育教学质量稳步提高，</w:t>
      </w:r>
      <w:r>
        <w:rPr>
          <w:rFonts w:hint="eastAsia" w:ascii="仿宋" w:hAnsi="仿宋" w:eastAsia="仿宋" w:cs="仿宋"/>
          <w:sz w:val="32"/>
          <w:szCs w:val="32"/>
          <w:lang w:val="en-US" w:eastAsia="zh-CN"/>
        </w:rPr>
        <w:t>是</w:t>
      </w:r>
      <w:r>
        <w:rPr>
          <w:rFonts w:hint="eastAsia" w:ascii="仿宋" w:hAnsi="仿宋" w:eastAsia="仿宋" w:cs="仿宋"/>
          <w:sz w:val="32"/>
          <w:szCs w:val="32"/>
        </w:rPr>
        <w:t>锡林郭勒盟重点职业学校，锡林郭勒盟劳动预备制培训定点单位，太仆寺旗劳动力转移培训定点机构，自治区劳动力转移“雨露计划”示范基地。学校本着“学会做人、学会学习、学会生活”的教育理念，坚持“升学与就业”并重的培养方针</w:t>
      </w:r>
      <w:r>
        <w:rPr>
          <w:rFonts w:hint="eastAsia" w:ascii="仿宋" w:hAnsi="仿宋" w:eastAsia="仿宋" w:cs="仿宋"/>
          <w:sz w:val="32"/>
          <w:szCs w:val="32"/>
          <w:lang w:eastAsia="zh-CN"/>
        </w:rPr>
        <w:t>，</w:t>
      </w:r>
      <w:r>
        <w:rPr>
          <w:rFonts w:hint="eastAsia" w:ascii="仿宋" w:hAnsi="仿宋" w:eastAsia="仿宋" w:cs="仿宋"/>
          <w:sz w:val="32"/>
          <w:szCs w:val="32"/>
        </w:rPr>
        <w:t>为更好满足学生</w:t>
      </w:r>
      <w:r>
        <w:rPr>
          <w:rFonts w:hint="eastAsia" w:ascii="仿宋" w:hAnsi="仿宋" w:eastAsia="仿宋" w:cs="仿宋"/>
          <w:sz w:val="32"/>
          <w:szCs w:val="32"/>
          <w:lang w:eastAsia="zh-CN"/>
        </w:rPr>
        <w:t>的</w:t>
      </w:r>
      <w:r>
        <w:rPr>
          <w:rFonts w:hint="eastAsia" w:ascii="仿宋" w:hAnsi="仿宋" w:eastAsia="仿宋" w:cs="仿宋"/>
          <w:sz w:val="32"/>
          <w:szCs w:val="32"/>
        </w:rPr>
        <w:t>就业需求，学校积极推行“多元就业、合作办学”模式，2015年与锡林郭勒职业学院联合开办中高职贯通班</w:t>
      </w:r>
      <w:r>
        <w:rPr>
          <w:rFonts w:hint="eastAsia" w:ascii="仿宋" w:hAnsi="仿宋" w:eastAsia="仿宋" w:cs="仿宋"/>
          <w:sz w:val="32"/>
          <w:szCs w:val="32"/>
          <w:lang w:eastAsia="zh-CN"/>
        </w:rPr>
        <w:t>，</w:t>
      </w:r>
      <w:r>
        <w:rPr>
          <w:rFonts w:hint="eastAsia" w:ascii="仿宋" w:hAnsi="仿宋" w:eastAsia="仿宋" w:cs="仿宋"/>
          <w:sz w:val="32"/>
          <w:szCs w:val="32"/>
        </w:rPr>
        <w:t>2018年与北京昌平职业学校联合办学，取得了良好的社会效益。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lang w:val="en-US" w:eastAsia="zh-CN"/>
        </w:rPr>
        <w:t>八、</w:t>
      </w:r>
      <w:r>
        <w:rPr>
          <w:rFonts w:ascii="Times New Roman" w:hAnsi="Times New Roman" w:eastAsia="黑体" w:cs="Times New Roman"/>
          <w:color w:val="000000"/>
          <w:sz w:val="32"/>
          <w:szCs w:val="32"/>
        </w:rPr>
        <w:t>多伦县第三中学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多伦县第三中学始建于1986年，占地面积93亩，建筑面积2</w:t>
      </w:r>
      <w:r>
        <w:rPr>
          <w:rFonts w:hint="eastAsia" w:ascii="仿宋" w:hAnsi="仿宋" w:eastAsia="仿宋" w:cs="仿宋"/>
          <w:sz w:val="32"/>
          <w:szCs w:val="32"/>
          <w:lang w:val="en-US" w:eastAsia="zh-CN"/>
        </w:rPr>
        <w:t>.</w:t>
      </w:r>
      <w:r>
        <w:rPr>
          <w:rFonts w:hint="eastAsia" w:ascii="仿宋" w:hAnsi="仿宋" w:eastAsia="仿宋" w:cs="仿宋"/>
          <w:sz w:val="32"/>
          <w:szCs w:val="32"/>
        </w:rPr>
        <w:t>3</w:t>
      </w:r>
      <w:r>
        <w:rPr>
          <w:rFonts w:hint="eastAsia" w:ascii="仿宋" w:hAnsi="仿宋" w:eastAsia="仿宋" w:cs="仿宋"/>
          <w:sz w:val="32"/>
          <w:szCs w:val="32"/>
          <w:lang w:eastAsia="zh-CN"/>
        </w:rPr>
        <w:t>万</w:t>
      </w:r>
      <w:r>
        <w:rPr>
          <w:rFonts w:hint="eastAsia" w:ascii="仿宋" w:hAnsi="仿宋" w:eastAsia="仿宋" w:cs="仿宋"/>
          <w:sz w:val="32"/>
          <w:szCs w:val="32"/>
        </w:rPr>
        <w:t>平方米，是锡盟四所自治区级示范性普通高中之一。学校现有教学班32个，在校生1</w:t>
      </w:r>
      <w:r>
        <w:rPr>
          <w:rFonts w:hint="eastAsia" w:ascii="仿宋" w:hAnsi="仿宋" w:eastAsia="仿宋" w:cs="仿宋"/>
          <w:sz w:val="32"/>
          <w:szCs w:val="32"/>
          <w:lang w:val="en-US" w:eastAsia="zh-CN"/>
        </w:rPr>
        <w:t>6</w:t>
      </w:r>
      <w:r>
        <w:rPr>
          <w:rFonts w:hint="eastAsia" w:ascii="仿宋" w:hAnsi="仿宋" w:eastAsia="仿宋" w:cs="仿宋"/>
          <w:sz w:val="32"/>
          <w:szCs w:val="32"/>
        </w:rPr>
        <w:t>00余人，专任教师1</w:t>
      </w:r>
      <w:r>
        <w:rPr>
          <w:rFonts w:hint="eastAsia" w:ascii="仿宋" w:hAnsi="仿宋" w:eastAsia="仿宋" w:cs="仿宋"/>
          <w:sz w:val="32"/>
          <w:szCs w:val="32"/>
          <w:lang w:val="en-US" w:eastAsia="zh-CN"/>
        </w:rPr>
        <w:t>4</w:t>
      </w:r>
      <w:r>
        <w:rPr>
          <w:rFonts w:hint="eastAsia" w:ascii="仿宋" w:hAnsi="仿宋" w:eastAsia="仿宋" w:cs="仿宋"/>
          <w:sz w:val="32"/>
          <w:szCs w:val="32"/>
        </w:rPr>
        <w:t>7人。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多伦三中秉承“奠基学生终身发展，促进学生多元成长”的办学理念，通过“党群互联”“青蓝工程”等多种形式为教师成长多方搭建平台，近年来，教师队伍建设取得可喜成绩。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多伦三中</w:t>
      </w:r>
      <w:r>
        <w:rPr>
          <w:rFonts w:hint="eastAsia" w:ascii="仿宋" w:hAnsi="仿宋" w:eastAsia="仿宋" w:cs="仿宋"/>
          <w:sz w:val="32"/>
          <w:szCs w:val="32"/>
          <w:lang w:eastAsia="zh-CN"/>
        </w:rPr>
        <w:t>以</w:t>
      </w:r>
      <w:r>
        <w:rPr>
          <w:rFonts w:hint="eastAsia" w:ascii="仿宋" w:hAnsi="仿宋" w:eastAsia="仿宋" w:cs="仿宋"/>
          <w:sz w:val="32"/>
          <w:szCs w:val="32"/>
        </w:rPr>
        <w:t>“厚德、博学、明理、健美”的校训勉励全体师生，凭借高效务实的管理、热忱奉献的团队、崇尚一流的追求，</w:t>
      </w:r>
      <w:r>
        <w:rPr>
          <w:rFonts w:hint="eastAsia" w:ascii="仿宋" w:hAnsi="仿宋" w:eastAsia="仿宋" w:cs="仿宋"/>
          <w:sz w:val="32"/>
          <w:szCs w:val="32"/>
          <w:lang w:eastAsia="zh-CN"/>
        </w:rPr>
        <w:t>大力</w:t>
      </w:r>
      <w:r>
        <w:rPr>
          <w:rFonts w:hint="eastAsia" w:ascii="仿宋" w:hAnsi="仿宋" w:eastAsia="仿宋" w:cs="仿宋"/>
          <w:sz w:val="32"/>
          <w:szCs w:val="32"/>
        </w:rPr>
        <w:t>培育学校文化，推进课改工程，构建学校特色，以优美的环境、规范的教育、持续提升的教学质量赢得了社会的好评。高考持续保持高进优出、低进高出的优异成绩，近四年理科最高658分，600分以上累计1</w:t>
      </w:r>
      <w:r>
        <w:rPr>
          <w:rFonts w:hint="eastAsia" w:ascii="仿宋" w:hAnsi="仿宋" w:eastAsia="仿宋" w:cs="仿宋"/>
          <w:sz w:val="32"/>
          <w:szCs w:val="32"/>
          <w:lang w:val="en-US" w:eastAsia="zh-CN"/>
        </w:rPr>
        <w:t>9</w:t>
      </w:r>
      <w:r>
        <w:rPr>
          <w:rFonts w:hint="eastAsia" w:ascii="仿宋" w:hAnsi="仿宋" w:eastAsia="仿宋" w:cs="仿宋"/>
          <w:sz w:val="32"/>
          <w:szCs w:val="32"/>
        </w:rPr>
        <w:t>人，理科综合最高分289分</w:t>
      </w:r>
      <w:r>
        <w:rPr>
          <w:rFonts w:hint="eastAsia" w:ascii="仿宋" w:hAnsi="仿宋" w:eastAsia="仿宋" w:cs="仿宋"/>
          <w:sz w:val="32"/>
          <w:szCs w:val="32"/>
          <w:lang w:eastAsia="zh-CN"/>
        </w:rPr>
        <w:t>。</w:t>
      </w: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年高考，一本上线</w:t>
      </w:r>
      <w:r>
        <w:rPr>
          <w:rFonts w:hint="eastAsia" w:ascii="仿宋" w:hAnsi="仿宋" w:eastAsia="仿宋" w:cs="仿宋"/>
          <w:sz w:val="32"/>
          <w:szCs w:val="32"/>
          <w:lang w:val="en-US" w:eastAsia="zh-CN"/>
        </w:rPr>
        <w:t>167</w:t>
      </w:r>
      <w:r>
        <w:rPr>
          <w:rFonts w:hint="eastAsia" w:ascii="仿宋" w:hAnsi="仿宋" w:eastAsia="仿宋" w:cs="仿宋"/>
          <w:sz w:val="32"/>
          <w:szCs w:val="32"/>
        </w:rPr>
        <w:t>人，</w:t>
      </w:r>
      <w:r>
        <w:rPr>
          <w:rFonts w:hint="eastAsia" w:ascii="仿宋" w:hAnsi="仿宋" w:eastAsia="仿宋" w:cs="仿宋"/>
          <w:sz w:val="32"/>
          <w:szCs w:val="32"/>
          <w:lang w:val="en-US" w:eastAsia="zh-CN"/>
        </w:rPr>
        <w:t>文理科各类本科合计上线420人，</w:t>
      </w:r>
      <w:r>
        <w:rPr>
          <w:rFonts w:hint="eastAsia" w:ascii="仿宋" w:hAnsi="仿宋" w:eastAsia="仿宋" w:cs="仿宋"/>
          <w:sz w:val="32"/>
          <w:szCs w:val="32"/>
        </w:rPr>
        <w:t>本科上线率</w:t>
      </w:r>
      <w:r>
        <w:rPr>
          <w:rFonts w:hint="eastAsia" w:ascii="仿宋" w:hAnsi="仿宋" w:eastAsia="仿宋" w:cs="仿宋"/>
          <w:sz w:val="32"/>
          <w:szCs w:val="32"/>
          <w:lang w:eastAsia="zh-CN"/>
        </w:rPr>
        <w:t>达到</w:t>
      </w:r>
      <w:r>
        <w:rPr>
          <w:rFonts w:hint="eastAsia" w:ascii="仿宋" w:hAnsi="仿宋" w:eastAsia="仿宋" w:cs="仿宋"/>
          <w:sz w:val="32"/>
          <w:szCs w:val="32"/>
          <w:lang w:val="en-US" w:eastAsia="zh-CN"/>
        </w:rPr>
        <w:t>83</w:t>
      </w:r>
      <w:r>
        <w:rPr>
          <w:rFonts w:hint="eastAsia" w:ascii="仿宋" w:hAnsi="仿宋" w:eastAsia="仿宋" w:cs="仿宋"/>
          <w:sz w:val="32"/>
          <w:szCs w:val="32"/>
        </w:rPr>
        <w:t>.3</w:t>
      </w:r>
      <w:r>
        <w:rPr>
          <w:rFonts w:hint="eastAsia" w:ascii="仿宋" w:hAnsi="仿宋" w:eastAsia="仿宋" w:cs="仿宋"/>
          <w:sz w:val="32"/>
          <w:szCs w:val="32"/>
          <w:lang w:val="en-US" w:eastAsia="zh-CN"/>
        </w:rPr>
        <w:t>3</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lang w:val="en-US" w:eastAsia="zh-CN"/>
        </w:rPr>
        <w:t>九</w:t>
      </w:r>
      <w:r>
        <w:rPr>
          <w:rFonts w:hint="eastAsia" w:ascii="黑体" w:hAnsi="黑体" w:eastAsia="黑体" w:cs="Times New Roman"/>
          <w:sz w:val="32"/>
          <w:szCs w:val="32"/>
        </w:rPr>
        <w:t>、多伦县职业教育中心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多伦县职业教育中心始建于1956年，占地面积18.2万平方米，建筑面积4.47万平方米，是一所集职业高中学历教育、多种职业技能培训和鉴定为一体的自治区重点中等职业学校，自治区“德育工作先进集体”。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现有在籍生1422人，在编教职工108人，双师型教师占比超过70%。</w:t>
      </w:r>
      <w:r>
        <w:rPr>
          <w:rFonts w:hint="eastAsia" w:ascii="仿宋" w:hAnsi="仿宋" w:eastAsia="仿宋" w:cs="仿宋"/>
          <w:color w:val="000000"/>
          <w:sz w:val="32"/>
          <w:szCs w:val="32"/>
          <w:lang w:eastAsia="zh-CN"/>
        </w:rPr>
        <w:t>学校</w:t>
      </w:r>
      <w:r>
        <w:rPr>
          <w:rFonts w:hint="eastAsia" w:ascii="仿宋" w:hAnsi="仿宋" w:eastAsia="仿宋" w:cs="仿宋"/>
          <w:color w:val="000000"/>
          <w:sz w:val="32"/>
          <w:szCs w:val="32"/>
        </w:rPr>
        <w:t>开设13个中职专业，包括机电、建筑、农学、财经商贸、学前教育、计算机、工艺美术、文化旅游、护理、珠宝玉石加工与营销（玛瑙雕刻艺术方向）、化工、汽车运用与维修。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办学条件在“十三五”期间已步入自治区中职校一流行列，在创建自治区中等职业学校改革发展示范学校基础上，承接教育部“提质培优”行动计划（项目）任务，2021年创建全区优质中等职业学校。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学校坚持立德树人</w:t>
      </w:r>
      <w:r>
        <w:rPr>
          <w:rFonts w:hint="eastAsia" w:ascii="仿宋" w:hAnsi="仿宋" w:eastAsia="仿宋" w:cs="仿宋"/>
          <w:color w:val="000000"/>
          <w:sz w:val="32"/>
          <w:szCs w:val="32"/>
          <w:lang w:eastAsia="zh-CN"/>
        </w:rPr>
        <w:t>根本任务</w:t>
      </w:r>
      <w:r>
        <w:rPr>
          <w:rFonts w:hint="eastAsia" w:ascii="仿宋" w:hAnsi="仿宋" w:eastAsia="仿宋" w:cs="仿宋"/>
          <w:color w:val="000000"/>
          <w:sz w:val="32"/>
          <w:szCs w:val="32"/>
        </w:rPr>
        <w:t>，优化职业教育类型定位，深化产教融合、校企合作，深入推进育人方式、办学模式、管理体制、保障机制改革，不断增强职业教育适应性，加快构建现代职业教育体系</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2019年7月正式加入锡林郭勒职业教育集团</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2022年加入中国职业技术教育协会乡村振兴与城市可持续发展工作委员会。“十四五”期间，多伦县职业教育中心</w:t>
      </w:r>
      <w:r>
        <w:rPr>
          <w:rFonts w:hint="eastAsia" w:ascii="仿宋" w:hAnsi="仿宋" w:eastAsia="仿宋" w:cs="仿宋"/>
          <w:color w:val="000000"/>
          <w:sz w:val="32"/>
          <w:szCs w:val="32"/>
          <w:lang w:eastAsia="zh-CN"/>
        </w:rPr>
        <w:t>将</w:t>
      </w:r>
      <w:r>
        <w:rPr>
          <w:rFonts w:hint="eastAsia" w:ascii="仿宋" w:hAnsi="仿宋" w:eastAsia="仿宋" w:cs="仿宋"/>
          <w:color w:val="000000"/>
          <w:sz w:val="32"/>
          <w:szCs w:val="32"/>
        </w:rPr>
        <w:t>实施产教融合综合楼建设和产教融合综合公共实训基地项目建设，努力为多伦县域经济培养更多高素质技术技能人才。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500771-1EAB-49E7-9191-915657B30E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275CBA7C-CCE1-45F1-AA44-16D07F67CF67}"/>
  </w:font>
  <w:font w:name="仿宋">
    <w:panose1 w:val="02010609060101010101"/>
    <w:charset w:val="86"/>
    <w:family w:val="modern"/>
    <w:pitch w:val="default"/>
    <w:sig w:usb0="800002BF" w:usb1="38CF7CFA" w:usb2="00000016" w:usb3="00000000" w:csb0="00040001" w:csb1="00000000"/>
    <w:embedRegular r:id="rId3" w:fontKey="{ABF3BCA1-2686-491A-A429-D8278817C805}"/>
  </w:font>
  <w:font w:name="仿宋_GB2312">
    <w:altName w:val="仿宋"/>
    <w:panose1 w:val="020106090300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3"/>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wNjFkMDkyYjU4Y2U5MTFjYWEwNDhhZTMzN2JkMDgifQ=="/>
  </w:docVars>
  <w:rsids>
    <w:rsidRoot w:val="00000000"/>
    <w:rsid w:val="298B1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qFormat/>
    <w:uiPriority w:val="0"/>
  </w:style>
  <w:style w:type="table" w:default="1" w:styleId="4">
    <w:name w:val="Normal Table"/>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3752</Words>
  <Characters>3969</Characters>
  <Paragraphs>40</Paragraphs>
  <TotalTime>6</TotalTime>
  <ScaleCrop>false</ScaleCrop>
  <LinksUpToDate>false</LinksUpToDate>
  <CharactersWithSpaces>3973</CharactersWithSpaces>
  <Application>WPS Office_11.1.0.12974_F1E327BC-269C-435d-A152-05C5408002CA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2022-11-22T14:02:00Z</dcterms:created>
  <dc:creator>冬眠松果</dc:creator>
  <cp:lastModifiedBy>冬眠松果</cp:lastModifiedBy>
  <dcterms:modified xsi:type="dcterms:W3CDTF">2022-11-25T08:39:17Z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2052-11.1.0.12974</vt:lpwstr>
  </property>
  <property fmtid="{D5CDD505-2E9C-101B-9397-08002B2CF9AE}" pid="3" name="ICV">
    <vt:lpwstr>DF3EB0EC020849368A2E8920AE641BC8</vt:lpwstr>
  </property>
</Properties>
</file>