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ascii="鐎瑰锟斤拷?" w:hAnsi="鐎瑰锟斤拷?" w:eastAsia="鐎瑰锟斤拷?" w:cs="鐎瑰锟斤拷?"/>
          <w:caps w:val="0"/>
          <w:color w:val="1075E2"/>
          <w:spacing w:val="0"/>
          <w:sz w:val="39"/>
          <w:szCs w:val="39"/>
        </w:rPr>
      </w:pPr>
      <w:r>
        <w:rPr>
          <w:rFonts w:hint="default" w:ascii="鐎瑰锟斤拷?" w:hAnsi="鐎瑰锟斤拷?" w:eastAsia="鐎瑰锟斤拷?" w:cs="鐎瑰锟斤拷?"/>
          <w:caps w:val="0"/>
          <w:color w:val="1075E2"/>
          <w:spacing w:val="0"/>
          <w:sz w:val="39"/>
          <w:szCs w:val="39"/>
          <w:bdr w:val="none" w:color="auto" w:sz="0" w:space="0"/>
        </w:rPr>
        <w:t>2022年湘阴县教师公开招聘公告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ascii="鐎瑰锟斤拷?" w:hAnsi="鐎瑰锟斤拷?" w:eastAsia="鐎瑰锟斤拷?" w:cs="鐎瑰锟斤拷?"/>
          <w:i w:val="0"/>
          <w:iCs w:val="0"/>
          <w:caps w:val="0"/>
          <w:color w:val="555555"/>
          <w:spacing w:val="0"/>
          <w:sz w:val="21"/>
          <w:szCs w:val="21"/>
          <w:bdr w:val="none" w:color="auto" w:sz="0" w:space="0"/>
        </w:rPr>
        <w:t>根据《湖南省事业单位公开招聘人员办法》（湘人社发〔2019〕1号）、《关于进一步规范我省事业单位公开招聘工作的通知》（湘人社函﹝2021﹞37号）和《湖南省教育厅、湖南省人力资源和社会保障厅关于做好民办义务教育学校转为公办学校后教职工配备工作的通知》（湘教明电〔2022〕2号）等文件的有关规定，结合我县教育教学工作需要，决定公开招聘全额拨款事业编制教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一、组织监督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本次公开招聘，由湘阴县公开招聘工作领导小组统一领导，县人力资源和社会保障局负责具体组织实施，县教育局等相关部门配合，县纪委监委驻县民政局纪检监察组、驻县教育局纪检监察组负责相关环节监督。公开招聘工作严格按相关法律法规政策和纪律要求进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二、招聘岗位、计划及要求</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本次面向社会公开招聘教师54名，其中高校毕业生13名（“高校毕业生”是指未落实工作单位的2020届、2021届、2022届高校毕业生）。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具体招聘岗位、计划及要求详见附件1《2022年湘阴县公开招聘教师岗位表》、附件2《2022年湘阴县城东学校公开招聘教师岗位表》。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三、招聘原则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此次公开招聘，坚持考试与考核相结合的原则；坚持公开平等、竞争择优的原则。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四、招聘条件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（一）基本条件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1.具有中华人民共和国国籍;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2.遵守中华人民共和国宪法和法律，拥护中国共产党领导和社会主义制度;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3.具有良好的品行和职业道德，符合新时代中小学教师职业行为十项准则要求;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4.符合《教师法》《教师资格条例》等法律法规规定的学历标准、普通话水平、身体条件和心理条件，取得相应教师资格证书;</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5.具备岗位所要求的文化程度、专业或技能条件;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6.年龄在18周岁以上、40周岁以下。18周岁以上是指2004年12月及以前出生；40周岁以下是指1981年12月及以后出生，其余以此类推。具体的年龄要求详见岗位表。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7.岗位要求的户籍、工作经历等其他条件。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技工院校中级工班、高级工班、预备技师(技师)班毕业生，可以分别按照中专、大专、本科学历报考符合岗位专业要求及其他条件的招聘岗位。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报考人员的专业应严格按照毕业证书填写。所学专业已列入《湖南省2022年考试录用公务员专业指导目录》（附件5）、但未列入招聘岗位专业要求的，不符合报考条件；所学专业未列入《湖南省2022年考试录用公务员专业指导目录》的，考生需咨询县教育局，由县教育局提出意见，县人力资源和社会保障局认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根据《人力资源社会保障部办公厅 教育部办公厅关于做好2022年中小学幼儿园教师公开招聘工作的通知》（人社厅发〔2022〕21号）文件精神，对于在2021年及2022年中小学（含幼儿园、中等职业学校）教师资格考试中受疫情影响考生（2021年及2022年中小学教师资格考试（NTCE）笔试成绩单或面试成绩单“受到疫情影响”栏标注为“是”），可以参加教师招聘。通过教师招聘的可以先上岗从事辅助性教育教学工作，再参加考试并取得教师资格。中小学幼儿园凡在2022年12月31日前招聘受疫情影响高校毕业生的，不得将取得上述教师资格作为限制性条件。高校毕业生参加公办中小学幼儿园公开招聘被聘用从事教育教学相关工作的，在订立聘用合同时应当按规定约定1年试用期，试用期内未取得相应教师资格的，依法解除聘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有户籍要求的岗位，报考人员或其配偶的户口在公告发布之日或高考时应在所要求的行政区域。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工作经历年限计算截止时间为公告发布之日。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（二）有下列情形之一的人员，不得报名应聘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1.曾因犯罪受过刑事处罚的人员或曾被开除公职、开除党籍的人员;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2.尚未解除党纪、政务处分或正在接受纪律审查的人员;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3.涉嫌违法犯罪正在接受司法调查尚未作出结论的人员;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4.在各级各类事业单位公开招聘中因违反《事业单位公开招聘违纪违规行为处理规定》被记入事业单位公开招聘应聘人员诚信档案库，且记录期限未满的人员;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5.根据中共中央组织部、人力资源社会保障部关于印发《事业单位人事管理回避规定》的通知（人社部规〔2019〕1号）精神，构成应回避关系的招聘岗位;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6.被依法列为失信联合惩戒对象的人员;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7.现役军人;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8.服务期未满的公费师范生、特岗教师;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9.本县在编在职人员;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10.在读的普通高校全日制非2022届毕业生（在读的全日制非2022届研究生不能以本科学历报考，其他情形以此类推）；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11.法律、政策规定不得聘用为事业单位工作人员的其他情形的人员。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五、招聘工作程序和要求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本公告在“湘阴县政府门户网（官网）”发布。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(一)报名和资格初审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所有岗位报名时间为2022年12月19日-21日（共3天）上午8:00-- 12:00，下午2:30-5:30，逾期不予补报。本次公开招聘报名不收取报名费。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1.A类岗位为网络报名，网址为湘阴县政府门户网（官网）。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报考人员报名时须上传以下材料的原件：（1）近期免冠正面电子证件照片（JPG或JPEG格式、文件大于30K、像素大于300*215）；（2）居民身份证件；（3）学历证书和学信网带二维验证码的《教育部学历证书电子注册备案表》；（4）教师资格证和普通话水平等级证；（5）有户籍要求的须上传户口簿等相应材料；（6）现有工作单位的，须上传现工作单位及主管部门均加盖单位公章的同意报考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由县教育局负责按照招聘条件进行网上资格初审，资格初审时间与报名时间同步。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2.B类岗位为现场报名，地点为教育局6楼会议室。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报考人员报名时须提交以下材料：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（1）填写《2022年湘阴县教师公开招聘报名登记表 》（附件3），并附近期免冠正面证件照片2张；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（2）居民身份证件原件和复印件；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（3）学历证书原件和复印件，学信网带二维验证码的《教育部学历证书电子注册备案表》；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（4）教师资格证、普通话水平等级证原件和复印件；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5）《教学工作经历和同意报考证明》（附件4），必须由经办人签字且加盖任教学校和主管部门行政公章；同时提交教学工作经历期间的劳动合同或聘用合同原件和复印件、由银行出具的工资流水单和在岗单位社保缴纳流水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由县教育局负责按照招聘条件进行现场资格初审，资格初审时间与报名时间同步。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3.注意事项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①每名应聘者只能报考一个岗位，多报无效。②应聘人员须认真阅读招聘公告及附件，慎重、理性报考符合条件的岗位。③应聘人员必须诚信报考，如实填报个人相关信息和材料。伪造、涂改证件、证明等报名材料，或者以其他不正当手段获取应聘资格的；提供的涉及报考资格的申请材料或者信息不实，且影响报名审核结果的，取消其本次应聘资格。持伪造证件参加考试的，记入事业单位公开招聘应聘人员诚信档案库，记录期限为五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4.资格审查贯穿招聘工作全过程。任何环节发现应聘人员不符合报名条件或提供的信息材料不实，弄虚作假的，取消应聘资格。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（二）考试和资格复审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考试形式：笔试+面试。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考试顺序：A类岗位：先笔试后面试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B类岗位：先面试后笔试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A类岗位笔试准考证由考生自行网上下载打印，时间为：2022年12月29日至30日。B类岗位准考证由县教育局人事股统一打印，领证时间为：2022年12月23日。领证地点为教育局5楼人事股。准考证和居民身份证件原件两证缺一的考生不得参加考试，请考生妥善保管，以免影响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A类岗位：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1.笔试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1）笔试对象的确定。笔试开考比例原则上不低于1：3。少数专业特殊或确实难以形成竞争的岗位，经县招聘工作领导小组核准后，可以取消、核减相应岗位招聘计划，或降低开考比例（最低不低于1：2），或修改报名条件、延长报名时间。岗位计划取消的，报考人员可申请改报一次符合条件的其他岗位。相关事项开考前另行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（2）笔试时间为12月31日，地点在左宗棠学校。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3）笔试形式、内容和分值。笔试为闭卷考试，满分为100分。笔试内容：小学教师岗位考小学和初中相应学科专业知识（分值占70%）＋高中相应学科专业知识（分值占30%）；初中教师岗位考初中相应学科专业知识（分值占70%）＋高中相应学科专业知识（分值占30%）；特殊教育岗位考特殊教育专业知识（分值占100%）；职业中专岗位考职业教育学科专业知识（分值占100%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4）笔试设最低合格分数线，适用于A类岗位所有实际参加笔试人员的岗位。笔试最低合格分数线为所有A类岗位实际参加笔试人员总成绩（有效成绩）的平均分数的85%。未达到笔试最低合格分数线的，不得进入下一环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5）笔试成绩公示及复查。笔试结束后及时在湘阴县政府网（官网）公示笔试成绩，公示时间为三天。笔试成绩公示结束后，考生对笔试成绩有疑问的，可在三日内书面申请复查本人笔试成绩，过期不予受理。复查由湘阴县纪委监委驻县民政局纪检组、驻县教育局纪检组组织进行,并以湘阴县纪委监委驻县民政局纪检监察组、驻县教育局纪检监察组审核结果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2.资格复审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（1）资格复审由县招聘工作领导小组负责。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（2）资格复审时间、地点及要求另行通知。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3）进行资格复审，确定面试对象。按照招聘岗位计划1:2的比例，在达到笔试最低合格分数线的报考人员中，根据该岗位笔试成绩从高分到低分确定资格复审对象；笔试成绩相同（末位分数并列）的，一同进入资格复审。未按规定要求进行资格复审的考生，视为放弃资格复审。因考生放弃资格复审或资格复审不合格而达不到1：2比例的，在达到笔试最低合格分数线的报考人员中，按该岗位笔试成绩从高分到低分依次递补（同分处理办法同上）。资格复审合格人员为面试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3.面试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（1）面试时间为2023年元月7日，地点在左宗棠学校。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（2）面试满分为100分，面试方式为试教。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试教内容为所报学段学科内容，试教时量为8分钟，备课时量为30分钟。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3）面试设最低合格分数线，适用于A类岗位所有实际参加面试人员的岗位。面试最低合格分数线为A类岗位当场（同一场次、同一个面试考官组）面试人员总成绩（有效成绩）的平均分的90%。未达到面试最低合格分数线的，不得进入下一环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（4）面试成绩公示及复查。面试结束后及时在湘阴县政府网（官网）公示面试成绩，公示时间为三天。考生对面试成绩有疑问的，复查本人面试成绩办法同上。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B类岗位：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1.面试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1）面试对象的确定。面试开考比例原则上不低于1：3。少数专业特殊或确实难以形成竞争的岗位，经县招聘工作领导小组核准后，可以取消、核减相应岗位招聘计划，或降低开考比例（最低不低于1：2），或修改报名条件、延长报名时间。岗位计划取消的，报考人员可申请改报一次符合条件的其他岗位。相关事项开考前另行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（2）面试时间为12月24 日- 25日，地点在左宗棠学校。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（3）面试满分为100分，面试方式为试教。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试教内容为所报学段学科内容，试教时量为8分钟，备课时量为30分钟。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4）面试设最低合格分数线，适用于所有实际参加面试人员的岗位。面试最低合格分数线为B类岗位当场（同一场次、同一个面试考官组）面试人员总成绩（有效成绩）的平均分的90%。未达到面试最低合格分数线的，不得进入下一环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（5）面试成绩公示及复查。面试结束后及时在湘阴县政府网（官网）公示面试成绩，公示时间为三天。考生对面试成绩有疑问的，复查本人面试成绩办法同上。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2.资格复审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（1）资格复审由县招聘工作领导小组负责。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（2）资格复审时间、地点及要求另行通知。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3）进行资格复审，确定笔试对象。按照招聘岗位计划1:3的比例，在达到面试最低合格分数线的报考人员中，根据该岗位面试成绩从高分到低分确定资格复审对象；面试成绩相同（末位分数并列）的，一同进入资格复审。未按规定要求进行资格复审的考生，视为放弃资格复审。因考生放弃资格复审或资格复审不合格而达不到1：3比例的，在达到面试最低合格分数线的报考人员中，按该岗位面试成绩从高分到低分依次递补（同分处理办法同上）。资格复审合格人员为笔试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3.笔试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（1）笔试时间为12月31日，地点在左宗棠学校。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2）笔试形式、内容和分值。笔试为闭卷考试，满分为100分。笔试内容：初中教师岗位考初中相应学科专业知识（分值占70%）＋高中相应学科专业知识（分值占30%）；小学教师岗位考小学和初中相应学科专业知识（分值占70%）＋高中相应学科专业知识（分值占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3）笔试设最低合格分数线，适用于所有实际参加笔试人员的岗位。笔试最低合格分数线为B类岗位所有实际参加笔试人员总成绩（有效成绩）的平均分数的85%。未达到笔试最低合格分数线的，不得进入下一环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（4）笔试成绩公示及复查。笔试结束后及时在湘阴县政府网（官网）公示笔试成绩，公示时间为三天。考生对笔试成绩有疑问的，复查本人笔试成绩办法同上。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（三）综合成绩合成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1.A类岗位综合成绩=笔试成绩×40%+面试成绩×60%。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B类岗位综合成绩=面试成绩×70%+笔试成绩×30%。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笔试成绩、面试成绩均四舍五入保留两位小数，综合成绩均四舍五入保留三位小数。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2.体检对象的确定。根据招聘岗位计划，按该岗位综合成绩从高分到低分等额确定体检对象。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3.综合成绩相同的，按面试成绩从高分到低分进行排名，再相同的，按学历层次高低进行排名。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（四）体检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1.体检时间、地点及要求另行通知。体检费用由应聘者承担。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2.体检标准参照《公务员录用体检通用标准（试行）》和相关规定实施。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对心率、视力、听力、血压等项目达不到体检合格标准的，应当日复检；对边缘性心脏杂音、病理性心电图、病理性杂音、频发早搏（心电图证实）等项目达不到体检合格标准的，应当场复检。当日复检和当场复检的医院为初次体检医院，复检时间不超过当天17:30。报考人员对非当日、非当场复检的体检项目结果有疑问时，可以在接到体检结论通知之日起7日内向湘阴县人力资源和社会保障局提交复检申请。当日复检、当场复检及非当日、非当场复检都只能进行一次，复检内容为对体检结论有影响的项目，体检结果以复检结论为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3.体检合格人员才能进入考察环节。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（五）考察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1.考察由县招聘工作领导小组组织实施。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2.考察工作突出政治标准，重点考察报考人员的思想政治表现、遵纪守法、道德品质、业务能力、工作实绩、应聘资格条件等方面的情况。组织考察时,根据考察对象的情况采取适当的考察方式,并形成具体的考察结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3.考察合格人员为拟聘对象。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（六）选岗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拟聘对象的招聘单位不确定的，由县教育局组织集中选择招聘单位，时间、地点及要求另行通知。选择招聘单位时，按照同一岗位考生的综合成绩从高分到低分的顺序，依次自主选择；综合成绩相同的，抽签确定选择顺序。选择过程公开，选择结果现场公示，现场确认签字，不得更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（七）递补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在体检、考察环节，因不合格或放弃等情况造成招聘岗位计划出现空缺时，按该岗位综合成绩从高分到低分依次等额递补，递补最多不超过2次。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相关通知、公告在“湘阴县政府门户网（官网）”公布。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（八）公示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1.选岗后，拟聘对象在“湘阴县政府门户网（官网）”公示，公示时间为7个工作日。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2.聘用对象的确定。拟聘对象公示无异议的，或公示有异议但经查实不影响聘用的，确定为聘用对象。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（九）聘用手续办理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聘用手续办理由县教育局负责。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1.按规定程序到人社、编制部门办理聘用手续和编制登记手续。聘用手续办理时间为2个月以内，编制手续办理后15日内须到单位报到；逾期取消聘用资格。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2.实行试用期。试用期按照省委组织部、省委编办、省人社厅关于印发《湖南省事业单位岗位管理若干问题处理意见》的通知（湘人社发〔2019〕10号）文件执行。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3.公开招聘新进人员一律与用人单位签订聘用合同。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六、其他事项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1.应聘人员凡未按要求参加“报名和资格初审”到“聘用手续办理”等任一环节的，均视为放弃应聘资格。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2.招聘期间，应聘人员务必确保手机通讯畅通，及时关注“湘阴县政府门户网（官网）”的公告、通知，特别要关注从报名到聘用手续办理各个环节的时间节点和重要信息，否则错过的责任自负。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3.本次考试不指定参考书籍，不举办也不委托任何机构举办考试辅导培训班。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4.严格查处违纪违规行为。对各种形式、各个环节的违纪违规行为，按照《事业单位公开招聘违纪违规行为处理规定 》（人社部令第35号 ）等严肃查处。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5.新冠肺炎疫情防控的有关要求另行公告。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七、咨询及监督举报电话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咨询电话：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县人社局事业单位人事管理股：0730—2260012；</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县教育局人事股：0730-2158823；</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监督举报电话：</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县人社局监察室：0730—2158577；</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县纪委信访室：0730—2115511。</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本公告由湘阴县教师公开招聘领导小组负责解释。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附件1：2022年湘阴县公开招聘教师岗位表（A类岗位）；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附件2：2022年湘阴县城东学校公开招聘教师岗位表（B类岗位）；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附件3：2022年湘阴县教师公开招聘报名登记表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附件4：教学工作经历和同意报考证明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附件5：湖南省2022年考试录用公务员专业目录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right"/>
      </w:pPr>
      <w:r>
        <w:rPr>
          <w:rFonts w:hint="default" w:ascii="鐎瑰锟斤拷?" w:hAnsi="鐎瑰锟斤拷?" w:eastAsia="鐎瑰锟斤拷?" w:cs="鐎瑰锟斤拷?"/>
          <w:i w:val="0"/>
          <w:iCs w:val="0"/>
          <w:caps w:val="0"/>
          <w:color w:val="555555"/>
          <w:spacing w:val="0"/>
          <w:sz w:val="21"/>
          <w:szCs w:val="21"/>
          <w:bdr w:val="none" w:color="auto" w:sz="0" w:space="0"/>
        </w:rPr>
        <w:t>湘阴县教师公开招聘领导小组办公室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right"/>
      </w:pPr>
      <w:r>
        <w:rPr>
          <w:rFonts w:hint="default" w:ascii="鐎瑰锟斤拷?" w:hAnsi="鐎瑰锟斤拷?" w:eastAsia="鐎瑰锟斤拷?" w:cs="鐎瑰锟斤拷?"/>
          <w:i w:val="0"/>
          <w:iCs w:val="0"/>
          <w:caps w:val="0"/>
          <w:color w:val="555555"/>
          <w:spacing w:val="0"/>
          <w:sz w:val="21"/>
          <w:szCs w:val="21"/>
          <w:bdr w:val="none" w:color="auto" w:sz="0" w:space="0"/>
        </w:rPr>
        <w:t>2022年12月6日</w:t>
      </w:r>
    </w:p>
    <w:p>
      <w:pPr>
        <w:keepNext w:val="0"/>
        <w:keepLines w:val="0"/>
        <w:widowControl/>
        <w:suppressLineNumbers w:val="0"/>
        <w:jc w:val="left"/>
      </w:pPr>
    </w:p>
    <w:tbl>
      <w:tblPr>
        <w:tblW w:w="13100" w:type="dxa"/>
        <w:tblInd w:w="3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675"/>
        <w:gridCol w:w="1587"/>
        <w:gridCol w:w="1124"/>
        <w:gridCol w:w="765"/>
        <w:gridCol w:w="1441"/>
        <w:gridCol w:w="776"/>
        <w:gridCol w:w="1305"/>
        <w:gridCol w:w="811"/>
        <w:gridCol w:w="1080"/>
        <w:gridCol w:w="844"/>
        <w:gridCol w:w="1362"/>
        <w:gridCol w:w="133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312" w:hRule="atLeast"/>
        </w:trPr>
        <w:tc>
          <w:tcPr>
            <w:tcW w:w="13100" w:type="dxa"/>
            <w:gridSpan w:val="12"/>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附件1：2022年湘阴县公开招聘教师岗位表（A类岗位）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391" w:hRule="atLeast"/>
        </w:trPr>
        <w:tc>
          <w:tcPr>
            <w:tcW w:w="13100" w:type="dxa"/>
            <w:gridSpan w:val="1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312" w:hRule="atLeast"/>
        </w:trPr>
        <w:tc>
          <w:tcPr>
            <w:tcW w:w="67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序号</w:t>
            </w:r>
          </w:p>
        </w:tc>
        <w:tc>
          <w:tcPr>
            <w:tcW w:w="1587"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主管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部门</w:t>
            </w:r>
          </w:p>
        </w:tc>
        <w:tc>
          <w:tcPr>
            <w:tcW w:w="1124"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招聘单位</w:t>
            </w:r>
          </w:p>
        </w:tc>
        <w:tc>
          <w:tcPr>
            <w:tcW w:w="76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招聘计划(个)</w:t>
            </w:r>
          </w:p>
        </w:tc>
        <w:tc>
          <w:tcPr>
            <w:tcW w:w="1441"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岗位名称</w:t>
            </w:r>
          </w:p>
        </w:tc>
        <w:tc>
          <w:tcPr>
            <w:tcW w:w="776"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代码</w:t>
            </w:r>
          </w:p>
        </w:tc>
        <w:tc>
          <w:tcPr>
            <w:tcW w:w="1305"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年龄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要求</w:t>
            </w:r>
          </w:p>
        </w:tc>
        <w:tc>
          <w:tcPr>
            <w:tcW w:w="811"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要求</w:t>
            </w:r>
          </w:p>
        </w:tc>
        <w:tc>
          <w:tcPr>
            <w:tcW w:w="108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要求</w:t>
            </w:r>
          </w:p>
        </w:tc>
        <w:tc>
          <w:tcPr>
            <w:tcW w:w="844"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性别</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要求</w:t>
            </w:r>
          </w:p>
        </w:tc>
        <w:tc>
          <w:tcPr>
            <w:tcW w:w="1362"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资格和其他要求</w:t>
            </w:r>
          </w:p>
        </w:tc>
        <w:tc>
          <w:tcPr>
            <w:tcW w:w="133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招聘对象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676" w:hRule="atLeast"/>
        </w:trPr>
        <w:tc>
          <w:tcPr>
            <w:tcW w:w="67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58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12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6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44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76"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305"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1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08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84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362"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133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1652" w:hRule="atLeast"/>
        </w:trPr>
        <w:tc>
          <w:tcPr>
            <w:tcW w:w="67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w:t>
            </w:r>
          </w:p>
        </w:tc>
        <w:tc>
          <w:tcPr>
            <w:tcW w:w="158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湘阴县教育局</w:t>
            </w:r>
          </w:p>
        </w:tc>
        <w:tc>
          <w:tcPr>
            <w:tcW w:w="112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南湖四中1人、樟树中学1人</w:t>
            </w:r>
          </w:p>
        </w:tc>
        <w:tc>
          <w:tcPr>
            <w:tcW w:w="7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w:t>
            </w:r>
          </w:p>
        </w:tc>
        <w:tc>
          <w:tcPr>
            <w:tcW w:w="144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初中语文教师</w:t>
            </w:r>
          </w:p>
        </w:tc>
        <w:tc>
          <w:tcPr>
            <w:tcW w:w="776"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A01</w:t>
            </w:r>
          </w:p>
        </w:tc>
        <w:tc>
          <w:tcPr>
            <w:tcW w:w="130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35周岁以下</w:t>
            </w:r>
          </w:p>
        </w:tc>
        <w:tc>
          <w:tcPr>
            <w:tcW w:w="81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本科及以上</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汉语言文学</w:t>
            </w:r>
          </w:p>
        </w:tc>
        <w:tc>
          <w:tcPr>
            <w:tcW w:w="84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不限</w:t>
            </w:r>
          </w:p>
        </w:tc>
        <w:tc>
          <w:tcPr>
            <w:tcW w:w="136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1.具有初中以上语文教师资格证。2.普通话等级为二级甲等以上。</w:t>
            </w:r>
          </w:p>
        </w:tc>
        <w:tc>
          <w:tcPr>
            <w:tcW w:w="133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限湘阴户籍，高校毕业生，</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1652" w:hRule="atLeast"/>
        </w:trPr>
        <w:tc>
          <w:tcPr>
            <w:tcW w:w="67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w:t>
            </w:r>
          </w:p>
        </w:tc>
        <w:tc>
          <w:tcPr>
            <w:tcW w:w="158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湘阴县教育局</w:t>
            </w:r>
          </w:p>
        </w:tc>
        <w:tc>
          <w:tcPr>
            <w:tcW w:w="112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洞庭中学1人、新泉中学1人、东塘中学1人</w:t>
            </w:r>
          </w:p>
        </w:tc>
        <w:tc>
          <w:tcPr>
            <w:tcW w:w="7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w:t>
            </w:r>
          </w:p>
        </w:tc>
        <w:tc>
          <w:tcPr>
            <w:tcW w:w="144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初中数学教师</w:t>
            </w:r>
          </w:p>
        </w:tc>
        <w:tc>
          <w:tcPr>
            <w:tcW w:w="776"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A02</w:t>
            </w:r>
          </w:p>
        </w:tc>
        <w:tc>
          <w:tcPr>
            <w:tcW w:w="130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35周岁以下</w:t>
            </w:r>
          </w:p>
        </w:tc>
        <w:tc>
          <w:tcPr>
            <w:tcW w:w="81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本科及以上</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数学教育</w:t>
            </w:r>
          </w:p>
        </w:tc>
        <w:tc>
          <w:tcPr>
            <w:tcW w:w="84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不限</w:t>
            </w:r>
          </w:p>
        </w:tc>
        <w:tc>
          <w:tcPr>
            <w:tcW w:w="136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1.具有初中以上数学教师资格证。2.普通话等级为二级乙等以上。</w:t>
            </w:r>
          </w:p>
        </w:tc>
        <w:tc>
          <w:tcPr>
            <w:tcW w:w="133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限湘阴户籍，高校毕业生</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1652" w:hRule="atLeast"/>
        </w:trPr>
        <w:tc>
          <w:tcPr>
            <w:tcW w:w="67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w:t>
            </w:r>
          </w:p>
        </w:tc>
        <w:tc>
          <w:tcPr>
            <w:tcW w:w="158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湘阴县教育局</w:t>
            </w:r>
          </w:p>
        </w:tc>
        <w:tc>
          <w:tcPr>
            <w:tcW w:w="112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柳潭中学1人、杨林寨中学1人、湾河中学1人</w:t>
            </w:r>
          </w:p>
        </w:tc>
        <w:tc>
          <w:tcPr>
            <w:tcW w:w="7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w:t>
            </w:r>
          </w:p>
        </w:tc>
        <w:tc>
          <w:tcPr>
            <w:tcW w:w="144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初中物理教师</w:t>
            </w:r>
          </w:p>
        </w:tc>
        <w:tc>
          <w:tcPr>
            <w:tcW w:w="776"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A03</w:t>
            </w:r>
          </w:p>
        </w:tc>
        <w:tc>
          <w:tcPr>
            <w:tcW w:w="130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35周岁以下</w:t>
            </w:r>
          </w:p>
        </w:tc>
        <w:tc>
          <w:tcPr>
            <w:tcW w:w="81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本科及以上</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物理教育</w:t>
            </w:r>
          </w:p>
        </w:tc>
        <w:tc>
          <w:tcPr>
            <w:tcW w:w="84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不限</w:t>
            </w:r>
          </w:p>
        </w:tc>
        <w:tc>
          <w:tcPr>
            <w:tcW w:w="136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1.具有初中以上物理教师资格证。2.普通话等级为二级乙等以上。</w:t>
            </w:r>
          </w:p>
        </w:tc>
        <w:tc>
          <w:tcPr>
            <w:tcW w:w="133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限湘阴户籍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1652" w:hRule="atLeast"/>
        </w:trPr>
        <w:tc>
          <w:tcPr>
            <w:tcW w:w="67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4</w:t>
            </w:r>
          </w:p>
        </w:tc>
        <w:tc>
          <w:tcPr>
            <w:tcW w:w="158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湘阴县教育局</w:t>
            </w:r>
          </w:p>
        </w:tc>
        <w:tc>
          <w:tcPr>
            <w:tcW w:w="112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洞庭中学</w:t>
            </w:r>
          </w:p>
        </w:tc>
        <w:tc>
          <w:tcPr>
            <w:tcW w:w="7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w:t>
            </w:r>
          </w:p>
        </w:tc>
        <w:tc>
          <w:tcPr>
            <w:tcW w:w="144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初中化学教师</w:t>
            </w:r>
          </w:p>
        </w:tc>
        <w:tc>
          <w:tcPr>
            <w:tcW w:w="776"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A04</w:t>
            </w:r>
          </w:p>
        </w:tc>
        <w:tc>
          <w:tcPr>
            <w:tcW w:w="130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35周岁以下</w:t>
            </w:r>
          </w:p>
        </w:tc>
        <w:tc>
          <w:tcPr>
            <w:tcW w:w="81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本科及以上</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化学教育</w:t>
            </w:r>
          </w:p>
        </w:tc>
        <w:tc>
          <w:tcPr>
            <w:tcW w:w="84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不限</w:t>
            </w:r>
          </w:p>
        </w:tc>
        <w:tc>
          <w:tcPr>
            <w:tcW w:w="136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1.具有初中以上化学教师资格证。2.普通话等级为二级乙等以上。</w:t>
            </w:r>
          </w:p>
        </w:tc>
        <w:tc>
          <w:tcPr>
            <w:tcW w:w="133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限湘阴户籍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1652" w:hRule="atLeast"/>
        </w:trPr>
        <w:tc>
          <w:tcPr>
            <w:tcW w:w="67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5</w:t>
            </w:r>
          </w:p>
        </w:tc>
        <w:tc>
          <w:tcPr>
            <w:tcW w:w="158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湘阴县教育局</w:t>
            </w:r>
          </w:p>
        </w:tc>
        <w:tc>
          <w:tcPr>
            <w:tcW w:w="112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杨林寨中学</w:t>
            </w:r>
          </w:p>
        </w:tc>
        <w:tc>
          <w:tcPr>
            <w:tcW w:w="7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w:t>
            </w:r>
          </w:p>
        </w:tc>
        <w:tc>
          <w:tcPr>
            <w:tcW w:w="144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初中政治教师</w:t>
            </w:r>
          </w:p>
        </w:tc>
        <w:tc>
          <w:tcPr>
            <w:tcW w:w="776"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A05</w:t>
            </w:r>
          </w:p>
        </w:tc>
        <w:tc>
          <w:tcPr>
            <w:tcW w:w="130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35周岁以下</w:t>
            </w:r>
          </w:p>
        </w:tc>
        <w:tc>
          <w:tcPr>
            <w:tcW w:w="81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本科及以上</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思想政治教育</w:t>
            </w:r>
          </w:p>
        </w:tc>
        <w:tc>
          <w:tcPr>
            <w:tcW w:w="84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不限</w:t>
            </w:r>
          </w:p>
        </w:tc>
        <w:tc>
          <w:tcPr>
            <w:tcW w:w="136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1.具有初中以上政治教师资格证。2.普通话等级为二级乙等以上。</w:t>
            </w:r>
          </w:p>
        </w:tc>
        <w:tc>
          <w:tcPr>
            <w:tcW w:w="133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限湘阴户籍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706" w:hRule="atLeast"/>
        </w:trPr>
        <w:tc>
          <w:tcPr>
            <w:tcW w:w="67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6</w:t>
            </w:r>
          </w:p>
        </w:tc>
        <w:tc>
          <w:tcPr>
            <w:tcW w:w="158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湘阴县教育局</w:t>
            </w:r>
          </w:p>
        </w:tc>
        <w:tc>
          <w:tcPr>
            <w:tcW w:w="112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茶湖潭中学</w:t>
            </w:r>
          </w:p>
        </w:tc>
        <w:tc>
          <w:tcPr>
            <w:tcW w:w="7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w:t>
            </w:r>
          </w:p>
        </w:tc>
        <w:tc>
          <w:tcPr>
            <w:tcW w:w="144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初中生物教师</w:t>
            </w:r>
          </w:p>
        </w:tc>
        <w:tc>
          <w:tcPr>
            <w:tcW w:w="776"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A06</w:t>
            </w:r>
          </w:p>
        </w:tc>
        <w:tc>
          <w:tcPr>
            <w:tcW w:w="130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35周岁以下</w:t>
            </w:r>
          </w:p>
        </w:tc>
        <w:tc>
          <w:tcPr>
            <w:tcW w:w="81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本科及以上</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生物教育</w:t>
            </w:r>
          </w:p>
        </w:tc>
        <w:tc>
          <w:tcPr>
            <w:tcW w:w="84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不限</w:t>
            </w:r>
          </w:p>
        </w:tc>
        <w:tc>
          <w:tcPr>
            <w:tcW w:w="136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1.具有初中以上生物教师资格证。2.普通话等级为二级乙等以上。</w:t>
            </w:r>
          </w:p>
        </w:tc>
        <w:tc>
          <w:tcPr>
            <w:tcW w:w="133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限湘阴户籍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1652" w:hRule="atLeast"/>
        </w:trPr>
        <w:tc>
          <w:tcPr>
            <w:tcW w:w="67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7</w:t>
            </w:r>
          </w:p>
        </w:tc>
        <w:tc>
          <w:tcPr>
            <w:tcW w:w="158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湘阴县教育局</w:t>
            </w:r>
          </w:p>
        </w:tc>
        <w:tc>
          <w:tcPr>
            <w:tcW w:w="112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柳潭中学</w:t>
            </w:r>
          </w:p>
        </w:tc>
        <w:tc>
          <w:tcPr>
            <w:tcW w:w="7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w:t>
            </w:r>
          </w:p>
        </w:tc>
        <w:tc>
          <w:tcPr>
            <w:tcW w:w="144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初中地理教师</w:t>
            </w:r>
          </w:p>
        </w:tc>
        <w:tc>
          <w:tcPr>
            <w:tcW w:w="776"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A07</w:t>
            </w:r>
          </w:p>
        </w:tc>
        <w:tc>
          <w:tcPr>
            <w:tcW w:w="130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35周岁以下</w:t>
            </w:r>
          </w:p>
        </w:tc>
        <w:tc>
          <w:tcPr>
            <w:tcW w:w="81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本科及以上</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地理教育</w:t>
            </w:r>
          </w:p>
        </w:tc>
        <w:tc>
          <w:tcPr>
            <w:tcW w:w="84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不限</w:t>
            </w:r>
          </w:p>
        </w:tc>
        <w:tc>
          <w:tcPr>
            <w:tcW w:w="136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1.具有初中以上地理教师资格证。2.普通话等级为二级乙等以上。</w:t>
            </w:r>
          </w:p>
        </w:tc>
        <w:tc>
          <w:tcPr>
            <w:tcW w:w="133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限湘阴户籍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1652" w:hRule="atLeast"/>
        </w:trPr>
        <w:tc>
          <w:tcPr>
            <w:tcW w:w="67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8</w:t>
            </w:r>
          </w:p>
        </w:tc>
        <w:tc>
          <w:tcPr>
            <w:tcW w:w="158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湘阴县教育局</w:t>
            </w:r>
          </w:p>
        </w:tc>
        <w:tc>
          <w:tcPr>
            <w:tcW w:w="112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铁角嘴中学</w:t>
            </w:r>
          </w:p>
        </w:tc>
        <w:tc>
          <w:tcPr>
            <w:tcW w:w="7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w:t>
            </w:r>
          </w:p>
        </w:tc>
        <w:tc>
          <w:tcPr>
            <w:tcW w:w="144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初中体育教师</w:t>
            </w:r>
          </w:p>
        </w:tc>
        <w:tc>
          <w:tcPr>
            <w:tcW w:w="776"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A08</w:t>
            </w:r>
          </w:p>
        </w:tc>
        <w:tc>
          <w:tcPr>
            <w:tcW w:w="130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35周岁以下</w:t>
            </w:r>
          </w:p>
        </w:tc>
        <w:tc>
          <w:tcPr>
            <w:tcW w:w="81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本科及以上</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体育教育</w:t>
            </w:r>
          </w:p>
        </w:tc>
        <w:tc>
          <w:tcPr>
            <w:tcW w:w="84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不限</w:t>
            </w:r>
          </w:p>
        </w:tc>
        <w:tc>
          <w:tcPr>
            <w:tcW w:w="136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1.具有初中以上体育教师资格证。2.普通话等级为二级乙等以上。</w:t>
            </w:r>
          </w:p>
        </w:tc>
        <w:tc>
          <w:tcPr>
            <w:tcW w:w="133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限湘阴户籍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1967" w:hRule="atLeast"/>
        </w:trPr>
        <w:tc>
          <w:tcPr>
            <w:tcW w:w="67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9</w:t>
            </w:r>
          </w:p>
        </w:tc>
        <w:tc>
          <w:tcPr>
            <w:tcW w:w="158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湘阴县教育局</w:t>
            </w:r>
          </w:p>
        </w:tc>
        <w:tc>
          <w:tcPr>
            <w:tcW w:w="112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南湖中学1人、赛头学校1人</w:t>
            </w:r>
          </w:p>
        </w:tc>
        <w:tc>
          <w:tcPr>
            <w:tcW w:w="7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w:t>
            </w:r>
          </w:p>
        </w:tc>
        <w:tc>
          <w:tcPr>
            <w:tcW w:w="144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小学语文教师</w:t>
            </w:r>
          </w:p>
        </w:tc>
        <w:tc>
          <w:tcPr>
            <w:tcW w:w="776"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A09</w:t>
            </w:r>
          </w:p>
        </w:tc>
        <w:tc>
          <w:tcPr>
            <w:tcW w:w="130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35周岁以下</w:t>
            </w:r>
          </w:p>
        </w:tc>
        <w:tc>
          <w:tcPr>
            <w:tcW w:w="81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专科及以上</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不限</w:t>
            </w:r>
          </w:p>
        </w:tc>
        <w:tc>
          <w:tcPr>
            <w:tcW w:w="84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不限</w:t>
            </w:r>
          </w:p>
        </w:tc>
        <w:tc>
          <w:tcPr>
            <w:tcW w:w="136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1.具有小学以上语文教师资格证或小学全科教师资格证。2.普通话等级为二级甲等以上。</w:t>
            </w:r>
          </w:p>
        </w:tc>
        <w:tc>
          <w:tcPr>
            <w:tcW w:w="133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限湘阴户籍，高校毕业生</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1967" w:hRule="atLeast"/>
        </w:trPr>
        <w:tc>
          <w:tcPr>
            <w:tcW w:w="67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10</w:t>
            </w:r>
          </w:p>
        </w:tc>
        <w:tc>
          <w:tcPr>
            <w:tcW w:w="158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湘阴县教育局</w:t>
            </w:r>
          </w:p>
        </w:tc>
        <w:tc>
          <w:tcPr>
            <w:tcW w:w="112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赛头学校1人、高建成学校1人</w:t>
            </w:r>
          </w:p>
        </w:tc>
        <w:tc>
          <w:tcPr>
            <w:tcW w:w="7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w:t>
            </w:r>
          </w:p>
        </w:tc>
        <w:tc>
          <w:tcPr>
            <w:tcW w:w="144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小学数学教师</w:t>
            </w:r>
          </w:p>
        </w:tc>
        <w:tc>
          <w:tcPr>
            <w:tcW w:w="776"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A10</w:t>
            </w:r>
          </w:p>
        </w:tc>
        <w:tc>
          <w:tcPr>
            <w:tcW w:w="130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35周岁以下</w:t>
            </w:r>
          </w:p>
        </w:tc>
        <w:tc>
          <w:tcPr>
            <w:tcW w:w="81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专科及以上</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不限</w:t>
            </w:r>
          </w:p>
        </w:tc>
        <w:tc>
          <w:tcPr>
            <w:tcW w:w="84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不限</w:t>
            </w:r>
          </w:p>
        </w:tc>
        <w:tc>
          <w:tcPr>
            <w:tcW w:w="136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1.具有小学以上数学教师资格证或小学全科教师资格证。2.普通话等级为二级乙等以上。</w:t>
            </w:r>
          </w:p>
        </w:tc>
        <w:tc>
          <w:tcPr>
            <w:tcW w:w="133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限湘阴户籍，高校毕业生</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1967" w:hRule="atLeast"/>
        </w:trPr>
        <w:tc>
          <w:tcPr>
            <w:tcW w:w="67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11</w:t>
            </w:r>
          </w:p>
        </w:tc>
        <w:tc>
          <w:tcPr>
            <w:tcW w:w="158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湘阴县教育局</w:t>
            </w:r>
          </w:p>
        </w:tc>
        <w:tc>
          <w:tcPr>
            <w:tcW w:w="112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南湖中学1人、和平学校1人</w:t>
            </w:r>
          </w:p>
        </w:tc>
        <w:tc>
          <w:tcPr>
            <w:tcW w:w="7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w:t>
            </w:r>
          </w:p>
        </w:tc>
        <w:tc>
          <w:tcPr>
            <w:tcW w:w="144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小学英语教师</w:t>
            </w:r>
          </w:p>
        </w:tc>
        <w:tc>
          <w:tcPr>
            <w:tcW w:w="776"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A11</w:t>
            </w:r>
          </w:p>
        </w:tc>
        <w:tc>
          <w:tcPr>
            <w:tcW w:w="130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35周岁以下</w:t>
            </w:r>
          </w:p>
        </w:tc>
        <w:tc>
          <w:tcPr>
            <w:tcW w:w="81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专科及以上</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英语教育</w:t>
            </w:r>
          </w:p>
        </w:tc>
        <w:tc>
          <w:tcPr>
            <w:tcW w:w="84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不限</w:t>
            </w:r>
          </w:p>
        </w:tc>
        <w:tc>
          <w:tcPr>
            <w:tcW w:w="136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1.有小学以上英语教师资格证或小学全科教师资格证。2.普通话等级为二级乙等以上。</w:t>
            </w:r>
          </w:p>
        </w:tc>
        <w:tc>
          <w:tcPr>
            <w:tcW w:w="133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限湘阴户籍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1652" w:hRule="atLeast"/>
        </w:trPr>
        <w:tc>
          <w:tcPr>
            <w:tcW w:w="67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12</w:t>
            </w:r>
          </w:p>
        </w:tc>
        <w:tc>
          <w:tcPr>
            <w:tcW w:w="158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湘阴县教育局</w:t>
            </w:r>
          </w:p>
        </w:tc>
        <w:tc>
          <w:tcPr>
            <w:tcW w:w="112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洞庭中学</w:t>
            </w:r>
          </w:p>
        </w:tc>
        <w:tc>
          <w:tcPr>
            <w:tcW w:w="7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w:t>
            </w:r>
          </w:p>
        </w:tc>
        <w:tc>
          <w:tcPr>
            <w:tcW w:w="144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小学信息教师</w:t>
            </w:r>
          </w:p>
        </w:tc>
        <w:tc>
          <w:tcPr>
            <w:tcW w:w="776"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A12</w:t>
            </w:r>
          </w:p>
        </w:tc>
        <w:tc>
          <w:tcPr>
            <w:tcW w:w="130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35周岁以下</w:t>
            </w:r>
          </w:p>
        </w:tc>
        <w:tc>
          <w:tcPr>
            <w:tcW w:w="81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专科及以上</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现代教育技术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电子信息类</w:t>
            </w:r>
          </w:p>
        </w:tc>
        <w:tc>
          <w:tcPr>
            <w:tcW w:w="84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不限</w:t>
            </w:r>
          </w:p>
        </w:tc>
        <w:tc>
          <w:tcPr>
            <w:tcW w:w="136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1.具有小学以上信息技术教师资格证。2.普通话等级为二级乙等以上。</w:t>
            </w:r>
          </w:p>
        </w:tc>
        <w:tc>
          <w:tcPr>
            <w:tcW w:w="133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限湘阴户籍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1337" w:hRule="atLeast"/>
        </w:trPr>
        <w:tc>
          <w:tcPr>
            <w:tcW w:w="67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13</w:t>
            </w:r>
          </w:p>
        </w:tc>
        <w:tc>
          <w:tcPr>
            <w:tcW w:w="158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湘阴县教育局</w:t>
            </w:r>
          </w:p>
        </w:tc>
        <w:tc>
          <w:tcPr>
            <w:tcW w:w="112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湘阴县特殊教育1人</w:t>
            </w:r>
          </w:p>
        </w:tc>
        <w:tc>
          <w:tcPr>
            <w:tcW w:w="7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w:t>
            </w:r>
          </w:p>
        </w:tc>
        <w:tc>
          <w:tcPr>
            <w:tcW w:w="144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特殊教育教师</w:t>
            </w:r>
          </w:p>
        </w:tc>
        <w:tc>
          <w:tcPr>
            <w:tcW w:w="776"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A13</w:t>
            </w:r>
          </w:p>
        </w:tc>
        <w:tc>
          <w:tcPr>
            <w:tcW w:w="130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35周岁以下</w:t>
            </w:r>
          </w:p>
        </w:tc>
        <w:tc>
          <w:tcPr>
            <w:tcW w:w="81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专科</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特殊教育</w:t>
            </w:r>
          </w:p>
        </w:tc>
        <w:tc>
          <w:tcPr>
            <w:tcW w:w="84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不限</w:t>
            </w:r>
          </w:p>
        </w:tc>
        <w:tc>
          <w:tcPr>
            <w:tcW w:w="136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1、具有特殊教育教师资格证，2、普通话二级乙等以上</w:t>
            </w:r>
          </w:p>
        </w:tc>
        <w:tc>
          <w:tcPr>
            <w:tcW w:w="133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限高校毕业生</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706" w:hRule="atLeast"/>
        </w:trPr>
        <w:tc>
          <w:tcPr>
            <w:tcW w:w="67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14</w:t>
            </w:r>
          </w:p>
        </w:tc>
        <w:tc>
          <w:tcPr>
            <w:tcW w:w="158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湘阴县教育局</w:t>
            </w:r>
          </w:p>
        </w:tc>
        <w:tc>
          <w:tcPr>
            <w:tcW w:w="112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湘阴县第一职业中专1人</w:t>
            </w:r>
          </w:p>
        </w:tc>
        <w:tc>
          <w:tcPr>
            <w:tcW w:w="7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w:t>
            </w:r>
          </w:p>
        </w:tc>
        <w:tc>
          <w:tcPr>
            <w:tcW w:w="144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数学教师</w:t>
            </w:r>
          </w:p>
        </w:tc>
        <w:tc>
          <w:tcPr>
            <w:tcW w:w="776"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A14</w:t>
            </w:r>
          </w:p>
        </w:tc>
        <w:tc>
          <w:tcPr>
            <w:tcW w:w="130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35周岁以下</w:t>
            </w:r>
          </w:p>
        </w:tc>
        <w:tc>
          <w:tcPr>
            <w:tcW w:w="81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本科</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应用数学、数学教育类</w:t>
            </w:r>
          </w:p>
        </w:tc>
        <w:tc>
          <w:tcPr>
            <w:tcW w:w="84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不限</w:t>
            </w:r>
          </w:p>
        </w:tc>
        <w:tc>
          <w:tcPr>
            <w:tcW w:w="136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1.具有中职或高中以上数学教师资格证。2.普通话二乙以上。</w:t>
            </w:r>
          </w:p>
        </w:tc>
        <w:tc>
          <w:tcPr>
            <w:tcW w:w="133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限高校毕业生</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1337" w:hRule="atLeast"/>
        </w:trPr>
        <w:tc>
          <w:tcPr>
            <w:tcW w:w="67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15</w:t>
            </w:r>
          </w:p>
        </w:tc>
        <w:tc>
          <w:tcPr>
            <w:tcW w:w="158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湘阴县教育局</w:t>
            </w:r>
          </w:p>
        </w:tc>
        <w:tc>
          <w:tcPr>
            <w:tcW w:w="112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湘阴县第一职业中专1人</w:t>
            </w:r>
          </w:p>
        </w:tc>
        <w:tc>
          <w:tcPr>
            <w:tcW w:w="7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w:t>
            </w:r>
          </w:p>
        </w:tc>
        <w:tc>
          <w:tcPr>
            <w:tcW w:w="144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建筑专业教师</w:t>
            </w:r>
          </w:p>
        </w:tc>
        <w:tc>
          <w:tcPr>
            <w:tcW w:w="776"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A15</w:t>
            </w:r>
          </w:p>
        </w:tc>
        <w:tc>
          <w:tcPr>
            <w:tcW w:w="130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35周岁以下</w:t>
            </w:r>
          </w:p>
        </w:tc>
        <w:tc>
          <w:tcPr>
            <w:tcW w:w="81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本科</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建筑工程施工、建筑学</w:t>
            </w:r>
          </w:p>
        </w:tc>
        <w:tc>
          <w:tcPr>
            <w:tcW w:w="84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不限</w:t>
            </w:r>
          </w:p>
        </w:tc>
        <w:tc>
          <w:tcPr>
            <w:tcW w:w="136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1.具有中职以上建筑专业教师资格证。2.普通话二乙以上。</w:t>
            </w:r>
          </w:p>
        </w:tc>
        <w:tc>
          <w:tcPr>
            <w:tcW w:w="133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限高校毕业生</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1652" w:hRule="atLeast"/>
        </w:trPr>
        <w:tc>
          <w:tcPr>
            <w:tcW w:w="67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16</w:t>
            </w:r>
          </w:p>
        </w:tc>
        <w:tc>
          <w:tcPr>
            <w:tcW w:w="158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湘阴县教育局</w:t>
            </w:r>
          </w:p>
        </w:tc>
        <w:tc>
          <w:tcPr>
            <w:tcW w:w="112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湘阴县第一职业中专1人</w:t>
            </w:r>
          </w:p>
        </w:tc>
        <w:tc>
          <w:tcPr>
            <w:tcW w:w="7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w:t>
            </w:r>
          </w:p>
        </w:tc>
        <w:tc>
          <w:tcPr>
            <w:tcW w:w="144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计算机教师</w:t>
            </w:r>
          </w:p>
        </w:tc>
        <w:tc>
          <w:tcPr>
            <w:tcW w:w="776"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A16</w:t>
            </w:r>
          </w:p>
        </w:tc>
        <w:tc>
          <w:tcPr>
            <w:tcW w:w="130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35周岁以下</w:t>
            </w:r>
          </w:p>
        </w:tc>
        <w:tc>
          <w:tcPr>
            <w:tcW w:w="81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本科</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计算机科学与技术、网络工程、软件工程</w:t>
            </w:r>
          </w:p>
        </w:tc>
        <w:tc>
          <w:tcPr>
            <w:tcW w:w="84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不限</w:t>
            </w:r>
          </w:p>
        </w:tc>
        <w:tc>
          <w:tcPr>
            <w:tcW w:w="136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1.具有高中或中职以上信息技术教师资格证，2.普通话二乙以上。</w:t>
            </w:r>
          </w:p>
        </w:tc>
        <w:tc>
          <w:tcPr>
            <w:tcW w:w="133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限高校毕业生</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06" w:hRule="atLeast"/>
        </w:trPr>
        <w:tc>
          <w:tcPr>
            <w:tcW w:w="67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17</w:t>
            </w:r>
          </w:p>
        </w:tc>
        <w:tc>
          <w:tcPr>
            <w:tcW w:w="2711"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合计</w:t>
            </w:r>
          </w:p>
        </w:tc>
        <w:tc>
          <w:tcPr>
            <w:tcW w:w="76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24</w:t>
            </w:r>
          </w:p>
        </w:tc>
        <w:tc>
          <w:tcPr>
            <w:tcW w:w="144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c>
          <w:tcPr>
            <w:tcW w:w="776"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c>
          <w:tcPr>
            <w:tcW w:w="130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c>
          <w:tcPr>
            <w:tcW w:w="81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c>
          <w:tcPr>
            <w:tcW w:w="108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c>
          <w:tcPr>
            <w:tcW w:w="84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c>
          <w:tcPr>
            <w:tcW w:w="136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c>
          <w:tcPr>
            <w:tcW w:w="133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注：岗位表中“以上”均包含本级，如初中以上包含初中、二级乙等以上包含二级乙等。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附件2：2022年湘阴县城东学校公开招聘教师岗位表（B类岗位）</w:t>
      </w:r>
    </w:p>
    <w:tbl>
      <w:tblPr>
        <w:tblW w:w="13175" w:type="dxa"/>
        <w:tblInd w:w="3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645"/>
        <w:gridCol w:w="791"/>
        <w:gridCol w:w="757"/>
        <w:gridCol w:w="671"/>
        <w:gridCol w:w="1072"/>
        <w:gridCol w:w="694"/>
        <w:gridCol w:w="1041"/>
        <w:gridCol w:w="747"/>
        <w:gridCol w:w="1107"/>
        <w:gridCol w:w="1004"/>
        <w:gridCol w:w="3910"/>
        <w:gridCol w:w="73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1465" w:hRule="atLeast"/>
        </w:trPr>
        <w:tc>
          <w:tcPr>
            <w:tcW w:w="64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序号</w:t>
            </w:r>
          </w:p>
        </w:tc>
        <w:tc>
          <w:tcPr>
            <w:tcW w:w="79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主管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部门</w:t>
            </w:r>
          </w:p>
        </w:tc>
        <w:tc>
          <w:tcPr>
            <w:tcW w:w="75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招聘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单位</w:t>
            </w:r>
          </w:p>
        </w:tc>
        <w:tc>
          <w:tcPr>
            <w:tcW w:w="67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招聘计划(个)</w:t>
            </w:r>
          </w:p>
        </w:tc>
        <w:tc>
          <w:tcPr>
            <w:tcW w:w="107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岗位名称</w:t>
            </w:r>
          </w:p>
        </w:tc>
        <w:tc>
          <w:tcPr>
            <w:tcW w:w="69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岗位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代码</w:t>
            </w:r>
          </w:p>
        </w:tc>
        <w:tc>
          <w:tcPr>
            <w:tcW w:w="104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年龄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要求</w:t>
            </w:r>
          </w:p>
        </w:tc>
        <w:tc>
          <w:tcPr>
            <w:tcW w:w="74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学历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要求</w:t>
            </w:r>
          </w:p>
        </w:tc>
        <w:tc>
          <w:tcPr>
            <w:tcW w:w="110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专业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要求</w:t>
            </w:r>
          </w:p>
        </w:tc>
        <w:tc>
          <w:tcPr>
            <w:tcW w:w="100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性别要求</w:t>
            </w:r>
          </w:p>
        </w:tc>
        <w:tc>
          <w:tcPr>
            <w:tcW w:w="391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资格和其他要求</w:t>
            </w:r>
          </w:p>
        </w:tc>
        <w:tc>
          <w:tcPr>
            <w:tcW w:w="736"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招聘对象</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626" w:hRule="atLeast"/>
        </w:trPr>
        <w:tc>
          <w:tcPr>
            <w:tcW w:w="64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w:t>
            </w:r>
          </w:p>
        </w:tc>
        <w:tc>
          <w:tcPr>
            <w:tcW w:w="791"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湘阴县教育局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c>
          <w:tcPr>
            <w:tcW w:w="757"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城东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学校</w:t>
            </w:r>
          </w:p>
        </w:tc>
        <w:tc>
          <w:tcPr>
            <w:tcW w:w="67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w:t>
            </w:r>
          </w:p>
        </w:tc>
        <w:tc>
          <w:tcPr>
            <w:tcW w:w="107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初中语文</w:t>
            </w:r>
          </w:p>
        </w:tc>
        <w:tc>
          <w:tcPr>
            <w:tcW w:w="69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B01</w:t>
            </w:r>
          </w:p>
        </w:tc>
        <w:tc>
          <w:tcPr>
            <w:tcW w:w="1041"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40   周岁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以下</w:t>
            </w:r>
          </w:p>
        </w:tc>
        <w:tc>
          <w:tcPr>
            <w:tcW w:w="74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本科</w:t>
            </w:r>
          </w:p>
        </w:tc>
        <w:tc>
          <w:tcPr>
            <w:tcW w:w="110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汉语言文学</w:t>
            </w:r>
          </w:p>
        </w:tc>
        <w:tc>
          <w:tcPr>
            <w:tcW w:w="1004"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性别不限</w:t>
            </w:r>
          </w:p>
        </w:tc>
        <w:tc>
          <w:tcPr>
            <w:tcW w:w="391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1.具有与岗位相适应的学科、学段的教师资格证；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2.普通话水平要求达到学科相应等级（语文学科普通话水平须达到二甲以上，其他学科普通话水平须达到二乙以上）。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2.具有2年以上与岗位相适应的学科、学段的教学工作经历，且教学工作期间缴纳不低于2年的社保（大学学习期间的实习、实践和兼职等均不计算为工作经历）.                                  </w:t>
            </w:r>
          </w:p>
        </w:tc>
        <w:tc>
          <w:tcPr>
            <w:tcW w:w="736"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626" w:hRule="atLeast"/>
        </w:trPr>
        <w:tc>
          <w:tcPr>
            <w:tcW w:w="64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w:t>
            </w:r>
          </w:p>
        </w:tc>
        <w:tc>
          <w:tcPr>
            <w:tcW w:w="79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5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7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w:t>
            </w:r>
          </w:p>
        </w:tc>
        <w:tc>
          <w:tcPr>
            <w:tcW w:w="107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初中数学</w:t>
            </w:r>
          </w:p>
        </w:tc>
        <w:tc>
          <w:tcPr>
            <w:tcW w:w="69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B02</w:t>
            </w:r>
          </w:p>
        </w:tc>
        <w:tc>
          <w:tcPr>
            <w:tcW w:w="104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4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本科</w:t>
            </w:r>
          </w:p>
        </w:tc>
        <w:tc>
          <w:tcPr>
            <w:tcW w:w="110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数学教育</w:t>
            </w:r>
          </w:p>
        </w:tc>
        <w:tc>
          <w:tcPr>
            <w:tcW w:w="100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91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36"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626" w:hRule="atLeast"/>
        </w:trPr>
        <w:tc>
          <w:tcPr>
            <w:tcW w:w="64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w:t>
            </w:r>
          </w:p>
        </w:tc>
        <w:tc>
          <w:tcPr>
            <w:tcW w:w="79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5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7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w:t>
            </w:r>
          </w:p>
        </w:tc>
        <w:tc>
          <w:tcPr>
            <w:tcW w:w="107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初中英语</w:t>
            </w:r>
          </w:p>
        </w:tc>
        <w:tc>
          <w:tcPr>
            <w:tcW w:w="69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B03</w:t>
            </w:r>
          </w:p>
        </w:tc>
        <w:tc>
          <w:tcPr>
            <w:tcW w:w="104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4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本科</w:t>
            </w:r>
          </w:p>
        </w:tc>
        <w:tc>
          <w:tcPr>
            <w:tcW w:w="110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英语教育</w:t>
            </w:r>
          </w:p>
        </w:tc>
        <w:tc>
          <w:tcPr>
            <w:tcW w:w="100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91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36"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688" w:hRule="atLeast"/>
        </w:trPr>
        <w:tc>
          <w:tcPr>
            <w:tcW w:w="64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4</w:t>
            </w:r>
          </w:p>
        </w:tc>
        <w:tc>
          <w:tcPr>
            <w:tcW w:w="79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5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7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w:t>
            </w:r>
          </w:p>
        </w:tc>
        <w:tc>
          <w:tcPr>
            <w:tcW w:w="107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初中政治</w:t>
            </w:r>
          </w:p>
        </w:tc>
        <w:tc>
          <w:tcPr>
            <w:tcW w:w="69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B04</w:t>
            </w:r>
          </w:p>
        </w:tc>
        <w:tc>
          <w:tcPr>
            <w:tcW w:w="104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4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本科</w:t>
            </w:r>
          </w:p>
        </w:tc>
        <w:tc>
          <w:tcPr>
            <w:tcW w:w="110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思想政治教育</w:t>
            </w:r>
          </w:p>
        </w:tc>
        <w:tc>
          <w:tcPr>
            <w:tcW w:w="100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91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36"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626" w:hRule="atLeast"/>
        </w:trPr>
        <w:tc>
          <w:tcPr>
            <w:tcW w:w="64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5</w:t>
            </w:r>
          </w:p>
        </w:tc>
        <w:tc>
          <w:tcPr>
            <w:tcW w:w="79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5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7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w:t>
            </w:r>
          </w:p>
        </w:tc>
        <w:tc>
          <w:tcPr>
            <w:tcW w:w="107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初中历史</w:t>
            </w:r>
          </w:p>
        </w:tc>
        <w:tc>
          <w:tcPr>
            <w:tcW w:w="69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B05</w:t>
            </w:r>
          </w:p>
        </w:tc>
        <w:tc>
          <w:tcPr>
            <w:tcW w:w="104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4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本科</w:t>
            </w:r>
          </w:p>
        </w:tc>
        <w:tc>
          <w:tcPr>
            <w:tcW w:w="110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历史教育</w:t>
            </w:r>
          </w:p>
        </w:tc>
        <w:tc>
          <w:tcPr>
            <w:tcW w:w="100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91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36"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626" w:hRule="atLeast"/>
        </w:trPr>
        <w:tc>
          <w:tcPr>
            <w:tcW w:w="64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6</w:t>
            </w:r>
          </w:p>
        </w:tc>
        <w:tc>
          <w:tcPr>
            <w:tcW w:w="79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5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7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w:t>
            </w:r>
          </w:p>
        </w:tc>
        <w:tc>
          <w:tcPr>
            <w:tcW w:w="107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初中物理</w:t>
            </w:r>
          </w:p>
        </w:tc>
        <w:tc>
          <w:tcPr>
            <w:tcW w:w="69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B06</w:t>
            </w:r>
          </w:p>
        </w:tc>
        <w:tc>
          <w:tcPr>
            <w:tcW w:w="104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4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本科</w:t>
            </w:r>
          </w:p>
        </w:tc>
        <w:tc>
          <w:tcPr>
            <w:tcW w:w="110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物理教育</w:t>
            </w:r>
          </w:p>
        </w:tc>
        <w:tc>
          <w:tcPr>
            <w:tcW w:w="100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91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36"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626" w:hRule="atLeast"/>
        </w:trPr>
        <w:tc>
          <w:tcPr>
            <w:tcW w:w="64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7</w:t>
            </w:r>
          </w:p>
        </w:tc>
        <w:tc>
          <w:tcPr>
            <w:tcW w:w="79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5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7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w:t>
            </w:r>
          </w:p>
        </w:tc>
        <w:tc>
          <w:tcPr>
            <w:tcW w:w="107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初中化学</w:t>
            </w:r>
          </w:p>
        </w:tc>
        <w:tc>
          <w:tcPr>
            <w:tcW w:w="69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B07</w:t>
            </w:r>
          </w:p>
        </w:tc>
        <w:tc>
          <w:tcPr>
            <w:tcW w:w="104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4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本科</w:t>
            </w:r>
          </w:p>
        </w:tc>
        <w:tc>
          <w:tcPr>
            <w:tcW w:w="110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化学教育</w:t>
            </w:r>
          </w:p>
        </w:tc>
        <w:tc>
          <w:tcPr>
            <w:tcW w:w="100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91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36"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626" w:hRule="atLeast"/>
        </w:trPr>
        <w:tc>
          <w:tcPr>
            <w:tcW w:w="64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8</w:t>
            </w:r>
          </w:p>
        </w:tc>
        <w:tc>
          <w:tcPr>
            <w:tcW w:w="79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5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7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w:t>
            </w:r>
          </w:p>
        </w:tc>
        <w:tc>
          <w:tcPr>
            <w:tcW w:w="107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初中地理</w:t>
            </w:r>
          </w:p>
        </w:tc>
        <w:tc>
          <w:tcPr>
            <w:tcW w:w="69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B08</w:t>
            </w:r>
          </w:p>
        </w:tc>
        <w:tc>
          <w:tcPr>
            <w:tcW w:w="104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4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本科</w:t>
            </w:r>
          </w:p>
        </w:tc>
        <w:tc>
          <w:tcPr>
            <w:tcW w:w="110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地理教育</w:t>
            </w:r>
          </w:p>
        </w:tc>
        <w:tc>
          <w:tcPr>
            <w:tcW w:w="100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91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36"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412" w:hRule="atLeast"/>
        </w:trPr>
        <w:tc>
          <w:tcPr>
            <w:tcW w:w="64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9</w:t>
            </w:r>
          </w:p>
        </w:tc>
        <w:tc>
          <w:tcPr>
            <w:tcW w:w="79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5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7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w:t>
            </w:r>
          </w:p>
        </w:tc>
        <w:tc>
          <w:tcPr>
            <w:tcW w:w="107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初中生物</w:t>
            </w:r>
          </w:p>
        </w:tc>
        <w:tc>
          <w:tcPr>
            <w:tcW w:w="69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B09</w:t>
            </w:r>
          </w:p>
        </w:tc>
        <w:tc>
          <w:tcPr>
            <w:tcW w:w="104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4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本科</w:t>
            </w:r>
          </w:p>
        </w:tc>
        <w:tc>
          <w:tcPr>
            <w:tcW w:w="110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生物教育</w:t>
            </w:r>
          </w:p>
        </w:tc>
        <w:tc>
          <w:tcPr>
            <w:tcW w:w="100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91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36"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6" w:hRule="atLeast"/>
        </w:trPr>
        <w:tc>
          <w:tcPr>
            <w:tcW w:w="64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10</w:t>
            </w:r>
          </w:p>
        </w:tc>
        <w:tc>
          <w:tcPr>
            <w:tcW w:w="79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5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7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w:t>
            </w:r>
          </w:p>
        </w:tc>
        <w:tc>
          <w:tcPr>
            <w:tcW w:w="107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初中音乐</w:t>
            </w:r>
          </w:p>
        </w:tc>
        <w:tc>
          <w:tcPr>
            <w:tcW w:w="69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B10</w:t>
            </w:r>
          </w:p>
        </w:tc>
        <w:tc>
          <w:tcPr>
            <w:tcW w:w="104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4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本科</w:t>
            </w:r>
          </w:p>
        </w:tc>
        <w:tc>
          <w:tcPr>
            <w:tcW w:w="110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音乐、舞蹈教育</w:t>
            </w:r>
          </w:p>
        </w:tc>
        <w:tc>
          <w:tcPr>
            <w:tcW w:w="100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91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36"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26" w:hRule="atLeast"/>
        </w:trPr>
        <w:tc>
          <w:tcPr>
            <w:tcW w:w="64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11</w:t>
            </w:r>
          </w:p>
        </w:tc>
        <w:tc>
          <w:tcPr>
            <w:tcW w:w="79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5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7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w:t>
            </w:r>
          </w:p>
        </w:tc>
        <w:tc>
          <w:tcPr>
            <w:tcW w:w="107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初中美术</w:t>
            </w:r>
          </w:p>
        </w:tc>
        <w:tc>
          <w:tcPr>
            <w:tcW w:w="69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B11</w:t>
            </w:r>
          </w:p>
        </w:tc>
        <w:tc>
          <w:tcPr>
            <w:tcW w:w="104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4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本科</w:t>
            </w:r>
          </w:p>
        </w:tc>
        <w:tc>
          <w:tcPr>
            <w:tcW w:w="110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美术教育</w:t>
            </w:r>
          </w:p>
        </w:tc>
        <w:tc>
          <w:tcPr>
            <w:tcW w:w="100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91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36"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26" w:hRule="atLeast"/>
        </w:trPr>
        <w:tc>
          <w:tcPr>
            <w:tcW w:w="64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12</w:t>
            </w:r>
          </w:p>
        </w:tc>
        <w:tc>
          <w:tcPr>
            <w:tcW w:w="79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5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7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w:t>
            </w:r>
          </w:p>
        </w:tc>
        <w:tc>
          <w:tcPr>
            <w:tcW w:w="107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初中信息技术</w:t>
            </w:r>
          </w:p>
        </w:tc>
        <w:tc>
          <w:tcPr>
            <w:tcW w:w="69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B12</w:t>
            </w:r>
          </w:p>
        </w:tc>
        <w:tc>
          <w:tcPr>
            <w:tcW w:w="104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4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本科</w:t>
            </w:r>
          </w:p>
        </w:tc>
        <w:tc>
          <w:tcPr>
            <w:tcW w:w="110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现代教育技术</w:t>
            </w:r>
          </w:p>
        </w:tc>
        <w:tc>
          <w:tcPr>
            <w:tcW w:w="100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91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36"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26" w:hRule="atLeast"/>
        </w:trPr>
        <w:tc>
          <w:tcPr>
            <w:tcW w:w="64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13</w:t>
            </w:r>
          </w:p>
        </w:tc>
        <w:tc>
          <w:tcPr>
            <w:tcW w:w="79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5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7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4</w:t>
            </w:r>
          </w:p>
        </w:tc>
        <w:tc>
          <w:tcPr>
            <w:tcW w:w="107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小学语文</w:t>
            </w:r>
          </w:p>
        </w:tc>
        <w:tc>
          <w:tcPr>
            <w:tcW w:w="69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B13</w:t>
            </w:r>
          </w:p>
        </w:tc>
        <w:tc>
          <w:tcPr>
            <w:tcW w:w="104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4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专科</w:t>
            </w:r>
          </w:p>
        </w:tc>
        <w:tc>
          <w:tcPr>
            <w:tcW w:w="110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汉语言文学</w:t>
            </w:r>
          </w:p>
        </w:tc>
        <w:tc>
          <w:tcPr>
            <w:tcW w:w="100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91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36"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26" w:hRule="atLeast"/>
        </w:trPr>
        <w:tc>
          <w:tcPr>
            <w:tcW w:w="64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14</w:t>
            </w:r>
          </w:p>
        </w:tc>
        <w:tc>
          <w:tcPr>
            <w:tcW w:w="79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5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7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w:t>
            </w:r>
          </w:p>
        </w:tc>
        <w:tc>
          <w:tcPr>
            <w:tcW w:w="107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小学数学</w:t>
            </w:r>
          </w:p>
        </w:tc>
        <w:tc>
          <w:tcPr>
            <w:tcW w:w="69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B14</w:t>
            </w:r>
          </w:p>
        </w:tc>
        <w:tc>
          <w:tcPr>
            <w:tcW w:w="104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4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专科</w:t>
            </w:r>
          </w:p>
        </w:tc>
        <w:tc>
          <w:tcPr>
            <w:tcW w:w="110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数学教育</w:t>
            </w:r>
          </w:p>
        </w:tc>
        <w:tc>
          <w:tcPr>
            <w:tcW w:w="100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91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36"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26" w:hRule="atLeast"/>
        </w:trPr>
        <w:tc>
          <w:tcPr>
            <w:tcW w:w="64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15</w:t>
            </w:r>
          </w:p>
        </w:tc>
        <w:tc>
          <w:tcPr>
            <w:tcW w:w="79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5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7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w:t>
            </w:r>
          </w:p>
        </w:tc>
        <w:tc>
          <w:tcPr>
            <w:tcW w:w="107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小学英语</w:t>
            </w:r>
          </w:p>
        </w:tc>
        <w:tc>
          <w:tcPr>
            <w:tcW w:w="69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B15</w:t>
            </w:r>
          </w:p>
        </w:tc>
        <w:tc>
          <w:tcPr>
            <w:tcW w:w="104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4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专科</w:t>
            </w:r>
          </w:p>
        </w:tc>
        <w:tc>
          <w:tcPr>
            <w:tcW w:w="110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英语教育</w:t>
            </w:r>
          </w:p>
        </w:tc>
        <w:tc>
          <w:tcPr>
            <w:tcW w:w="100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91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36"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26" w:hRule="atLeast"/>
        </w:trPr>
        <w:tc>
          <w:tcPr>
            <w:tcW w:w="64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16</w:t>
            </w:r>
          </w:p>
        </w:tc>
        <w:tc>
          <w:tcPr>
            <w:tcW w:w="79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5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67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2</w:t>
            </w:r>
          </w:p>
        </w:tc>
        <w:tc>
          <w:tcPr>
            <w:tcW w:w="107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小学体育</w:t>
            </w:r>
          </w:p>
        </w:tc>
        <w:tc>
          <w:tcPr>
            <w:tcW w:w="69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B17</w:t>
            </w:r>
          </w:p>
        </w:tc>
        <w:tc>
          <w:tcPr>
            <w:tcW w:w="104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4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专科</w:t>
            </w:r>
          </w:p>
        </w:tc>
        <w:tc>
          <w:tcPr>
            <w:tcW w:w="110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体育教育</w:t>
            </w:r>
          </w:p>
        </w:tc>
        <w:tc>
          <w:tcPr>
            <w:tcW w:w="100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391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c>
          <w:tcPr>
            <w:tcW w:w="736"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sz w:val="24"/>
                <w:szCs w:val="24"/>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438" w:hRule="atLeast"/>
        </w:trPr>
        <w:tc>
          <w:tcPr>
            <w:tcW w:w="645"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17</w:t>
            </w:r>
          </w:p>
        </w:tc>
        <w:tc>
          <w:tcPr>
            <w:tcW w:w="1548"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合计</w:t>
            </w:r>
          </w:p>
        </w:tc>
        <w:tc>
          <w:tcPr>
            <w:tcW w:w="67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30</w:t>
            </w:r>
          </w:p>
        </w:tc>
        <w:tc>
          <w:tcPr>
            <w:tcW w:w="107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c>
          <w:tcPr>
            <w:tcW w:w="69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c>
          <w:tcPr>
            <w:tcW w:w="1041"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c>
          <w:tcPr>
            <w:tcW w:w="74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c>
          <w:tcPr>
            <w:tcW w:w="110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c>
          <w:tcPr>
            <w:tcW w:w="1004"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c>
          <w:tcPr>
            <w:tcW w:w="3910"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c>
          <w:tcPr>
            <w:tcW w:w="736"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bdr w:val="none" w:color="auto" w:sz="0" w:space="0"/>
              </w:rPr>
              <w:t>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pPr>
      <w:r>
        <w:rPr>
          <w:rFonts w:hint="default" w:ascii="鐎瑰锟斤拷?" w:hAnsi="鐎瑰锟斤拷?" w:eastAsia="鐎瑰锟斤拷?" w:cs="鐎瑰锟斤拷?"/>
          <w:i w:val="0"/>
          <w:iCs w:val="0"/>
          <w:caps w:val="0"/>
          <w:color w:val="555555"/>
          <w:spacing w:val="0"/>
          <w:sz w:val="21"/>
          <w:szCs w:val="21"/>
          <w:bdr w:val="none" w:color="auto" w:sz="0" w:space="0"/>
        </w:rPr>
        <w:t>注：岗位表中“以上”均包含本级，如二甲以上包含二甲，2年以上包含2年。</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default" w:ascii="鐎瑰锟斤拷?" w:hAnsi="鐎瑰锟斤拷?" w:eastAsia="鐎瑰锟斤拷?" w:cs="鐎瑰锟斤拷?"/>
          <w:i w:val="0"/>
          <w:iCs w:val="0"/>
          <w:caps w:val="0"/>
          <w:color w:val="555555"/>
          <w:spacing w:val="0"/>
          <w:sz w:val="21"/>
          <w:szCs w:val="21"/>
        </w:rPr>
      </w:pPr>
      <w:r>
        <w:rPr>
          <w:rFonts w:hint="default" w:ascii="鐎瑰锟斤拷?" w:hAnsi="鐎瑰锟斤拷?" w:eastAsia="鐎瑰锟斤拷?" w:cs="鐎瑰锟斤拷?"/>
          <w:i w:val="0"/>
          <w:iCs w:val="0"/>
          <w:caps w:val="0"/>
          <w:color w:val="555555"/>
          <w:spacing w:val="0"/>
          <w:sz w:val="21"/>
          <w:szCs w:val="21"/>
          <w:bdr w:val="none" w:color="auto" w:sz="0" w:space="0"/>
        </w:rPr>
        <w:t>附件3：2022年湘阴县中小学教师公开招聘报名登记表</w:t>
      </w:r>
    </w:p>
    <w:tbl>
      <w:tblPr>
        <w:tblW w:w="13556"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autofit"/>
        <w:tblCellMar>
          <w:top w:w="30" w:type="dxa"/>
          <w:left w:w="30" w:type="dxa"/>
          <w:bottom w:w="30" w:type="dxa"/>
          <w:right w:w="30" w:type="dxa"/>
        </w:tblCellMar>
      </w:tblPr>
      <w:tblGrid>
        <w:gridCol w:w="617"/>
        <w:gridCol w:w="1367"/>
        <w:gridCol w:w="1801"/>
        <w:gridCol w:w="68"/>
        <w:gridCol w:w="1653"/>
        <w:gridCol w:w="2258"/>
        <w:gridCol w:w="40"/>
        <w:gridCol w:w="652"/>
        <w:gridCol w:w="42"/>
        <w:gridCol w:w="896"/>
        <w:gridCol w:w="225"/>
        <w:gridCol w:w="299"/>
        <w:gridCol w:w="27"/>
        <w:gridCol w:w="778"/>
        <w:gridCol w:w="513"/>
        <w:gridCol w:w="1236"/>
        <w:gridCol w:w="108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964" w:hRule="atLeast"/>
        </w:trPr>
        <w:tc>
          <w:tcPr>
            <w:tcW w:w="1984"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姓     名</w:t>
            </w:r>
          </w:p>
        </w:tc>
        <w:tc>
          <w:tcPr>
            <w:tcW w:w="186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3911"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性别</w:t>
            </w:r>
          </w:p>
        </w:tc>
        <w:tc>
          <w:tcPr>
            <w:tcW w:w="734"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121"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出  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年月日</w:t>
            </w:r>
          </w:p>
        </w:tc>
        <w:tc>
          <w:tcPr>
            <w:tcW w:w="1617"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236"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片</w:t>
            </w:r>
          </w:p>
        </w:tc>
        <w:tc>
          <w:tcPr>
            <w:tcW w:w="1084" w:type="dxa"/>
            <w:tcBorders>
              <w:top w:val="outset" w:color="000000" w:sz="6" w:space="0"/>
              <w:left w:val="outset" w:color="000000" w:sz="6" w:space="0"/>
              <w:bottom w:val="outset" w:color="000000" w:sz="6" w:space="0"/>
              <w:right w:val="outset" w:color="000000" w:sz="6" w:space="0"/>
            </w:tcBorders>
            <w:shd w:val="clear"/>
            <w:vAlign w:val="center"/>
          </w:tcPr>
          <w:p>
            <w:pPr>
              <w:rPr>
                <w:rFonts w:hint="default" w:ascii="鐎瑰锟斤拷?" w:hAnsi="鐎瑰锟斤拷?" w:eastAsia="鐎瑰锟斤拷?" w:cs="鐎瑰锟斤拷?"/>
                <w:i w:val="0"/>
                <w:iCs w:val="0"/>
                <w:caps w:val="0"/>
                <w:color w:val="555555"/>
                <w:spacing w:val="0"/>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964" w:hRule="atLeast"/>
        </w:trPr>
        <w:tc>
          <w:tcPr>
            <w:tcW w:w="1984"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参加工作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时    间</w:t>
            </w:r>
          </w:p>
        </w:tc>
        <w:tc>
          <w:tcPr>
            <w:tcW w:w="5780"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734"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政治面貌</w:t>
            </w:r>
          </w:p>
        </w:tc>
        <w:tc>
          <w:tcPr>
            <w:tcW w:w="2738"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236"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default" w:ascii="鐎瑰锟斤拷?" w:hAnsi="鐎瑰锟斤拷?" w:eastAsia="鐎瑰锟斤拷?" w:cs="鐎瑰锟斤拷?"/>
                <w:i w:val="0"/>
                <w:iCs w:val="0"/>
                <w:caps w:val="0"/>
                <w:color w:val="555555"/>
                <w:spacing w:val="0"/>
                <w:sz w:val="21"/>
                <w:szCs w:val="21"/>
              </w:rPr>
            </w:pPr>
          </w:p>
        </w:tc>
        <w:tc>
          <w:tcPr>
            <w:tcW w:w="1084" w:type="dxa"/>
            <w:tcBorders>
              <w:top w:val="outset" w:color="000000" w:sz="6" w:space="0"/>
              <w:left w:val="outset" w:color="000000" w:sz="6" w:space="0"/>
              <w:bottom w:val="outset" w:color="000000" w:sz="6" w:space="0"/>
              <w:right w:val="outset" w:color="000000" w:sz="6" w:space="0"/>
            </w:tcBorders>
            <w:shd w:val="clear"/>
            <w:vAlign w:val="center"/>
          </w:tcPr>
          <w:p>
            <w:pPr>
              <w:rPr>
                <w:rFonts w:hint="default" w:ascii="鐎瑰锟斤拷?" w:hAnsi="鐎瑰锟斤拷?" w:eastAsia="鐎瑰锟斤拷?" w:cs="鐎瑰锟斤拷?"/>
                <w:i w:val="0"/>
                <w:iCs w:val="0"/>
                <w:caps w:val="0"/>
                <w:color w:val="555555"/>
                <w:spacing w:val="0"/>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2154" w:hRule="atLeast"/>
        </w:trPr>
        <w:tc>
          <w:tcPr>
            <w:tcW w:w="61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第一学历</w:t>
            </w:r>
          </w:p>
        </w:tc>
        <w:tc>
          <w:tcPr>
            <w:tcW w:w="3168"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721"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毕业学校</w:t>
            </w:r>
          </w:p>
        </w:tc>
        <w:tc>
          <w:tcPr>
            <w:tcW w:w="2298"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694"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专业及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毕业时间</w:t>
            </w:r>
          </w:p>
        </w:tc>
        <w:tc>
          <w:tcPr>
            <w:tcW w:w="2738"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236"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default" w:ascii="鐎瑰锟斤拷?" w:hAnsi="鐎瑰锟斤拷?" w:eastAsia="鐎瑰锟斤拷?" w:cs="鐎瑰锟斤拷?"/>
                <w:i w:val="0"/>
                <w:iCs w:val="0"/>
                <w:caps w:val="0"/>
                <w:color w:val="555555"/>
                <w:spacing w:val="0"/>
                <w:sz w:val="21"/>
                <w:szCs w:val="21"/>
              </w:rPr>
            </w:pPr>
          </w:p>
        </w:tc>
        <w:tc>
          <w:tcPr>
            <w:tcW w:w="1084" w:type="dxa"/>
            <w:tcBorders>
              <w:top w:val="outset" w:color="000000" w:sz="6" w:space="0"/>
              <w:left w:val="outset" w:color="000000" w:sz="6" w:space="0"/>
              <w:bottom w:val="outset" w:color="000000" w:sz="6" w:space="0"/>
              <w:right w:val="outset" w:color="000000" w:sz="6" w:space="0"/>
            </w:tcBorders>
            <w:shd w:val="clear"/>
            <w:vAlign w:val="center"/>
          </w:tcPr>
          <w:p>
            <w:pPr>
              <w:rPr>
                <w:rFonts w:hint="default" w:ascii="鐎瑰锟斤拷?" w:hAnsi="鐎瑰锟斤拷?" w:eastAsia="鐎瑰锟斤拷?" w:cs="鐎瑰锟斤拷?"/>
                <w:i w:val="0"/>
                <w:iCs w:val="0"/>
                <w:caps w:val="0"/>
                <w:color w:val="555555"/>
                <w:spacing w:val="0"/>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2154" w:hRule="atLeast"/>
        </w:trPr>
        <w:tc>
          <w:tcPr>
            <w:tcW w:w="61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最高学历</w:t>
            </w:r>
          </w:p>
        </w:tc>
        <w:tc>
          <w:tcPr>
            <w:tcW w:w="3168"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721"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毕业学校</w:t>
            </w:r>
          </w:p>
        </w:tc>
        <w:tc>
          <w:tcPr>
            <w:tcW w:w="2298"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694"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专业及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毕业时间</w:t>
            </w:r>
          </w:p>
        </w:tc>
        <w:tc>
          <w:tcPr>
            <w:tcW w:w="2738"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236"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default" w:ascii="鐎瑰锟斤拷?" w:hAnsi="鐎瑰锟斤拷?" w:eastAsia="鐎瑰锟斤拷?" w:cs="鐎瑰锟斤拷?"/>
                <w:i w:val="0"/>
                <w:iCs w:val="0"/>
                <w:caps w:val="0"/>
                <w:color w:val="555555"/>
                <w:spacing w:val="0"/>
                <w:sz w:val="21"/>
                <w:szCs w:val="21"/>
              </w:rPr>
            </w:pPr>
          </w:p>
        </w:tc>
        <w:tc>
          <w:tcPr>
            <w:tcW w:w="1084" w:type="dxa"/>
            <w:tcBorders>
              <w:top w:val="outset" w:color="000000" w:sz="6" w:space="0"/>
              <w:left w:val="outset" w:color="000000" w:sz="6" w:space="0"/>
              <w:bottom w:val="outset" w:color="000000" w:sz="6" w:space="0"/>
              <w:right w:val="outset" w:color="000000" w:sz="6" w:space="0"/>
            </w:tcBorders>
            <w:shd w:val="clear"/>
            <w:vAlign w:val="center"/>
          </w:tcPr>
          <w:p>
            <w:pPr>
              <w:rPr>
                <w:rFonts w:hint="default" w:ascii="鐎瑰锟斤拷?" w:hAnsi="鐎瑰锟斤拷?" w:eastAsia="鐎瑰锟斤拷?" w:cs="鐎瑰锟斤拷?"/>
                <w:i w:val="0"/>
                <w:iCs w:val="0"/>
                <w:caps w:val="0"/>
                <w:color w:val="555555"/>
                <w:spacing w:val="0"/>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1857" w:hRule="atLeast"/>
        </w:trPr>
        <w:tc>
          <w:tcPr>
            <w:tcW w:w="1984"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身份证号码</w:t>
            </w:r>
          </w:p>
        </w:tc>
        <w:tc>
          <w:tcPr>
            <w:tcW w:w="6514" w:type="dxa"/>
            <w:gridSpan w:val="7"/>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420"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教师资格证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(学段学科)</w:t>
            </w:r>
          </w:p>
        </w:tc>
        <w:tc>
          <w:tcPr>
            <w:tcW w:w="2554"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084" w:type="dxa"/>
            <w:tcBorders>
              <w:top w:val="outset" w:color="000000" w:sz="6" w:space="0"/>
              <w:left w:val="outset" w:color="000000" w:sz="6" w:space="0"/>
              <w:bottom w:val="outset" w:color="000000" w:sz="6" w:space="0"/>
              <w:right w:val="outset" w:color="000000" w:sz="6" w:space="0"/>
            </w:tcBorders>
            <w:shd w:val="clear"/>
            <w:vAlign w:val="center"/>
          </w:tcPr>
          <w:p>
            <w:pPr>
              <w:rPr>
                <w:rFonts w:hint="default" w:ascii="鐎瑰锟斤拷?" w:hAnsi="鐎瑰锟斤拷?" w:eastAsia="鐎瑰锟斤拷?" w:cs="鐎瑰锟斤拷?"/>
                <w:i w:val="0"/>
                <w:iCs w:val="0"/>
                <w:caps w:val="0"/>
                <w:color w:val="555555"/>
                <w:spacing w:val="0"/>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1559" w:hRule="atLeast"/>
        </w:trPr>
        <w:tc>
          <w:tcPr>
            <w:tcW w:w="1984"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普通话等级证</w:t>
            </w:r>
          </w:p>
        </w:tc>
        <w:tc>
          <w:tcPr>
            <w:tcW w:w="5820" w:type="dxa"/>
            <w:gridSpan w:val="5"/>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694"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户籍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所在地</w:t>
            </w:r>
          </w:p>
        </w:tc>
        <w:tc>
          <w:tcPr>
            <w:tcW w:w="5058" w:type="dxa"/>
            <w:gridSpan w:val="8"/>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1857" w:hRule="atLeast"/>
        </w:trPr>
        <w:tc>
          <w:tcPr>
            <w:tcW w:w="1984"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现工作单位及任教年级、学科</w:t>
            </w:r>
          </w:p>
        </w:tc>
        <w:tc>
          <w:tcPr>
            <w:tcW w:w="11572" w:type="dxa"/>
            <w:gridSpan w:val="15"/>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667" w:hRule="atLeast"/>
        </w:trPr>
        <w:tc>
          <w:tcPr>
            <w:tcW w:w="1984"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报考学 科</w:t>
            </w:r>
          </w:p>
        </w:tc>
        <w:tc>
          <w:tcPr>
            <w:tcW w:w="6514" w:type="dxa"/>
            <w:gridSpan w:val="7"/>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岗位（      ）（                  ）学科</w:t>
            </w:r>
          </w:p>
        </w:tc>
        <w:tc>
          <w:tcPr>
            <w:tcW w:w="1447"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联系电话</w:t>
            </w:r>
          </w:p>
        </w:tc>
        <w:tc>
          <w:tcPr>
            <w:tcW w:w="3611"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667" w:hRule="atLeast"/>
        </w:trPr>
        <w:tc>
          <w:tcPr>
            <w:tcW w:w="617"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3168"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任教单位</w:t>
            </w:r>
          </w:p>
        </w:tc>
        <w:tc>
          <w:tcPr>
            <w:tcW w:w="3979"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任教学段学科</w:t>
            </w:r>
          </w:p>
        </w:tc>
        <w:tc>
          <w:tcPr>
            <w:tcW w:w="1630"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任教时间</w:t>
            </w:r>
          </w:p>
        </w:tc>
        <w:tc>
          <w:tcPr>
            <w:tcW w:w="1329"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证明人</w:t>
            </w:r>
          </w:p>
        </w:tc>
        <w:tc>
          <w:tcPr>
            <w:tcW w:w="174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证明人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联系电话</w:t>
            </w:r>
          </w:p>
        </w:tc>
        <w:tc>
          <w:tcPr>
            <w:tcW w:w="1084" w:type="dxa"/>
            <w:tcBorders>
              <w:top w:val="outset" w:color="000000" w:sz="6" w:space="0"/>
              <w:left w:val="outset" w:color="000000" w:sz="6" w:space="0"/>
              <w:bottom w:val="outset" w:color="000000" w:sz="6" w:space="0"/>
              <w:right w:val="outset" w:color="000000" w:sz="6" w:space="0"/>
            </w:tcBorders>
            <w:shd w:val="clear"/>
            <w:vAlign w:val="center"/>
          </w:tcPr>
          <w:p>
            <w:pPr>
              <w:rPr>
                <w:rFonts w:hint="default" w:ascii="鐎瑰锟斤拷?" w:hAnsi="鐎瑰锟斤拷?" w:eastAsia="鐎瑰锟斤拷?" w:cs="鐎瑰锟斤拷?"/>
                <w:i w:val="0"/>
                <w:iCs w:val="0"/>
                <w:caps w:val="0"/>
                <w:color w:val="555555"/>
                <w:spacing w:val="0"/>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667" w:hRule="atLeast"/>
        </w:trPr>
        <w:tc>
          <w:tcPr>
            <w:tcW w:w="61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default" w:ascii="鐎瑰锟斤拷?" w:hAnsi="鐎瑰锟斤拷?" w:eastAsia="鐎瑰锟斤拷?" w:cs="鐎瑰锟斤拷?"/>
                <w:i w:val="0"/>
                <w:iCs w:val="0"/>
                <w:caps w:val="0"/>
                <w:color w:val="555555"/>
                <w:spacing w:val="0"/>
                <w:sz w:val="21"/>
                <w:szCs w:val="21"/>
              </w:rPr>
            </w:pPr>
          </w:p>
        </w:tc>
        <w:tc>
          <w:tcPr>
            <w:tcW w:w="3168"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3979"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630"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329"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74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084" w:type="dxa"/>
            <w:tcBorders>
              <w:top w:val="outset" w:color="000000" w:sz="6" w:space="0"/>
              <w:left w:val="outset" w:color="000000" w:sz="6" w:space="0"/>
              <w:bottom w:val="outset" w:color="000000" w:sz="6" w:space="0"/>
              <w:right w:val="outset" w:color="000000" w:sz="6" w:space="0"/>
            </w:tcBorders>
            <w:shd w:val="clear"/>
            <w:vAlign w:val="center"/>
          </w:tcPr>
          <w:p>
            <w:pPr>
              <w:rPr>
                <w:rFonts w:hint="default" w:ascii="鐎瑰锟斤拷?" w:hAnsi="鐎瑰锟斤拷?" w:eastAsia="鐎瑰锟斤拷?" w:cs="鐎瑰锟斤拷?"/>
                <w:i w:val="0"/>
                <w:iCs w:val="0"/>
                <w:caps w:val="0"/>
                <w:color w:val="555555"/>
                <w:spacing w:val="0"/>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667" w:hRule="atLeast"/>
        </w:trPr>
        <w:tc>
          <w:tcPr>
            <w:tcW w:w="61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default" w:ascii="鐎瑰锟斤拷?" w:hAnsi="鐎瑰锟斤拷?" w:eastAsia="鐎瑰锟斤拷?" w:cs="鐎瑰锟斤拷?"/>
                <w:i w:val="0"/>
                <w:iCs w:val="0"/>
                <w:caps w:val="0"/>
                <w:color w:val="555555"/>
                <w:spacing w:val="0"/>
                <w:sz w:val="21"/>
                <w:szCs w:val="21"/>
              </w:rPr>
            </w:pPr>
          </w:p>
        </w:tc>
        <w:tc>
          <w:tcPr>
            <w:tcW w:w="3168"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3979"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630"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329"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74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084" w:type="dxa"/>
            <w:tcBorders>
              <w:top w:val="outset" w:color="000000" w:sz="6" w:space="0"/>
              <w:left w:val="outset" w:color="000000" w:sz="6" w:space="0"/>
              <w:bottom w:val="outset" w:color="000000" w:sz="6" w:space="0"/>
              <w:right w:val="outset" w:color="000000" w:sz="6" w:space="0"/>
            </w:tcBorders>
            <w:shd w:val="clear"/>
            <w:vAlign w:val="center"/>
          </w:tcPr>
          <w:p>
            <w:pPr>
              <w:rPr>
                <w:rFonts w:hint="default" w:ascii="鐎瑰锟斤拷?" w:hAnsi="鐎瑰锟斤拷?" w:eastAsia="鐎瑰锟斤拷?" w:cs="鐎瑰锟斤拷?"/>
                <w:i w:val="0"/>
                <w:iCs w:val="0"/>
                <w:caps w:val="0"/>
                <w:color w:val="555555"/>
                <w:spacing w:val="0"/>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667" w:hRule="atLeast"/>
        </w:trPr>
        <w:tc>
          <w:tcPr>
            <w:tcW w:w="61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default" w:ascii="鐎瑰锟斤拷?" w:hAnsi="鐎瑰锟斤拷?" w:eastAsia="鐎瑰锟斤拷?" w:cs="鐎瑰锟斤拷?"/>
                <w:i w:val="0"/>
                <w:iCs w:val="0"/>
                <w:caps w:val="0"/>
                <w:color w:val="555555"/>
                <w:spacing w:val="0"/>
                <w:sz w:val="21"/>
                <w:szCs w:val="21"/>
              </w:rPr>
            </w:pPr>
          </w:p>
        </w:tc>
        <w:tc>
          <w:tcPr>
            <w:tcW w:w="3168"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3979"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630"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329"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74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084" w:type="dxa"/>
            <w:tcBorders>
              <w:top w:val="outset" w:color="000000" w:sz="6" w:space="0"/>
              <w:left w:val="outset" w:color="000000" w:sz="6" w:space="0"/>
              <w:bottom w:val="outset" w:color="000000" w:sz="6" w:space="0"/>
              <w:right w:val="outset" w:color="000000" w:sz="6" w:space="0"/>
            </w:tcBorders>
            <w:shd w:val="clear"/>
            <w:vAlign w:val="center"/>
          </w:tcPr>
          <w:p>
            <w:pPr>
              <w:rPr>
                <w:rFonts w:hint="default" w:ascii="鐎瑰锟斤拷?" w:hAnsi="鐎瑰锟斤拷?" w:eastAsia="鐎瑰锟斤拷?" w:cs="鐎瑰锟斤拷?"/>
                <w:i w:val="0"/>
                <w:iCs w:val="0"/>
                <w:caps w:val="0"/>
                <w:color w:val="555555"/>
                <w:spacing w:val="0"/>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667" w:hRule="atLeast"/>
        </w:trPr>
        <w:tc>
          <w:tcPr>
            <w:tcW w:w="61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default" w:ascii="鐎瑰锟斤拷?" w:hAnsi="鐎瑰锟斤拷?" w:eastAsia="鐎瑰锟斤拷?" w:cs="鐎瑰锟斤拷?"/>
                <w:i w:val="0"/>
                <w:iCs w:val="0"/>
                <w:caps w:val="0"/>
                <w:color w:val="555555"/>
                <w:spacing w:val="0"/>
                <w:sz w:val="21"/>
                <w:szCs w:val="21"/>
              </w:rPr>
            </w:pPr>
          </w:p>
        </w:tc>
        <w:tc>
          <w:tcPr>
            <w:tcW w:w="3168"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3979"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630"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329" w:type="dxa"/>
            <w:gridSpan w:val="4"/>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749"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084" w:type="dxa"/>
            <w:tcBorders>
              <w:top w:val="outset" w:color="000000" w:sz="6" w:space="0"/>
              <w:left w:val="outset" w:color="000000" w:sz="6" w:space="0"/>
              <w:bottom w:val="outset" w:color="000000" w:sz="6" w:space="0"/>
              <w:right w:val="outset" w:color="000000" w:sz="6" w:space="0"/>
            </w:tcBorders>
            <w:shd w:val="clear"/>
            <w:vAlign w:val="center"/>
          </w:tcPr>
          <w:p>
            <w:pPr>
              <w:rPr>
                <w:rFonts w:hint="default" w:ascii="鐎瑰锟斤拷?" w:hAnsi="鐎瑰锟斤拷?" w:eastAsia="鐎瑰锟斤拷?" w:cs="鐎瑰锟斤拷?"/>
                <w:i w:val="0"/>
                <w:iCs w:val="0"/>
                <w:caps w:val="0"/>
                <w:color w:val="555555"/>
                <w:spacing w:val="0"/>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1857" w:hRule="atLeast"/>
        </w:trPr>
        <w:tc>
          <w:tcPr>
            <w:tcW w:w="61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获 奖 情 况</w:t>
            </w:r>
          </w:p>
        </w:tc>
        <w:tc>
          <w:tcPr>
            <w:tcW w:w="11855" w:type="dxa"/>
            <w:gridSpan w:val="15"/>
            <w:tcBorders>
              <w:top w:val="outset" w:color="000000" w:sz="6" w:space="0"/>
              <w:left w:val="outset" w:color="000000" w:sz="6" w:space="0"/>
              <w:bottom w:val="outset" w:color="000000" w:sz="6" w:space="0"/>
              <w:right w:val="outset" w:color="000000" w:sz="6"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084" w:type="dxa"/>
            <w:tcBorders>
              <w:top w:val="outset" w:color="000000" w:sz="6" w:space="0"/>
              <w:left w:val="outset" w:color="000000" w:sz="6" w:space="0"/>
              <w:bottom w:val="outset" w:color="000000" w:sz="6" w:space="0"/>
              <w:right w:val="outset" w:color="000000" w:sz="6" w:space="0"/>
            </w:tcBorders>
            <w:shd w:val="clear"/>
            <w:vAlign w:val="center"/>
          </w:tcPr>
          <w:p>
            <w:pPr>
              <w:rPr>
                <w:rFonts w:hint="default" w:ascii="鐎瑰锟斤拷?" w:hAnsi="鐎瑰锟斤拷?" w:eastAsia="鐎瑰锟斤拷?" w:cs="鐎瑰锟斤拷?"/>
                <w:i w:val="0"/>
                <w:iCs w:val="0"/>
                <w:caps w:val="0"/>
                <w:color w:val="555555"/>
                <w:spacing w:val="0"/>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CellMar>
            <w:top w:w="30" w:type="dxa"/>
            <w:left w:w="30" w:type="dxa"/>
            <w:bottom w:w="30" w:type="dxa"/>
            <w:right w:w="30" w:type="dxa"/>
          </w:tblCellMar>
        </w:tblPrEx>
        <w:trPr>
          <w:trHeight w:val="3344" w:hRule="atLeast"/>
        </w:trPr>
        <w:tc>
          <w:tcPr>
            <w:tcW w:w="61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应聘人员承诺</w:t>
            </w:r>
          </w:p>
        </w:tc>
        <w:tc>
          <w:tcPr>
            <w:tcW w:w="7187"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本人提交的个人信息资料及相关申请材料合法合规、真实有效，如有不实，本人承诺自愿放弃应聘资格。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本人签名：             年   月   日</w:t>
            </w:r>
          </w:p>
        </w:tc>
        <w:tc>
          <w:tcPr>
            <w:tcW w:w="652"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审</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见</w:t>
            </w:r>
          </w:p>
        </w:tc>
        <w:tc>
          <w:tcPr>
            <w:tcW w:w="4016" w:type="dxa"/>
            <w:gridSpan w:val="8"/>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经审查，符合应聘资格条件。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审查人签名：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监督人签名：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招聘单位（章）         年   月   日</w:t>
            </w:r>
          </w:p>
        </w:tc>
        <w:tc>
          <w:tcPr>
            <w:tcW w:w="1084" w:type="dxa"/>
            <w:tcBorders>
              <w:top w:val="outset" w:color="000000" w:sz="6" w:space="0"/>
              <w:left w:val="outset" w:color="000000" w:sz="6" w:space="0"/>
              <w:bottom w:val="outset" w:color="000000" w:sz="6" w:space="0"/>
              <w:right w:val="outset" w:color="000000" w:sz="6" w:space="0"/>
            </w:tcBorders>
            <w:shd w:val="clear"/>
            <w:vAlign w:val="center"/>
          </w:tcPr>
          <w:p>
            <w:pPr>
              <w:rPr>
                <w:rFonts w:hint="default" w:ascii="鐎瑰锟斤拷?" w:hAnsi="鐎瑰锟斤拷?" w:eastAsia="鐎瑰锟斤拷?" w:cs="鐎瑰锟斤拷?"/>
                <w:i w:val="0"/>
                <w:iCs w:val="0"/>
                <w:caps w:val="0"/>
                <w:color w:val="555555"/>
                <w:spacing w:val="0"/>
                <w:sz w:val="21"/>
                <w:szCs w:val="21"/>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681" w:hRule="atLeast"/>
        </w:trPr>
        <w:tc>
          <w:tcPr>
            <w:tcW w:w="617" w:type="dxa"/>
            <w:tcBorders>
              <w:top w:val="outset" w:color="000000" w:sz="6" w:space="0"/>
              <w:left w:val="outset" w:color="000000" w:sz="6" w:space="0"/>
              <w:bottom w:val="outset" w:color="000000" w:sz="6" w:space="0"/>
              <w:right w:val="outset" w:color="000000" w:sz="6" w:space="0"/>
            </w:tcBorders>
            <w:shd w:val="cle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备注</w:t>
            </w:r>
          </w:p>
        </w:tc>
        <w:tc>
          <w:tcPr>
            <w:tcW w:w="11855" w:type="dxa"/>
            <w:gridSpan w:val="15"/>
            <w:tcBorders>
              <w:top w:val="outset" w:color="000000" w:sz="6" w:space="0"/>
              <w:left w:val="outset" w:color="000000" w:sz="6" w:space="0"/>
              <w:bottom w:val="outset" w:color="000000" w:sz="6" w:space="0"/>
              <w:right w:val="outset" w:color="000000" w:sz="6" w:space="0"/>
            </w:tcBorders>
            <w:shd w:val="cle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rPr>
                <w:rFonts w:hint="default" w:ascii="鐎瑰锟斤拷?" w:hAnsi="鐎瑰锟斤拷?" w:eastAsia="鐎瑰锟斤拷?" w:cs="鐎瑰锟斤拷?"/>
                <w:i w:val="0"/>
                <w:iCs w:val="0"/>
                <w:caps w:val="0"/>
                <w:color w:val="555555"/>
                <w:spacing w:val="0"/>
                <w:sz w:val="21"/>
                <w:szCs w:val="21"/>
                <w:bdr w:val="none" w:color="auto" w:sz="0" w:space="0"/>
              </w:rPr>
              <w:t> </w:t>
            </w:r>
          </w:p>
        </w:tc>
        <w:tc>
          <w:tcPr>
            <w:tcW w:w="1084" w:type="dxa"/>
            <w:tcBorders>
              <w:top w:val="outset" w:color="000000" w:sz="6" w:space="0"/>
              <w:left w:val="outset" w:color="000000" w:sz="6" w:space="0"/>
              <w:bottom w:val="outset" w:color="000000" w:sz="6" w:space="0"/>
              <w:right w:val="outset" w:color="000000" w:sz="6" w:space="0"/>
            </w:tcBorders>
            <w:shd w:val="clear"/>
            <w:vAlign w:val="center"/>
          </w:tcPr>
          <w:p>
            <w:pPr>
              <w:rPr>
                <w:rFonts w:hint="default" w:ascii="鐎瑰锟斤拷?" w:hAnsi="鐎瑰锟斤拷?" w:eastAsia="鐎瑰锟斤拷?" w:cs="鐎瑰锟斤拷?"/>
                <w:i w:val="0"/>
                <w:iCs w:val="0"/>
                <w:caps w:val="0"/>
                <w:color w:val="555555"/>
                <w:spacing w:val="0"/>
                <w:sz w:val="21"/>
                <w:szCs w:val="21"/>
              </w:rPr>
            </w:pP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default" w:ascii="鐎瑰锟斤拷?" w:hAnsi="鐎瑰锟斤拷?" w:eastAsia="鐎瑰锟斤拷?" w:cs="鐎瑰锟斤拷?"/>
          <w:i w:val="0"/>
          <w:iCs w:val="0"/>
          <w:caps w:val="0"/>
          <w:color w:val="555555"/>
          <w:spacing w:val="0"/>
          <w:sz w:val="21"/>
          <w:szCs w:val="21"/>
        </w:rPr>
      </w:pPr>
      <w:r>
        <w:rPr>
          <w:rFonts w:hint="default" w:ascii="鐎瑰锟斤拷?" w:hAnsi="鐎瑰锟斤拷?" w:eastAsia="鐎瑰锟斤拷?" w:cs="鐎瑰锟斤拷?"/>
          <w:i w:val="0"/>
          <w:iCs w:val="0"/>
          <w:caps w:val="0"/>
          <w:color w:val="555555"/>
          <w:spacing w:val="0"/>
          <w:sz w:val="21"/>
          <w:szCs w:val="21"/>
          <w:bdr w:val="none" w:color="auto" w:sz="0" w:space="0"/>
        </w:rPr>
        <w:t>说明：姓名、出生年月日信息必须与身份证信息保持一致。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default" w:ascii="鐎瑰锟斤拷?" w:hAnsi="鐎瑰锟斤拷?" w:eastAsia="鐎瑰锟斤拷?" w:cs="鐎瑰锟斤拷?"/>
          <w:i w:val="0"/>
          <w:iCs w:val="0"/>
          <w:caps w:val="0"/>
          <w:color w:val="555555"/>
          <w:spacing w:val="0"/>
          <w:sz w:val="21"/>
          <w:szCs w:val="21"/>
        </w:rPr>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default" w:ascii="鐎瑰锟斤拷?" w:hAnsi="鐎瑰锟斤拷?" w:eastAsia="鐎瑰锟斤拷?" w:cs="鐎瑰锟斤拷?"/>
          <w:i w:val="0"/>
          <w:iCs w:val="0"/>
          <w:caps w:val="0"/>
          <w:color w:val="555555"/>
          <w:spacing w:val="0"/>
          <w:sz w:val="21"/>
          <w:szCs w:val="21"/>
        </w:rPr>
      </w:pPr>
      <w:r>
        <w:rPr>
          <w:rFonts w:hint="default" w:ascii="鐎瑰锟斤拷?" w:hAnsi="鐎瑰锟斤拷?" w:eastAsia="鐎瑰锟斤拷?" w:cs="鐎瑰锟斤拷?"/>
          <w:i w:val="0"/>
          <w:iCs w:val="0"/>
          <w:caps w:val="0"/>
          <w:color w:val="555555"/>
          <w:spacing w:val="0"/>
          <w:sz w:val="21"/>
          <w:szCs w:val="21"/>
          <w:bdr w:val="none" w:color="auto" w:sz="0" w:space="0"/>
        </w:rPr>
        <w:t>附件4：</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default" w:ascii="鐎瑰锟斤拷?" w:hAnsi="鐎瑰锟斤拷?" w:eastAsia="鐎瑰锟斤拷?" w:cs="鐎瑰锟斤拷?"/>
          <w:i w:val="0"/>
          <w:iCs w:val="0"/>
          <w:caps w:val="0"/>
          <w:color w:val="555555"/>
          <w:spacing w:val="0"/>
          <w:sz w:val="21"/>
          <w:szCs w:val="21"/>
        </w:rPr>
      </w:pPr>
      <w:r>
        <w:rPr>
          <w:rFonts w:hint="default" w:ascii="鐎瑰锟斤拷?" w:hAnsi="鐎瑰锟斤拷?" w:eastAsia="鐎瑰锟斤拷?" w:cs="鐎瑰锟斤拷?"/>
          <w:i w:val="0"/>
          <w:iCs w:val="0"/>
          <w:caps w:val="0"/>
          <w:color w:val="555555"/>
          <w:spacing w:val="0"/>
          <w:sz w:val="21"/>
          <w:szCs w:val="21"/>
          <w:bdr w:val="none" w:color="auto" w:sz="0" w:space="0"/>
        </w:rPr>
        <w:t>教学工作经历和同意报考证明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default" w:ascii="鐎瑰锟斤拷?" w:hAnsi="鐎瑰锟斤拷?" w:eastAsia="鐎瑰锟斤拷?" w:cs="鐎瑰锟斤拷?"/>
          <w:i w:val="0"/>
          <w:iCs w:val="0"/>
          <w:caps w:val="0"/>
          <w:color w:val="555555"/>
          <w:spacing w:val="0"/>
          <w:sz w:val="21"/>
          <w:szCs w:val="21"/>
        </w:rPr>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default" w:ascii="鐎瑰锟斤拷?" w:hAnsi="鐎瑰锟斤拷?" w:eastAsia="鐎瑰锟斤拷?" w:cs="鐎瑰锟斤拷?"/>
          <w:i w:val="0"/>
          <w:iCs w:val="0"/>
          <w:caps w:val="0"/>
          <w:color w:val="555555"/>
          <w:spacing w:val="0"/>
          <w:sz w:val="21"/>
          <w:szCs w:val="21"/>
        </w:rPr>
      </w:pPr>
      <w:r>
        <w:rPr>
          <w:rFonts w:hint="default" w:ascii="鐎瑰锟斤拷?" w:hAnsi="鐎瑰锟斤拷?" w:eastAsia="鐎瑰锟斤拷?" w:cs="鐎瑰锟斤拷?"/>
          <w:i w:val="0"/>
          <w:iCs w:val="0"/>
          <w:caps w:val="0"/>
          <w:color w:val="555555"/>
          <w:spacing w:val="0"/>
          <w:sz w:val="21"/>
          <w:szCs w:val="21"/>
          <w:bdr w:val="none" w:color="auto" w:sz="0" w:space="0"/>
        </w:rPr>
        <w:t>同志，男（女），身份证号码：                  。于      年   月   日至     年   月   日在           县（市、区）                  学校从事           学科教学工作，      年    月   日至      年   月   日任教     年级       班        学科教学工作，周课时量为   节。该同志是我校合同聘任制教师，合同签期为               至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default" w:ascii="鐎瑰锟斤拷?" w:hAnsi="鐎瑰锟斤拷?" w:eastAsia="鐎瑰锟斤拷?" w:cs="鐎瑰锟斤拷?"/>
          <w:i w:val="0"/>
          <w:iCs w:val="0"/>
          <w:caps w:val="0"/>
          <w:color w:val="555555"/>
          <w:spacing w:val="0"/>
          <w:sz w:val="21"/>
          <w:szCs w:val="21"/>
        </w:rPr>
      </w:pPr>
      <w:r>
        <w:rPr>
          <w:rFonts w:hint="default" w:ascii="鐎瑰锟斤拷?" w:hAnsi="鐎瑰锟斤拷?" w:eastAsia="鐎瑰锟斤拷?" w:cs="鐎瑰锟斤拷?"/>
          <w:i w:val="0"/>
          <w:iCs w:val="0"/>
          <w:caps w:val="0"/>
          <w:color w:val="555555"/>
          <w:spacing w:val="0"/>
          <w:sz w:val="21"/>
          <w:szCs w:val="21"/>
          <w:bdr w:val="none" w:color="auto" w:sz="0" w:space="0"/>
        </w:rPr>
        <w:t>该同志在校任教期间的表现：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default" w:ascii="鐎瑰锟斤拷?" w:hAnsi="鐎瑰锟斤拷?" w:eastAsia="鐎瑰锟斤拷?" w:cs="鐎瑰锟斤拷?"/>
          <w:i w:val="0"/>
          <w:iCs w:val="0"/>
          <w:caps w:val="0"/>
          <w:color w:val="555555"/>
          <w:spacing w:val="0"/>
          <w:sz w:val="21"/>
          <w:szCs w:val="21"/>
        </w:rPr>
      </w:pPr>
      <w:r>
        <w:rPr>
          <w:rFonts w:hint="default" w:ascii="鐎瑰锟斤拷?" w:hAnsi="鐎瑰锟斤拷?" w:eastAsia="鐎瑰锟斤拷?" w:cs="鐎瑰锟斤拷?"/>
          <w:i w:val="0"/>
          <w:iCs w:val="0"/>
          <w:caps w:val="0"/>
          <w:color w:val="555555"/>
          <w:spacing w:val="0"/>
          <w:sz w:val="21"/>
          <w:szCs w:val="21"/>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default" w:ascii="鐎瑰锟斤拷?" w:hAnsi="鐎瑰锟斤拷?" w:eastAsia="鐎瑰锟斤拷?" w:cs="鐎瑰锟斤拷?"/>
          <w:i w:val="0"/>
          <w:iCs w:val="0"/>
          <w:caps w:val="0"/>
          <w:color w:val="555555"/>
          <w:spacing w:val="0"/>
          <w:sz w:val="21"/>
          <w:szCs w:val="21"/>
        </w:rPr>
      </w:pPr>
      <w:r>
        <w:rPr>
          <w:rFonts w:hint="default" w:ascii="鐎瑰锟斤拷?" w:hAnsi="鐎瑰锟斤拷?" w:eastAsia="鐎瑰锟斤拷?" w:cs="鐎瑰锟斤拷?"/>
          <w:i w:val="0"/>
          <w:iCs w:val="0"/>
          <w:caps w:val="0"/>
          <w:color w:val="555555"/>
          <w:spacing w:val="0"/>
          <w:sz w:val="21"/>
          <w:szCs w:val="21"/>
          <w:bdr w:val="none" w:color="auto" w:sz="0" w:space="0"/>
        </w:rPr>
        <w:t>同意该同志参加湘阴县2022年教师招聘报名、考试。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default" w:ascii="鐎瑰锟斤拷?" w:hAnsi="鐎瑰锟斤拷?" w:eastAsia="鐎瑰锟斤拷?" w:cs="鐎瑰锟斤拷?"/>
          <w:i w:val="0"/>
          <w:iCs w:val="0"/>
          <w:caps w:val="0"/>
          <w:color w:val="555555"/>
          <w:spacing w:val="0"/>
          <w:sz w:val="21"/>
          <w:szCs w:val="21"/>
        </w:rPr>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default" w:ascii="鐎瑰锟斤拷?" w:hAnsi="鐎瑰锟斤拷?" w:eastAsia="鐎瑰锟斤拷?" w:cs="鐎瑰锟斤拷?"/>
          <w:i w:val="0"/>
          <w:iCs w:val="0"/>
          <w:caps w:val="0"/>
          <w:color w:val="555555"/>
          <w:spacing w:val="0"/>
          <w:sz w:val="21"/>
          <w:szCs w:val="21"/>
        </w:rPr>
      </w:pPr>
      <w:r>
        <w:rPr>
          <w:rFonts w:hint="default" w:ascii="鐎瑰锟斤拷?" w:hAnsi="鐎瑰锟斤拷?" w:eastAsia="鐎瑰锟斤拷?" w:cs="鐎瑰锟斤拷?"/>
          <w:i w:val="0"/>
          <w:iCs w:val="0"/>
          <w:caps w:val="0"/>
          <w:color w:val="555555"/>
          <w:spacing w:val="0"/>
          <w:sz w:val="21"/>
          <w:szCs w:val="21"/>
          <w:bdr w:val="none" w:color="auto" w:sz="0" w:space="0"/>
        </w:rPr>
        <w:t>所在单位（公章）           县级教育行政部门（公章）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default" w:ascii="鐎瑰锟斤拷?" w:hAnsi="鐎瑰锟斤拷?" w:eastAsia="鐎瑰锟斤拷?" w:cs="鐎瑰锟斤拷?"/>
          <w:i w:val="0"/>
          <w:iCs w:val="0"/>
          <w:caps w:val="0"/>
          <w:color w:val="555555"/>
          <w:spacing w:val="0"/>
          <w:sz w:val="21"/>
          <w:szCs w:val="21"/>
        </w:rPr>
      </w:pPr>
      <w:r>
        <w:rPr>
          <w:rFonts w:hint="default" w:ascii="鐎瑰锟斤拷?" w:hAnsi="鐎瑰锟斤拷?" w:eastAsia="鐎瑰锟斤拷?" w:cs="鐎瑰锟斤拷?"/>
          <w:i w:val="0"/>
          <w:iCs w:val="0"/>
          <w:caps w:val="0"/>
          <w:color w:val="555555"/>
          <w:spacing w:val="0"/>
          <w:sz w:val="21"/>
          <w:szCs w:val="21"/>
          <w:bdr w:val="none" w:color="auto" w:sz="0" w:space="0"/>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default" w:ascii="鐎瑰锟斤拷?" w:hAnsi="鐎瑰锟斤拷?" w:eastAsia="鐎瑰锟斤拷?" w:cs="鐎瑰锟斤拷?"/>
          <w:i w:val="0"/>
          <w:iCs w:val="0"/>
          <w:caps w:val="0"/>
          <w:color w:val="555555"/>
          <w:spacing w:val="0"/>
          <w:sz w:val="21"/>
          <w:szCs w:val="21"/>
        </w:rPr>
      </w:pPr>
      <w:r>
        <w:rPr>
          <w:rFonts w:hint="default" w:ascii="鐎瑰锟斤拷?" w:hAnsi="鐎瑰锟斤拷?" w:eastAsia="鐎瑰锟斤拷?" w:cs="鐎瑰锟斤拷?"/>
          <w:i w:val="0"/>
          <w:iCs w:val="0"/>
          <w:caps w:val="0"/>
          <w:color w:val="555555"/>
          <w:spacing w:val="0"/>
          <w:sz w:val="21"/>
          <w:szCs w:val="21"/>
          <w:bdr w:val="none" w:color="auto" w:sz="0" w:space="0"/>
        </w:rPr>
        <w:t>校长签字：                  部门负责人签字：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default" w:ascii="鐎瑰锟斤拷?" w:hAnsi="鐎瑰锟斤拷?" w:eastAsia="鐎瑰锟斤拷?" w:cs="鐎瑰锟斤拷?"/>
          <w:i w:val="0"/>
          <w:iCs w:val="0"/>
          <w:caps w:val="0"/>
          <w:color w:val="555555"/>
          <w:spacing w:val="0"/>
          <w:sz w:val="21"/>
          <w:szCs w:val="21"/>
        </w:rPr>
      </w:pPr>
      <w:r>
        <w:rPr>
          <w:rFonts w:hint="default" w:ascii="鐎瑰锟斤拷?" w:hAnsi="鐎瑰锟斤拷?" w:eastAsia="鐎瑰锟斤拷?" w:cs="鐎瑰锟斤拷?"/>
          <w:i w:val="0"/>
          <w:iCs w:val="0"/>
          <w:caps w:val="0"/>
          <w:color w:val="555555"/>
          <w:spacing w:val="0"/>
          <w:sz w:val="21"/>
          <w:szCs w:val="21"/>
          <w:bdr w:val="none" w:color="auto" w:sz="0" w:space="0"/>
        </w:rPr>
        <w:t>单位联系电话：              单位联系电话：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default" w:ascii="鐎瑰锟斤拷?" w:hAnsi="鐎瑰锟斤拷?" w:eastAsia="鐎瑰锟斤拷?" w:cs="鐎瑰锟斤拷?"/>
          <w:i w:val="0"/>
          <w:iCs w:val="0"/>
          <w:caps w:val="0"/>
          <w:color w:val="555555"/>
          <w:spacing w:val="0"/>
          <w:sz w:val="21"/>
          <w:szCs w:val="21"/>
        </w:rPr>
      </w:pPr>
      <w:r>
        <w:rPr>
          <w:rFonts w:hint="default" w:ascii="鐎瑰锟斤拷?" w:hAnsi="鐎瑰锟斤拷?" w:eastAsia="鐎瑰锟斤拷?" w:cs="鐎瑰锟斤拷?"/>
          <w:i w:val="0"/>
          <w:iCs w:val="0"/>
          <w:caps w:val="0"/>
          <w:color w:val="555555"/>
          <w:spacing w:val="0"/>
          <w:sz w:val="21"/>
          <w:szCs w:val="21"/>
          <w:bdr w:val="none" w:color="auto" w:sz="0" w:space="0"/>
        </w:rPr>
        <w:t>2022年   月   日            2022年   月   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20"/>
        <w:jc w:val="both"/>
        <w:rPr>
          <w:rFonts w:hint="default" w:ascii="鐎瑰锟斤拷?" w:hAnsi="鐎瑰锟斤拷?" w:eastAsia="鐎瑰锟斤拷?" w:cs="鐎瑰锟斤拷?"/>
          <w:i w:val="0"/>
          <w:iCs w:val="0"/>
          <w:caps w:val="0"/>
          <w:color w:val="555555"/>
          <w:spacing w:val="0"/>
          <w:sz w:val="21"/>
          <w:szCs w:val="21"/>
        </w:rPr>
      </w:pPr>
      <w:r>
        <w:rPr>
          <w:rFonts w:hint="default" w:ascii="鐎瑰锟斤拷?" w:hAnsi="鐎瑰锟斤拷?" w:eastAsia="鐎瑰锟斤拷?" w:cs="鐎瑰锟斤拷?"/>
          <w:i w:val="0"/>
          <w:iCs w:val="0"/>
          <w:caps w:val="0"/>
          <w:color w:val="555555"/>
          <w:spacing w:val="0"/>
          <w:sz w:val="21"/>
          <w:szCs w:val="21"/>
          <w:bdr w:val="none" w:color="auto" w:sz="0" w:space="0"/>
        </w:rPr>
        <w:t>注：学校及教育行政部门签字人需保证在职证明信息真实，否则需负法律和纪律责任。  </w:t>
      </w:r>
    </w:p>
    <w:p/>
    <w:sectPr>
      <w:pgSz w:w="16838" w:h="23811"/>
      <w:pgMar w:top="1440" w:right="1800" w:bottom="1440"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楷体_GB2312">
    <w:altName w:val="宋体"/>
    <w:panose1 w:val="00000000000000000000"/>
    <w:charset w:val="00"/>
    <w:family w:val="auto"/>
    <w:pitch w:val="default"/>
    <w:sig w:usb0="00000000" w:usb1="00000000" w:usb2="00000000" w:usb3="00000000" w:csb0="00000000" w:csb1="00000000"/>
  </w:font>
  <w:font w:name="方正楷体简体">
    <w:altName w:val="宋体"/>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PingFangTC-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PingFangSC-light">
    <w:altName w:val="Segoe Print"/>
    <w:panose1 w:val="00000000000000000000"/>
    <w:charset w:val="00"/>
    <w:family w:val="auto"/>
    <w:pitch w:val="default"/>
    <w:sig w:usb0="00000000" w:usb1="00000000" w:usb2="00000000" w:usb3="00000000" w:csb0="00000000" w:csb1="00000000"/>
  </w:font>
  <w:font w:name="鐎瑰锟斤拷?">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iNzRhNjFmYmQ3ZGRlNmJhYmU2NmNlNjFiN2U1YWUifQ=="/>
  </w:docVars>
  <w:rsids>
    <w:rsidRoot w:val="089C1FC8"/>
    <w:rsid w:val="089C1F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2022-12-07T11:22:00Z</dcterms:created>
  <dc:creator>Administrator</dc:creator>
  <cp:lastModifiedBy>Administrator</cp:lastModifiedBy>
  <dcterms:modified xsi:type="dcterms:W3CDTF">2022-12-07T12:43:25Z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EF0A176DB58A48BD80BE0B2377BFCC07</vt:lpwstr>
  </property>
</Properties>
</file>