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长春市面向2023年应届毕业生开展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“强师计划”报名表（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号）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269"/>
        <w:gridCol w:w="978"/>
        <w:gridCol w:w="835"/>
        <w:gridCol w:w="770"/>
        <w:gridCol w:w="1599"/>
        <w:gridCol w:w="835"/>
        <w:gridCol w:w="139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第一学历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</w:t>
            </w:r>
            <w:r>
              <w:rPr>
                <w:rFonts w:asciiTheme="minorEastAsia" w:hAnsiTheme="minorEastAsia"/>
                <w:bCs/>
                <w:szCs w:val="21"/>
              </w:rPr>
              <w:t>学历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民族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6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专业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联系方式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电话一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电话二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岗位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证号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师范生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是否公费师范生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生源地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个人简介</w:t>
            </w:r>
          </w:p>
        </w:tc>
        <w:tc>
          <w:tcPr>
            <w:tcW w:w="921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在校奖励实习情况</w:t>
            </w:r>
          </w:p>
        </w:tc>
        <w:tc>
          <w:tcPr>
            <w:tcW w:w="921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院系考核推荐意见</w:t>
            </w:r>
          </w:p>
        </w:tc>
        <w:tc>
          <w:tcPr>
            <w:tcW w:w="385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院系（印章）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月   日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高校意见</w:t>
            </w:r>
          </w:p>
        </w:tc>
        <w:tc>
          <w:tcPr>
            <w:tcW w:w="37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就业指导中心（印章）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   月       日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1ZjY3NzNjZWM3NWIwZmE2NmQ4Yzc1N2U0NjM3MTEifQ=="/>
  </w:docVars>
  <w:rsids>
    <w:rsidRoot w:val="31BB5717"/>
    <w:rsid w:val="000049BF"/>
    <w:rsid w:val="001C2E82"/>
    <w:rsid w:val="00244F1D"/>
    <w:rsid w:val="002662EA"/>
    <w:rsid w:val="003507FE"/>
    <w:rsid w:val="00365077"/>
    <w:rsid w:val="003902CB"/>
    <w:rsid w:val="004118C1"/>
    <w:rsid w:val="00492A30"/>
    <w:rsid w:val="004D11AA"/>
    <w:rsid w:val="005A4ED2"/>
    <w:rsid w:val="005E679E"/>
    <w:rsid w:val="00607CFF"/>
    <w:rsid w:val="00671659"/>
    <w:rsid w:val="0070738E"/>
    <w:rsid w:val="00734EF0"/>
    <w:rsid w:val="00851C5F"/>
    <w:rsid w:val="00A73BFC"/>
    <w:rsid w:val="00A97502"/>
    <w:rsid w:val="00AE21A5"/>
    <w:rsid w:val="00BD0751"/>
    <w:rsid w:val="00BD0757"/>
    <w:rsid w:val="00BF2B34"/>
    <w:rsid w:val="0F296902"/>
    <w:rsid w:val="283C0942"/>
    <w:rsid w:val="31BB5717"/>
    <w:rsid w:val="5B8B0DC5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</Pages>
  <Words>143</Words>
  <Characters>146</Characters>
  <Lines>1</Lines>
  <Paragraphs>1</Paragraphs>
  <TotalTime>0</TotalTime>
  <ScaleCrop>false</ScaleCrop>
  <LinksUpToDate>false</LinksUpToDate>
  <CharactersWithSpaces>165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冯元</cp:lastModifiedBy>
  <dcterms:modified xsi:type="dcterms:W3CDTF">2022-12-12T05:51:09Z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ACA9F535FFBC4E29AACBE00A59FFA612</vt:lpwstr>
  </property>
</Properties>
</file>