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附表2</w:t>
      </w: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</w:rPr>
        <w:t>湖北文理学院理工学院公开招聘报名登记表</w:t>
      </w: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报考岗位：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                    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8"/>
        <w:gridCol w:w="1276"/>
        <w:gridCol w:w="333"/>
        <w:gridCol w:w="627"/>
        <w:gridCol w:w="223"/>
        <w:gridCol w:w="830"/>
        <w:gridCol w:w="1306"/>
        <w:gridCol w:w="170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贴近期1寸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信仰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ind w:left="21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相关工作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   ）年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>
            <w:pPr>
              <w:ind w:left="21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职业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特长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获取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信息来源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理工学院官网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汉江国投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高校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人才网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校园招聘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站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（从高中阶段填起）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1990.09-1993.06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1993.09-1997.06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其他经历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……</w:t>
            </w:r>
          </w:p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（格式请注意同上保持一致）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>
            <w:pPr>
              <w:widowControl/>
              <w:ind w:firstLine="405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840" w:firstLineChars="40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签名（电子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签名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）：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日期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备注：附身份证、学历证、学位证、专业技术资格证书、执（职）业资格证书、学历、学位在线认证或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eastAsia="zh-CN"/>
        </w:rPr>
        <w:t>教育部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中国留学服务中心出具的学历、学位认证证书，（辅导员岗位）在校期间主要学生干部工作经历的证书、证明材料等，可加页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</w:t>
      </w:r>
    </w:p>
    <w:sectPr>
      <w:pgSz w:w="11906" w:h="16838"/>
      <w:pgMar w:top="1984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6C35493F"/>
    <w:rsid w:val="1F453F33"/>
    <w:rsid w:val="68C47A98"/>
    <w:rsid w:val="6C35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3338</Words>
  <Characters>4498</Characters>
  <Lines>0</Lines>
  <Paragraphs>0</Paragraphs>
  <TotalTime>3</TotalTime>
  <ScaleCrop>false</ScaleCrop>
  <LinksUpToDate>false</LinksUpToDate>
  <CharactersWithSpaces>4736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2022-12-14T03:46:00Z</dcterms:created>
  <dc:creator>张文澜</dc:creator>
  <cp:lastModifiedBy>张文澜</cp:lastModifiedBy>
  <dcterms:modified xsi:type="dcterms:W3CDTF">2022-12-14T03:50:43Z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426C51D38B264474B53F0622244DB878</vt:lpwstr>
  </property>
</Properties>
</file>