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附件1:</w:t>
      </w:r>
    </w:p>
    <w:p w:rsidR="008714A2" w:rsidRDefault="00DA5A89" w:rsidP="005264D9">
      <w:pPr>
        <w:spacing w:afterLines="100" w:after="240" w:line="520" w:lineRule="exact"/>
        <w:jc w:val="center"/>
        <w:rPr>
          <w:rFonts w:ascii="宋体" w:hAnsi="宋体"/>
          <w:sz w:val="36"/>
          <w:szCs w:val="36"/>
        </w:rPr>
      </w:pPr>
      <w:r w:rsidRPr="00525A94">
        <w:rPr>
          <w:rFonts w:ascii="宋体" w:hAnsi="宋体" w:hint="eastAsia"/>
          <w:sz w:val="36"/>
          <w:szCs w:val="36"/>
        </w:rPr>
        <w:t>连平县202</w:t>
      </w:r>
      <w:r w:rsidR="00DF2A54">
        <w:rPr>
          <w:rFonts w:ascii="宋体" w:hAnsi="宋体" w:hint="eastAsia"/>
          <w:sz w:val="36"/>
          <w:szCs w:val="36"/>
        </w:rPr>
        <w:t>3</w:t>
      </w:r>
      <w:r w:rsidRPr="00525A94">
        <w:rPr>
          <w:rFonts w:ascii="宋体" w:hAnsi="宋体" w:hint="eastAsia"/>
          <w:sz w:val="36"/>
          <w:szCs w:val="36"/>
        </w:rPr>
        <w:t>年</w:t>
      </w:r>
      <w:r w:rsidR="00DF2A54">
        <w:rPr>
          <w:rFonts w:ascii="宋体" w:hAnsi="宋体" w:hint="eastAsia"/>
          <w:sz w:val="36"/>
          <w:szCs w:val="36"/>
        </w:rPr>
        <w:t>1月</w:t>
      </w:r>
      <w:r w:rsidR="002C134E">
        <w:rPr>
          <w:rFonts w:ascii="宋体" w:hAnsi="宋体" w:hint="eastAsia"/>
          <w:sz w:val="36"/>
          <w:szCs w:val="36"/>
        </w:rPr>
        <w:t>招聘</w:t>
      </w:r>
      <w:r w:rsidR="005264D9" w:rsidRPr="00525A94">
        <w:rPr>
          <w:rFonts w:ascii="宋体" w:hAnsi="宋体" w:hint="eastAsia"/>
          <w:sz w:val="36"/>
          <w:szCs w:val="36"/>
        </w:rPr>
        <w:t>临聘</w:t>
      </w:r>
      <w:r w:rsidRPr="00525A94">
        <w:rPr>
          <w:rFonts w:ascii="宋体" w:hAnsi="宋体" w:hint="eastAsia"/>
          <w:sz w:val="36"/>
          <w:szCs w:val="36"/>
        </w:rPr>
        <w:t>教师</w:t>
      </w:r>
      <w:r w:rsidR="005264D9" w:rsidRPr="00525A94">
        <w:rPr>
          <w:rFonts w:ascii="宋体" w:hAnsi="宋体" w:hint="eastAsia"/>
          <w:sz w:val="36"/>
          <w:szCs w:val="36"/>
        </w:rPr>
        <w:t>岗</w:t>
      </w:r>
      <w:r w:rsidRPr="00525A94">
        <w:rPr>
          <w:rFonts w:ascii="宋体" w:hAnsi="宋体" w:hint="eastAsia"/>
          <w:sz w:val="36"/>
          <w:szCs w:val="36"/>
        </w:rPr>
        <w:t>位表</w:t>
      </w:r>
    </w:p>
    <w:tbl>
      <w:tblPr>
        <w:tblW w:w="8606" w:type="dxa"/>
        <w:jc w:val="center"/>
        <w:tblInd w:w="93" w:type="dxa"/>
        <w:tblLook w:val="04A0" w:firstRow="1" w:lastRow="0" w:firstColumn="1" w:lastColumn="0" w:noHBand="0" w:noVBand="1"/>
      </w:tblPr>
      <w:tblGrid>
        <w:gridCol w:w="3064"/>
        <w:gridCol w:w="2234"/>
        <w:gridCol w:w="1728"/>
        <w:gridCol w:w="1580"/>
      </w:tblGrid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临聘教师</w:t>
            </w:r>
            <w:proofErr w:type="gramStart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任教学</w:t>
            </w:r>
            <w:proofErr w:type="gramEnd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油溪中学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6E692D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三角镇中心小学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忠信镇中心小学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县实验小学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大湖镇中心小学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绣缎镇中心小学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油溪镇中心小学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陂</w:t>
            </w:r>
            <w:proofErr w:type="gramEnd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头镇中心小学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陂</w:t>
            </w:r>
            <w:proofErr w:type="gramEnd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头镇中心小学</w:t>
            </w:r>
            <w:r w:rsidR="006E69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附属幼儿园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隆街镇中心小学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县第一小学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县第二小学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元善镇中心小学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富民新区</w:t>
            </w:r>
            <w:proofErr w:type="gramEnd"/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教育示范幼儿园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35A45" w:rsidRPr="00235A45" w:rsidTr="00235A45">
        <w:trPr>
          <w:trHeight w:val="559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5" w:rsidRPr="00235A45" w:rsidRDefault="00235A45" w:rsidP="00235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5A4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</w:tr>
    </w:tbl>
    <w:p w:rsidR="00EA55D6" w:rsidRDefault="00EA55D6" w:rsidP="002020E8">
      <w:pPr>
        <w:rPr>
          <w:rFonts w:ascii="仿宋_GB2312" w:eastAsia="仿宋_GB2312" w:hAnsi="仿宋"/>
          <w:sz w:val="10"/>
          <w:szCs w:val="10"/>
        </w:rPr>
      </w:pPr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68" w:rsidRDefault="000E2368" w:rsidP="00EA55D6">
      <w:r>
        <w:separator/>
      </w:r>
    </w:p>
  </w:endnote>
  <w:endnote w:type="continuationSeparator" w:id="0">
    <w:p w:rsidR="000E2368" w:rsidRDefault="000E2368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692D" w:rsidRPr="006E692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68" w:rsidRDefault="000E2368" w:rsidP="00EA55D6">
      <w:r>
        <w:separator/>
      </w:r>
    </w:p>
  </w:footnote>
  <w:footnote w:type="continuationSeparator" w:id="0">
    <w:p w:rsidR="000E2368" w:rsidRDefault="000E2368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2368"/>
    <w:rsid w:val="000E56A7"/>
    <w:rsid w:val="00102FB5"/>
    <w:rsid w:val="0012316D"/>
    <w:rsid w:val="00174DB9"/>
    <w:rsid w:val="001A0314"/>
    <w:rsid w:val="001C1DC9"/>
    <w:rsid w:val="001C4597"/>
    <w:rsid w:val="001F1DA4"/>
    <w:rsid w:val="001F5833"/>
    <w:rsid w:val="002020E8"/>
    <w:rsid w:val="002169F1"/>
    <w:rsid w:val="0022768D"/>
    <w:rsid w:val="00235A45"/>
    <w:rsid w:val="002632BD"/>
    <w:rsid w:val="002A57DB"/>
    <w:rsid w:val="002C134E"/>
    <w:rsid w:val="002D1764"/>
    <w:rsid w:val="0032447B"/>
    <w:rsid w:val="00347D91"/>
    <w:rsid w:val="00377E26"/>
    <w:rsid w:val="003E7D38"/>
    <w:rsid w:val="0041338F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4C79"/>
    <w:rsid w:val="005B51E8"/>
    <w:rsid w:val="005D4113"/>
    <w:rsid w:val="00621CB0"/>
    <w:rsid w:val="0062356D"/>
    <w:rsid w:val="006761EE"/>
    <w:rsid w:val="006B708A"/>
    <w:rsid w:val="006E692D"/>
    <w:rsid w:val="00712750"/>
    <w:rsid w:val="007378B6"/>
    <w:rsid w:val="00795EE9"/>
    <w:rsid w:val="007B635D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1D90"/>
    <w:rsid w:val="00B73D22"/>
    <w:rsid w:val="00B85E13"/>
    <w:rsid w:val="00BE44FA"/>
    <w:rsid w:val="00C80815"/>
    <w:rsid w:val="00C97BD5"/>
    <w:rsid w:val="00CB5EF9"/>
    <w:rsid w:val="00CE2FC8"/>
    <w:rsid w:val="00D300CC"/>
    <w:rsid w:val="00D43B63"/>
    <w:rsid w:val="00D84E76"/>
    <w:rsid w:val="00DA5A89"/>
    <w:rsid w:val="00DD0160"/>
    <w:rsid w:val="00DD4566"/>
    <w:rsid w:val="00DF2A54"/>
    <w:rsid w:val="00E065CC"/>
    <w:rsid w:val="00E61B68"/>
    <w:rsid w:val="00EA55D6"/>
    <w:rsid w:val="00EB2B2F"/>
    <w:rsid w:val="00F744CD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>jyjrsg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4</cp:revision>
  <cp:lastPrinted>2022-08-16T07:42:00Z</cp:lastPrinted>
  <dcterms:created xsi:type="dcterms:W3CDTF">2023-01-10T09:39:00Z</dcterms:created>
  <dcterms:modified xsi:type="dcterms:W3CDTF">2023-01-11T02:13:00Z</dcterms:modified>
</cp:coreProperties>
</file>