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方正小标宋简体" w:hAnsi="宋体" w:eastAsia="方正小标宋简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方正小标宋简体" w:hAnsi="宋体" w:eastAsia="方正小标宋简体" w:cs="宋体"/>
          <w:bCs/>
          <w:kern w:val="0"/>
          <w:sz w:val="24"/>
          <w:szCs w:val="24"/>
          <w:lang w:val="en-US" w:eastAsia="zh-CN"/>
        </w:rPr>
        <w:t>2</w:t>
      </w:r>
    </w:p>
    <w:tbl>
      <w:tblPr>
        <w:tblStyle w:val="4"/>
        <w:tblW w:w="9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537"/>
        <w:gridCol w:w="156"/>
        <w:gridCol w:w="294"/>
        <w:gridCol w:w="455"/>
        <w:gridCol w:w="283"/>
        <w:gridCol w:w="116"/>
        <w:gridCol w:w="336"/>
        <w:gridCol w:w="346"/>
        <w:gridCol w:w="1025"/>
        <w:gridCol w:w="762"/>
        <w:gridCol w:w="355"/>
        <w:gridCol w:w="249"/>
        <w:gridCol w:w="511"/>
        <w:gridCol w:w="854"/>
        <w:gridCol w:w="1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20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宁化县202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eastAsia="zh-CN"/>
              </w:rPr>
              <w:t>紧缺急需专业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教师招聘报名表</w:t>
            </w:r>
          </w:p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户籍地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rPr>
          <w:trHeight w:val="683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44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毕业学校</w:t>
            </w:r>
          </w:p>
        </w:tc>
        <w:tc>
          <w:tcPr>
            <w:tcW w:w="25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2731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是否师范类专业</w:t>
            </w:r>
          </w:p>
        </w:tc>
        <w:tc>
          <w:tcPr>
            <w:tcW w:w="2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有何特长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教师资格证类别及专业　</w:t>
            </w:r>
          </w:p>
        </w:tc>
        <w:tc>
          <w:tcPr>
            <w:tcW w:w="6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74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家庭详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细住址</w:t>
            </w:r>
          </w:p>
        </w:tc>
        <w:tc>
          <w:tcPr>
            <w:tcW w:w="43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rPr>
          <w:trHeight w:val="3358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个人简历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（从高中阶段开始填）</w:t>
            </w:r>
          </w:p>
        </w:tc>
        <w:tc>
          <w:tcPr>
            <w:tcW w:w="79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以下由宁化县教育局填写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资格初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审意见</w:t>
            </w:r>
          </w:p>
        </w:tc>
        <w:tc>
          <w:tcPr>
            <w:tcW w:w="79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审查人签名：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面试情况</w:t>
            </w:r>
          </w:p>
        </w:tc>
        <w:tc>
          <w:tcPr>
            <w:tcW w:w="79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录取意见</w:t>
            </w:r>
          </w:p>
        </w:tc>
        <w:tc>
          <w:tcPr>
            <w:tcW w:w="79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spacing w:line="240" w:lineRule="exact"/>
        <w:rPr>
          <w:rFonts w:ascii="仿宋" w:hAnsi="仿宋" w:eastAsia="仿宋" w:cs="仿宋"/>
          <w:sz w:val="24"/>
        </w:rPr>
      </w:pPr>
    </w:p>
    <w:sectPr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F6"/>
    <w:rsid w:val="0008563B"/>
    <w:rsid w:val="001701CB"/>
    <w:rsid w:val="00294329"/>
    <w:rsid w:val="002D3CE9"/>
    <w:rsid w:val="004D5C97"/>
    <w:rsid w:val="00530AD8"/>
    <w:rsid w:val="007D2448"/>
    <w:rsid w:val="00DE36EC"/>
    <w:rsid w:val="00DF4408"/>
    <w:rsid w:val="00F83BF6"/>
    <w:rsid w:val="28F414F6"/>
    <w:rsid w:val="365E33E1"/>
    <w:rsid w:val="3FDC4B3D"/>
    <w:rsid w:val="5BA10557"/>
    <w:rsid w:val="69A12FE3"/>
    <w:rsid w:val="6B6542A7"/>
    <w:rsid w:val="6CA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316</Characters>
  <Lines>2</Lines>
  <Paragraphs>1</Paragraphs>
  <TotalTime>16</TotalTime>
  <ScaleCrop>false</ScaleCrop>
  <LinksUpToDate>false</LinksUpToDate>
  <CharactersWithSpaces>370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2020-11-26T07:36:00Z</dcterms:created>
  <dc:creator>Administrator</dc:creator>
  <cp:lastModifiedBy>Administrator</cp:lastModifiedBy>
  <cp:lastPrinted>2022-03-24T02:24:00Z</cp:lastPrinted>
  <dcterms:modified xsi:type="dcterms:W3CDTF">2023-01-17T03:53:23Z</dcterms:modified>
  <dc:title>宁化县教育局2018年支教志愿者报名表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F0CBAAEEC2104424BBFD1A596EDC88AF</vt:lpwstr>
  </property>
</Properties>
</file>