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eastAsia="黑体-简 中等"/>
          <w:b w:val="0"/>
          <w:i w:val="0"/>
          <w:color w:val="FF0000"/>
          <w:sz w:val="30"/>
          <w:szCs w:val="30"/>
          <w:lang w:val="en-US" w:eastAsia="zh-Hans"/>
        </w:rPr>
      </w:pPr>
      <w:r>
        <w:rPr>
          <w:rFonts w:hint="eastAsia" w:eastAsia="黑体-简 中等"/>
          <w:b w:val="0"/>
          <w:i w:val="0"/>
          <w:color w:val="FF0000"/>
          <w:sz w:val="30"/>
          <w:szCs w:val="30"/>
          <w:lang w:val="en-US" w:eastAsia="zh-Hans"/>
        </w:rPr>
        <w:t>流程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default"/>
          <w:lang w:eastAsia="zh-Hans"/>
        </w:rPr>
        <w:t>1.</w:t>
      </w:r>
      <w:r>
        <w:rPr>
          <w:rFonts w:hint="eastAsia"/>
          <w:lang w:val="en-US" w:eastAsia="zh-Hans"/>
        </w:rPr>
        <w:t>考试人员输入网站名称→</w:t>
      </w:r>
      <w:r>
        <w:rPr>
          <w:rFonts w:hint="default"/>
          <w:lang w:eastAsia="zh-Hans"/>
        </w:rPr>
        <w:t>2.</w:t>
      </w:r>
      <w:r>
        <w:rPr>
          <w:rFonts w:hint="eastAsia"/>
          <w:lang w:val="en-US" w:eastAsia="zh-Hans"/>
        </w:rPr>
        <w:t>注册账号和密码→</w:t>
      </w:r>
      <w:r>
        <w:rPr>
          <w:rFonts w:hint="default"/>
          <w:lang w:eastAsia="zh-Hans"/>
        </w:rPr>
        <w:t>3.</w:t>
      </w:r>
      <w:r>
        <w:rPr>
          <w:rFonts w:hint="eastAsia"/>
          <w:lang w:val="en-US" w:eastAsia="zh-Hans"/>
        </w:rPr>
        <w:t>登录→</w:t>
      </w:r>
      <w:r>
        <w:rPr>
          <w:rFonts w:hint="default"/>
          <w:lang w:eastAsia="zh-Hans"/>
        </w:rPr>
        <w:t>4.</w:t>
      </w:r>
      <w:r>
        <w:rPr>
          <w:rFonts w:hint="eastAsia"/>
          <w:lang w:val="en-US" w:eastAsia="zh-Hans"/>
        </w:rPr>
        <w:t>简历填写并保存→</w:t>
      </w:r>
      <w:r>
        <w:rPr>
          <w:rFonts w:hint="default"/>
          <w:lang w:eastAsia="zh-Hans"/>
        </w:rPr>
        <w:t>5.</w:t>
      </w:r>
      <w:r>
        <w:rPr>
          <w:rFonts w:hint="eastAsia"/>
          <w:lang w:val="en-US" w:eastAsia="zh-Hans"/>
        </w:rPr>
        <w:t>申请岗位</w:t>
      </w:r>
    </w:p>
    <w:p>
      <w:pPr>
        <w:ind w:firstLine="420" w:firstLineChars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</w:rPr>
        <w:t>操作</w:t>
      </w:r>
    </w:p>
    <w:p>
      <w:pPr>
        <w:ind w:firstLine="420" w:firstLineChars="0"/>
        <w:rPr>
          <w:rFonts w:hint="default" w:asciiTheme="minorEastAsia" w:hAnsiTheme="minorEastAsia" w:cstheme="minorEastAsia"/>
          <w:lang w:eastAsia="zh-Hans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default" w:asciiTheme="minorEastAsia" w:hAnsiTheme="minorEastAsia" w:cstheme="minorEastAsia"/>
          <w:lang w:eastAsia="zh-Hans"/>
        </w:rPr>
        <w:t>.1</w:t>
      </w:r>
      <w:r>
        <w:rPr>
          <w:rFonts w:hint="eastAsia"/>
          <w:lang w:val="en-US" w:eastAsia="zh-Hans"/>
        </w:rPr>
        <w:t>考试人员输入网站名称</w:t>
      </w:r>
    </w:p>
    <w:p>
      <w:pPr>
        <w:ind w:firstLine="420" w:firstLineChars="0"/>
        <w:rPr>
          <w:rFonts w:hint="eastAsia" w:asciiTheme="minorEastAsia" w:hAnsiTheme="minorEastAsia" w:cstheme="minorEastAsia"/>
          <w:lang w:val="en-US" w:eastAsia="zh-Hans"/>
        </w:rPr>
      </w:pPr>
      <w:r>
        <w:rPr>
          <w:rFonts w:hint="eastAsia" w:asciiTheme="minorEastAsia" w:hAnsiTheme="minorEastAsia" w:cstheme="minorEastAsia"/>
          <w:lang w:val="en-US" w:eastAsia="zh-Hans"/>
        </w:rPr>
        <w:t>点击输入</w:t>
      </w:r>
      <w:r>
        <w:rPr>
          <w:rFonts w:hint="eastAsia" w:eastAsia="黑体-简 中等" w:asciiTheme="minorEastAsia" w:hAnsiTheme="minorEastAsia" w:cstheme="minorEastAsia"/>
          <w:b w:val="0"/>
          <w:i w:val="0"/>
          <w:color w:val="FF0000"/>
          <w:lang w:val="en-US" w:eastAsia="zh-Hans"/>
        </w:rPr>
        <w:t>https://znpt.scct.cn/backstage/hr/page/recruit/#/passport/login</w:t>
      </w:r>
      <w:r>
        <w:rPr>
          <w:rFonts w:hint="eastAsia" w:asciiTheme="minorEastAsia" w:hAnsiTheme="minorEastAsia" w:cstheme="minorEastAsia"/>
          <w:lang w:val="en-US" w:eastAsia="zh-Hans"/>
        </w:rPr>
        <w:t>链接，进入网站，准备注册</w:t>
      </w:r>
    </w:p>
    <w:p>
      <w:pPr>
        <w:ind w:firstLine="420" w:firstLineChars="0"/>
        <w:rPr>
          <w:rFonts w:hint="eastAsia" w:asciiTheme="minorEastAsia" w:hAnsiTheme="minorEastAsia" w:cstheme="minorEastAsia"/>
          <w:lang w:val="en-US" w:eastAsia="zh-Hans"/>
        </w:rPr>
      </w:pPr>
      <w:r>
        <w:drawing>
          <wp:inline distT="0" distB="0" distL="114300" distR="114300">
            <wp:extent cx="5263515" cy="2710180"/>
            <wp:effectExtent l="0" t="0" r="19685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lang w:val="en-US" w:eastAsia="zh-Hans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default" w:asciiTheme="minorEastAsia" w:hAnsiTheme="minorEastAsia" w:cstheme="minorEastAsia"/>
          <w:lang w:eastAsia="zh-Hans"/>
        </w:rPr>
        <w:t>.2</w:t>
      </w:r>
      <w:r>
        <w:rPr>
          <w:rFonts w:hint="eastAsia"/>
          <w:lang w:val="en-US" w:eastAsia="zh-Hans"/>
        </w:rPr>
        <w:t>注册账号和密码</w:t>
      </w:r>
    </w:p>
    <w:p>
      <w:pPr>
        <w:ind w:firstLine="420" w:firstLineChars="0"/>
        <w:rPr>
          <w:rFonts w:hint="eastAsia" w:eastAsia="黑体-简 中等"/>
          <w:b w:val="0"/>
          <w:i w:val="0"/>
          <w:color w:val="FF0000"/>
          <w:lang w:val="en-US" w:eastAsia="zh-Hans"/>
        </w:rPr>
      </w:pPr>
      <w:r>
        <w:rPr>
          <w:rFonts w:hint="eastAsia"/>
          <w:lang w:val="en-US" w:eastAsia="zh-Hans"/>
        </w:rPr>
        <w:t>登录网站后，点击左下角的</w:t>
      </w:r>
      <w:r>
        <w:rPr>
          <w:rFonts w:hint="eastAsia" w:eastAsia="黑体-简 中等"/>
          <w:b w:val="0"/>
          <w:i w:val="0"/>
          <w:color w:val="FF0000"/>
          <w:lang w:val="en-US" w:eastAsia="zh-Hans"/>
        </w:rPr>
        <w:t>注册账号</w:t>
      </w:r>
      <w:r>
        <w:rPr>
          <w:rFonts w:hint="eastAsia"/>
          <w:lang w:val="en-US" w:eastAsia="zh-Hans"/>
        </w:rPr>
        <w:t>，点击进入后，填写</w:t>
      </w:r>
      <w:r>
        <w:rPr>
          <w:rFonts w:hint="eastAsia" w:eastAsia="黑体-简 中等"/>
          <w:b w:val="0"/>
          <w:i w:val="0"/>
          <w:color w:val="FF0000"/>
          <w:lang w:val="en-US" w:eastAsia="zh-Hans"/>
        </w:rPr>
        <w:t>用户名，密码，邮箱信息，点击获取邮箱密码，获取完成后，将验证码填写，提交就完成了账号的注册</w:t>
      </w:r>
      <w:r>
        <w:rPr>
          <w:rFonts w:hint="eastAsia"/>
          <w:lang w:val="en-US" w:eastAsia="zh-Hans"/>
        </w:rPr>
        <w:t>。</w:t>
      </w:r>
      <w:r>
        <w:rPr>
          <w:rFonts w:hint="eastAsia" w:eastAsia="黑体-简 中等"/>
          <w:b w:val="0"/>
          <w:i w:val="0"/>
          <w:color w:val="FF0000"/>
          <w:lang w:val="en-US" w:eastAsia="zh-Hans"/>
        </w:rPr>
        <w:t>支持用户根据用户名找回密码。</w:t>
      </w:r>
    </w:p>
    <w:p>
      <w:pPr>
        <w:ind w:firstLine="420" w:firstLineChars="0"/>
      </w:pPr>
      <w:r>
        <w:drawing>
          <wp:inline distT="0" distB="0" distL="114300" distR="114300">
            <wp:extent cx="5273040" cy="2823845"/>
            <wp:effectExtent l="0" t="0" r="10160" b="209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</w:rPr>
        <w:t>.3</w:t>
      </w:r>
      <w:r>
        <w:rPr>
          <w:rFonts w:hint="eastAsia"/>
          <w:lang w:val="en-US" w:eastAsia="zh-Hans"/>
        </w:rPr>
        <w:t>登录</w:t>
      </w:r>
    </w:p>
    <w:p>
      <w:pPr>
        <w:rPr>
          <w:rFonts w:hint="eastAsia" w:eastAsia="黑体-简 中等"/>
          <w:b w:val="0"/>
          <w:i w:val="0"/>
          <w:color w:val="FF0000"/>
          <w:lang w:val="en-US" w:eastAsia="zh-Hans"/>
        </w:rPr>
      </w:pPr>
      <w:r>
        <w:rPr>
          <w:rFonts w:hint="eastAsia" w:eastAsia="黑体-简 中等"/>
          <w:b w:val="0"/>
          <w:i w:val="0"/>
          <w:color w:val="FF0000"/>
          <w:lang w:val="en-US" w:eastAsia="zh-Hans"/>
        </w:rPr>
        <w:t>注册完成后，点击去登录，回到登录界面，将账号和密码信息填入，点击提交即可完成登录。</w:t>
      </w:r>
    </w:p>
    <w:p>
      <w:r>
        <w:drawing>
          <wp:inline distT="0" distB="0" distL="114300" distR="114300">
            <wp:extent cx="5263515" cy="2311400"/>
            <wp:effectExtent l="0" t="0" r="1968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</w:rPr>
        <w:t xml:space="preserve">.4 </w:t>
      </w:r>
      <w:r>
        <w:rPr>
          <w:rFonts w:hint="eastAsia"/>
          <w:lang w:val="en-US" w:eastAsia="zh-Hans"/>
        </w:rPr>
        <w:t>简历填写并保存</w:t>
      </w:r>
    </w:p>
    <w:p>
      <w:p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进入到系统后，点击简历管理按钮，将自己的信息填写到具体的位置中</w:t>
      </w:r>
    </w:p>
    <w:p>
      <w:pPr>
        <w:ind w:firstLine="420" w:firstLineChars="0"/>
      </w:pPr>
      <w:r>
        <w:drawing>
          <wp:inline distT="0" distB="0" distL="114300" distR="114300">
            <wp:extent cx="5266055" cy="2698750"/>
            <wp:effectExtent l="0" t="0" r="17145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 w:eastAsia="黑体-简 中等"/>
          <w:b w:val="0"/>
          <w:i w:val="0"/>
          <w:color w:val="FF0000"/>
          <w:lang w:val="en-US" w:eastAsia="zh-Hans"/>
        </w:rPr>
        <w:t>注意在填写学习经历，工作经历和资格证书时，填写完成后，要点击之后的保存按钮，才可以新增成功。</w:t>
      </w:r>
      <w:r>
        <w:rPr>
          <w:rFonts w:hint="eastAsia" w:eastAsia="黑体-简 中等"/>
          <w:b w:val="0"/>
          <w:i w:val="0"/>
          <w:color w:val="FF0000"/>
          <w:lang w:val="en-US" w:eastAsia="zh-CN"/>
        </w:rPr>
        <w:t>新增成功后务必将毕业证及学位证扫描至一个PDF上传至附件，应届生可上传就业推荐表扫描件。</w:t>
      </w:r>
    </w:p>
    <w:p>
      <w:pPr>
        <w:ind w:firstLine="420" w:firstLineChars="0"/>
        <w:rPr>
          <w:rFonts w:hint="default"/>
          <w:lang w:val="en-US" w:eastAsia="zh-Hans"/>
        </w:rPr>
      </w:pPr>
      <w:r>
        <w:drawing>
          <wp:inline distT="0" distB="0" distL="114300" distR="114300">
            <wp:extent cx="5269865" cy="3063875"/>
            <wp:effectExtent l="0" t="0" r="1333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eastAsia="zh-Hans"/>
        </w:rPr>
        <w:t>.5</w:t>
      </w:r>
      <w:r>
        <w:rPr>
          <w:rFonts w:hint="eastAsia"/>
          <w:lang w:val="en-US" w:eastAsia="zh-Hans"/>
        </w:rPr>
        <w:t>申请岗位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</w:t>
      </w:r>
      <w:r>
        <w:rPr>
          <w:rFonts w:hint="eastAsia" w:eastAsia="黑体-简 中等"/>
          <w:b w:val="0"/>
          <w:i w:val="0"/>
          <w:color w:val="FF0000"/>
          <w:lang w:val="en-US" w:eastAsia="zh-Hans"/>
        </w:rPr>
        <w:t>岗位申请</w:t>
      </w:r>
      <w:r>
        <w:rPr>
          <w:rFonts w:hint="eastAsia"/>
          <w:lang w:val="en-US" w:eastAsia="zh-Hans"/>
        </w:rPr>
        <w:t>导航，选择想要报名考试的岗位，点击</w:t>
      </w:r>
      <w:r>
        <w:rPr>
          <w:rFonts w:hint="eastAsia" w:eastAsia="黑体-简 中等"/>
          <w:b w:val="0"/>
          <w:i w:val="0"/>
          <w:color w:val="FF0000"/>
          <w:lang w:val="en-US" w:eastAsia="zh-Hans"/>
        </w:rPr>
        <w:t>简历投递即</w:t>
      </w:r>
      <w:r>
        <w:rPr>
          <w:rFonts w:hint="eastAsia"/>
          <w:lang w:val="en-US" w:eastAsia="zh-Hans"/>
        </w:rPr>
        <w:t>可完成简历的投递（每人只能申请一个岗位，请慎重选择）。若无问题点击确定，即可完成岗位申请。</w:t>
      </w:r>
    </w:p>
    <w:p>
      <w:pPr>
        <w:rPr>
          <w:rFonts w:hint="eastAsia"/>
          <w:lang w:val="en-US" w:eastAsia="zh-Hans"/>
        </w:rPr>
      </w:pPr>
      <w:r>
        <w:drawing>
          <wp:inline distT="0" distB="0" distL="114300" distR="114300">
            <wp:extent cx="5260975" cy="1478280"/>
            <wp:effectExtent l="0" t="0" r="6350" b="762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注：请不要忘记个人账号。并</w:t>
      </w:r>
      <w:r>
        <w:rPr>
          <w:rFonts w:hint="eastAsia"/>
          <w:lang w:val="en-US" w:eastAsia="zh-CN"/>
        </w:rPr>
        <w:t>于招聘截止后</w:t>
      </w:r>
      <w:r>
        <w:rPr>
          <w:rFonts w:hint="eastAsia"/>
          <w:lang w:val="en-US" w:eastAsia="zh-Hans"/>
        </w:rPr>
        <w:t>实时登录点击已申请岗位查看个人审核状态。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1.6打印准考证与报名表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审核通过后，登录系统，打印准考证与报名表，并进行现场确认</w:t>
      </w:r>
    </w:p>
    <w:p/>
    <w:p>
      <w:pPr>
        <w:rPr>
          <w:rFonts w:hint="default"/>
          <w:lang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-简 中等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TM5ZmYzZDZjN2UwZjYzNDNhMDEzZjcyZGU2YTIifQ=="/>
    <w:docVar w:name="KSO_WPS_MARK_KEY" w:val="94f87c7c-f710-42b0-9652-e7f5400e5982"/>
  </w:docVars>
  <w:rsids>
    <w:rsidRoot w:val="DCAF7332"/>
    <w:rsid w:val="341C0706"/>
    <w:rsid w:val="DCA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eastAsia" w:ascii="等线" w:hAnsi="等线" w:eastAsia="等线" w:cs="Times New Roman"/>
      <w:b/>
      <w:bCs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1081</Words>
  <Characters>1206</Characters>
  <Lines>1</Lines>
  <Paragraphs>1</Paragraphs>
  <TotalTime>1</TotalTime>
  <ScaleCrop>false</ScaleCrop>
  <LinksUpToDate>false</LinksUpToDate>
  <CharactersWithSpaces>1211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2022-10-28T18:51:00Z</dcterms:created>
  <dc:creator>WPS_1649765421</dc:creator>
  <cp:lastModifiedBy>羔小羊</cp:lastModifiedBy>
  <dcterms:modified xsi:type="dcterms:W3CDTF">2023-01-20T09:19:31Z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C70C9C6B0F9412F628B45B634550BB2E</vt:lpwstr>
  </property>
</Properties>
</file>