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460" w:lineRule="exact"/>
        <w:jc w:val="both"/>
        <w:rPr>
          <w:rFonts w:hint="default" w:ascii="Times New Roman" w:hAnsi="Times New Roman" w:cs="Times New Roman"/>
          <w:b/>
          <w:bCs/>
          <w:sz w:val="4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大标宋简体" w:cs="Times New Roman"/>
          <w:b w:val="0"/>
          <w:bCs w:val="0"/>
          <w:sz w:val="44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44"/>
          <w:lang w:eastAsia="zh-CN"/>
        </w:rPr>
        <w:t>单位</w:t>
      </w:r>
      <w:r>
        <w:rPr>
          <w:rFonts w:hint="default" w:ascii="Times New Roman" w:hAnsi="Times New Roman" w:eastAsia="方正大标宋简体" w:cs="Times New Roman"/>
          <w:b w:val="0"/>
          <w:bCs w:val="0"/>
          <w:sz w:val="44"/>
        </w:rPr>
        <w:t>同意报考证明</w:t>
      </w:r>
    </w:p>
    <w:p>
      <w:pPr>
        <w:spacing w:line="4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720" w:lineRule="exact"/>
        <w:ind w:firstLine="641" w:firstLineChars="22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同志,性别：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单位，从事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工作。经研究，同意其报考洛阳市老城区202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年面向全国引进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名校长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。该同志平时表现良好，无违纪行为。如被录取，我们将积极协助办理人事关系、工资关系、社保关系等手续。</w:t>
      </w:r>
    </w:p>
    <w:p>
      <w:pPr>
        <w:spacing w:line="720" w:lineRule="exact"/>
        <w:ind w:firstLine="731" w:firstLineChars="225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59264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BzlLVAAAACQEAAA8AAAAAAAAAAQAgAAAAIgAAAGRycy9kb3ducmV2LnhtbFBLAQIUABQAAAAI&#10;AIdO4kB4327X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5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5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5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ind w:firstLine="65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工作单位：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 xml:space="preserve">                               （盖章）</w:t>
      </w: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 xml:space="preserve">          负责人签字：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38"/>
          <w:sz w:val="30"/>
          <w:szCs w:val="32"/>
        </w:rPr>
        <w:t>联系电话</w:t>
      </w:r>
      <w:r>
        <w:rPr>
          <w:rFonts w:hint="default" w:ascii="Times New Roman" w:hAnsi="Times New Roman" w:eastAsia="仿宋_GB2312" w:cs="Times New Roman"/>
          <w:sz w:val="30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日</w:t>
      </w:r>
    </w:p>
    <w:sectPr>
      <w:pgSz w:w="11906" w:h="16838"/>
      <w:pgMar w:top="1134" w:right="1418" w:bottom="1134" w:left="1418" w:header="851" w:footer="992" w:gutter="0"/>
      <w:cols w:space="720" w:num="1"/>
      <w:docGrid w:type="linesAndChars" w:linePitch="608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ODMxNjIzZjM1YmZkNzY0MWU3YmM5YmY0YTNkZTMifQ=="/>
  </w:docVars>
  <w:rsids>
    <w:rsidRoot w:val="4B6E4819"/>
    <w:rsid w:val="20A91A2C"/>
    <w:rsid w:val="2FFD4B32"/>
    <w:rsid w:val="3CF846FD"/>
    <w:rsid w:val="4B6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2022-11-17T09:55:00Z</dcterms:created>
  <dc:creator>Administrator</dc:creator>
  <cp:lastModifiedBy>李仕浩</cp:lastModifiedBy>
  <dcterms:modified xsi:type="dcterms:W3CDTF">2023-02-05T03:38:11Z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769F20C755544AF496843FD6B43BD882</vt:lpwstr>
  </property>
</Properties>
</file>