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95"/>
        </w:tabs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附件1</w:t>
      </w:r>
    </w:p>
    <w:p>
      <w:pPr>
        <w:pStyle w:val="5"/>
        <w:keepNext/>
        <w:keepLines/>
        <w:spacing w:before="420" w:after="440"/>
        <w:rPr>
          <w:rFonts w:ascii="Times New Roman" w:hAnsi="Times New Roman" w:eastAsia="方正小标宋_GBK" w:cs="Times New Roman"/>
          <w:color w:val="000000"/>
        </w:rPr>
      </w:pPr>
      <w:bookmarkStart w:id="3" w:name="_GoBack"/>
      <w:bookmarkStart w:id="0" w:name="bookmark1"/>
      <w:bookmarkStart w:id="1" w:name="bookmark2"/>
      <w:bookmarkStart w:id="2" w:name="bookmark0"/>
      <w:r>
        <w:rPr>
          <w:rFonts w:ascii="Times New Roman" w:hAnsi="Times New Roman" w:eastAsia="方正小标宋_GBK" w:cs="Times New Roman"/>
          <w:color w:val="000000"/>
          <w:lang w:val="en-US" w:eastAsia="zh-CN"/>
        </w:rPr>
        <w:t>指定</w:t>
      </w:r>
      <w:r>
        <w:rPr>
          <w:rFonts w:ascii="Times New Roman" w:hAnsi="Times New Roman" w:eastAsia="方正小标宋_GBK" w:cs="Times New Roman"/>
          <w:color w:val="000000"/>
        </w:rPr>
        <w:t>高校42所名单</w:t>
      </w:r>
      <w:bookmarkEnd w:id="0"/>
      <w:bookmarkEnd w:id="1"/>
      <w:bookmarkEnd w:id="2"/>
    </w:p>
    <w:bookmarkEnd w:id="3"/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46"/>
        <w:gridCol w:w="2842"/>
        <w:gridCol w:w="28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中国人民大学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清华大学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北京航空航天大学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北京理工大学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中国农业大学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北京师范大学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中央民族大学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南开大学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天津大学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大连理工大学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吉林大学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哈尔滨工业大学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复旦大学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同济大学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上海交通大学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华东师范大学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南京大学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东南大学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浙江大学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中国科学技术大学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厦门大学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山东大学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中国海洋大学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武汉大学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华中科技大学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中南大学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中山大学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华南理工大学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四川大学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重庆大学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电子科技大学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西安交通大学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西北工业大学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兰州大学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国防科技大学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东北大学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郑州大学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湖南大学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云南大学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西北农林科技大学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新疆大学</w:t>
            </w:r>
          </w:p>
        </w:tc>
      </w:tr>
    </w:tbl>
    <w:p>
      <w:pPr>
        <w:spacing w:line="1" w:lineRule="exact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WJiYjg1OWFkNmIzNjNmYjI3ZmNjYWE1M2Q0ZjcifQ=="/>
  </w:docVars>
  <w:rsids>
    <w:rsidRoot w:val="44A8594C"/>
    <w:rsid w:val="44A8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customStyle="1" w:styleId="5">
    <w:name w:val="Heading #1|1"/>
    <w:basedOn w:val="1"/>
    <w:qFormat/>
    <w:uiPriority w:val="0"/>
    <w:pPr>
      <w:spacing w:after="430"/>
      <w:jc w:val="center"/>
      <w:outlineLvl w:val="0"/>
    </w:pPr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jc w:val="center"/>
    </w:pPr>
    <w:rPr>
      <w:rFonts w:ascii="宋体" w:hAnsi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2023-02-13T06:27:00Z</dcterms:created>
  <dc:creator>もしも</dc:creator>
  <cp:lastModifiedBy>もしも</cp:lastModifiedBy>
  <dcterms:modified xsi:type="dcterms:W3CDTF">2023-02-13T06:28:20Z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C914FACFE0C545B3AC8AD87E53D0F6B2</vt:lpwstr>
  </property>
</Properties>
</file>