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5"/>
        <w:ind w:left="0" w:leftChars="0" w:firstLine="0" w:firstLineChars="0"/>
        <w:rPr>
          <w:rFonts w:hint="default" w:ascii="黑体" w:eastAsia="黑体"/>
          <w:lang w:val="en-US" w:eastAsia="zh-CN"/>
        </w:rPr>
      </w:pPr>
      <w:r>
        <w:rPr>
          <w:rFonts w:hint="eastAsia" w:ascii="黑体" w:eastAsia="黑体"/>
          <w:lang w:val="en-US" w:eastAsia="zh-CN"/>
        </w:rPr>
        <w:t>附件3</w:t>
      </w:r>
    </w:p>
    <w:p>
      <w:pPr>
        <w:pStyle w:val="3"/>
        <w:spacing w:line="560" w:lineRule="exact"/>
        <w:ind w:left="0" w:leftChars="0" w:right="161" w:firstLine="0" w:firstLineChars="0"/>
        <w:jc w:val="both"/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val="en-US" w:eastAsia="zh-CN" w:bidi="ar-SA"/>
        </w:rPr>
        <w:t>曲靖市第一中学引进2023年教育人才指定学校名单3</w:t>
      </w:r>
    </w:p>
    <w:tbl>
      <w:tblPr>
        <w:tblStyle w:val="6"/>
        <w:tblpPr w:leftFromText="180" w:rightFromText="180" w:vertAnchor="text" w:horzAnchor="page" w:tblpX="1331" w:tblpY="258"/>
        <w:tblOverlap w:val="never"/>
        <w:tblW w:w="931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7"/>
        <w:gridCol w:w="3315"/>
        <w:gridCol w:w="29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"https://www.dxsbb.com/news/list_98.html" \o "https://www.dxsbb.com/news/list_98.html"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北京大学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武汉大学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中国人民大学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复旦大学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华中科技大学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上海交通大学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中山大学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"https://www.dxsbb.com/news/list_200.html" \o "https://www.dxsbb.com/news/list_200.html"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北京理工大学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华东师范大学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华南理工大学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"https://www.dxsbb.com/news/list_109.html" \o "https://www.dxsbb.com/news/list_109.html"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四川大学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"https://www.dxsbb.com/news/list_196.html" \o "https://www.dxsbb.com/news/list_196.html"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北京师范大学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东南大学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电子科技大学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"https://www.dxsbb.com/news/list_202.html" \o "https://www.dxsbb.com/news/list_202.html"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中央民族大学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"https://www.dxsbb.com/news/list_110.html" \o "https://www.dxsbb.com/news/list_110.html"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浙江大学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"https://www.dxsbb.com/news/list_117.html" \o "https://www.dxsbb.com/news/list_117.html"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重庆大学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南开大学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中国科学技术大学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西安交通大学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天津大学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西北工业大学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大连理工大学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"https://www.dxsbb.com/news/list_100.html" \o "https://www.dxsbb.com/news/list_100.html"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山东大学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兰州大学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"https://www.dxsbb.com/news/list_119.html" \o "https://www.dxsbb.com/news/list_119.html"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吉林大学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国防科技大学</w:t>
            </w:r>
          </w:p>
        </w:tc>
      </w:tr>
    </w:tbl>
    <w:p>
      <w:pPr>
        <w:jc w:val="left"/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</w:pPr>
      <w:bookmarkStart w:id="0" w:name="_GoBack"/>
      <w:bookmarkEnd w:id="0"/>
    </w:p>
    <w:p>
      <w:pPr>
        <w:pStyle w:val="3"/>
        <w:spacing w:before="64"/>
        <w:ind w:left="0" w:leftChars="0" w:firstLine="0" w:firstLineChars="0"/>
        <w:rPr>
          <w:rFonts w:hint="eastAsia" w:ascii="黑体" w:eastAsia="黑体"/>
        </w:rPr>
      </w:pPr>
    </w:p>
    <w:p>
      <w:pPr>
        <w:pStyle w:val="3"/>
        <w:spacing w:before="64"/>
        <w:rPr>
          <w:rFonts w:hint="eastAsia" w:ascii="黑体" w:eastAsia="黑体"/>
        </w:rPr>
      </w:pPr>
    </w:p>
    <w:p/>
    <w:p/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A4NjAxZTExOGQ0YWZmNWJkYzc4Y2Q5MWVhNGQ0MjQifQ=="/>
  </w:docVars>
  <w:rsids>
    <w:rsidRoot w:val="00AF38DF"/>
    <w:rsid w:val="00037A05"/>
    <w:rsid w:val="00AF38DF"/>
    <w:rsid w:val="15FC3EF1"/>
    <w:rsid w:val="424641F4"/>
    <w:rsid w:val="52A84F36"/>
    <w:rsid w:val="553676BB"/>
    <w:rsid w:val="64E75A90"/>
    <w:rsid w:val="66354400"/>
    <w:rsid w:val="6721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kern w:val="0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11"/>
    <w:qFormat/>
    <w:uiPriority w:val="1"/>
    <w:pPr>
      <w:ind w:left="471" w:right="675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1"/>
    <w:pPr>
      <w:spacing w:before="190"/>
      <w:ind w:left="228"/>
    </w:pPr>
    <w:rPr>
      <w:sz w:val="32"/>
      <w:szCs w:val="32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1"/>
    <w:rPr>
      <w:rFonts w:ascii="方正小标宋_GBK" w:hAnsi="方正小标宋_GBK" w:eastAsia="方正小标宋_GBK" w:cs="方正小标宋_GBK"/>
      <w:kern w:val="0"/>
      <w:sz w:val="44"/>
      <w:szCs w:val="44"/>
      <w:lang w:val="zh-CN" w:bidi="zh-CN"/>
    </w:rPr>
  </w:style>
  <w:style w:type="character" w:customStyle="1" w:styleId="12">
    <w:name w:val="正文文本 Char"/>
    <w:basedOn w:val="7"/>
    <w:link w:val="3"/>
    <w:qFormat/>
    <w:uiPriority w:val="1"/>
    <w:rPr>
      <w:rFonts w:ascii="仿宋" w:hAnsi="仿宋" w:eastAsia="仿宋" w:cs="仿宋"/>
      <w:kern w:val="0"/>
      <w:sz w:val="32"/>
      <w:szCs w:val="32"/>
      <w:lang w:val="zh-CN" w:bidi="zh-CN"/>
    </w:rPr>
  </w:style>
  <w:style w:type="paragraph" w:customStyle="1" w:styleId="13">
    <w:name w:val="Table Paragraph"/>
    <w:basedOn w:val="1"/>
    <w:qFormat/>
    <w:uiPriority w:val="1"/>
    <w:pPr>
      <w:spacing w:before="1"/>
      <w:ind w:left="118" w:right="111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210</Words>
  <Characters>213</Characters>
  <Lines>18</Lines>
  <Paragraphs>5</Paragraphs>
  <TotalTime>1</TotalTime>
  <ScaleCrop>false</ScaleCrop>
  <LinksUpToDate>false</LinksUpToDate>
  <CharactersWithSpaces>213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2020-09-16T02:13:00Z</dcterms:created>
  <dc:creator>Lenovo</dc:creator>
  <cp:lastModifiedBy>凤凰涅槃</cp:lastModifiedBy>
  <cp:lastPrinted>2022-03-21T09:28:00Z</cp:lastPrinted>
  <dcterms:modified xsi:type="dcterms:W3CDTF">2022-08-26T08:03:19Z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E0F23FBD3E654C178F56AD08FDD1E5D8</vt:lpwstr>
  </property>
</Properties>
</file>