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广西壮族自治区警官学校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2023年度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Hans"/>
        </w:rPr>
        <w:t>公开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招聘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</w:rPr>
        <w:t>高层次人才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报名登记表</w:t>
      </w:r>
    </w:p>
    <w:p>
      <w:pPr>
        <w:spacing w:line="560" w:lineRule="exact"/>
        <w:jc w:val="center"/>
        <w:rPr>
          <w:rFonts w:ascii="Times New Roman" w:hAnsi="Times New Roman" w:eastAsia="黑体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Style w:val="6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1134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62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Times New Roman" w:hAnsi="宋体"/>
                <w:kern w:val="0"/>
                <w:sz w:val="24"/>
              </w:rPr>
              <w:t>入党时间</w:t>
            </w:r>
          </w:p>
        </w:tc>
        <w:tc>
          <w:tcPr>
            <w:tcW w:w="224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  <w:t>学习经历（从</w:t>
            </w:r>
            <w:r>
              <w:rPr>
                <w:rFonts w:hint="eastAsia" w:ascii="Times New Roman" w:hAnsi="宋体"/>
                <w:b/>
                <w:bCs/>
                <w:color w:val="000000" w:themeColor="text1"/>
                <w:kern w:val="0"/>
                <w:sz w:val="24"/>
              </w:rPr>
              <w:t>大学</w:t>
            </w: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  <w:t>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</w:rPr>
            </w:pPr>
            <w:r>
              <w:rPr>
                <w:rFonts w:ascii="Times New Roman" w:hAnsi="宋体"/>
                <w:kern w:val="0"/>
                <w:sz w:val="24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8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本人未违反党纪国法或受到相关惩处。本报名表所填内容正确无误，所提交的信息真实有效。如有虚假，本人愿意承担由此产生的一切后果。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25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□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符合岗位应聘条件，通过资格审查。</w:t>
            </w:r>
          </w:p>
          <w:p>
            <w:pPr>
              <w:ind w:firstLine="800" w:firstLineChars="25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</w:rPr>
              <w:t>□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不符合岗位应聘条件。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31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yMGVkZTkyMmNkOGRmMzBmMjdkNmRkMDAxNzUzMzEifQ=="/>
  </w:docVars>
  <w:rsids>
    <w:rsidRoot w:val="003A0A03"/>
    <w:rsid w:val="000264AA"/>
    <w:rsid w:val="000D54C1"/>
    <w:rsid w:val="00325BCF"/>
    <w:rsid w:val="003A0A03"/>
    <w:rsid w:val="00450C28"/>
    <w:rsid w:val="00695988"/>
    <w:rsid w:val="006A4233"/>
    <w:rsid w:val="008A4336"/>
    <w:rsid w:val="00C32113"/>
    <w:rsid w:val="0869448C"/>
    <w:rsid w:val="09986603"/>
    <w:rsid w:val="1FD0285A"/>
    <w:rsid w:val="31FD3002"/>
    <w:rsid w:val="37C203D5"/>
    <w:rsid w:val="383E5B1F"/>
    <w:rsid w:val="38E33E66"/>
    <w:rsid w:val="3C98393C"/>
    <w:rsid w:val="505047ED"/>
    <w:rsid w:val="59D95E37"/>
    <w:rsid w:val="632C7461"/>
    <w:rsid w:val="747B27B2"/>
    <w:rsid w:val="790F6A6C"/>
    <w:rsid w:val="7B9C7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qFormat/>
    <w:uiPriority w:val="0"/>
  </w:style>
  <w:style w:type="character" w:customStyle="1" w:styleId="10">
    <w:name w:val="font9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33</Pages>
  <Words>11591</Words>
  <Characters>12448</Characters>
  <Lines>100</Lines>
  <Paragraphs>28</Paragraphs>
  <TotalTime>0</TotalTime>
  <ScaleCrop>false</ScaleCrop>
  <LinksUpToDate>false</LinksUpToDate>
  <CharactersWithSpaces>12790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2020-07-17T02:53:00Z</dcterms:created>
  <dc:creator>IT Division</dc:creator>
  <cp:lastModifiedBy>dwill</cp:lastModifiedBy>
  <cp:lastPrinted>2023-02-27T08:29:00Z</cp:lastPrinted>
  <dcterms:modified xsi:type="dcterms:W3CDTF">2023-02-27T09:33:40Z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AED48B6864304B78B9CFF3BB578EEE46</vt:lpwstr>
  </property>
</Properties>
</file>