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0" w:beforeAutospacing="0" w:after="300" w:afterAutospacing="0" w:line="570" w:lineRule="atLeast"/>
        <w:ind w:left="0" w:right="0" w:firstLine="0"/>
        <w:jc w:val="center"/>
        <w:rPr>
          <w:rFonts w:ascii="微软雅黑" w:hAnsi="微软雅黑" w:eastAsia="微软雅黑" w:cs="微软雅黑"/>
          <w:b/>
          <w:bCs/>
          <w:i w:val="0"/>
          <w:iCs w:val="0"/>
          <w:caps w:val="0"/>
          <w:color w:val="C31606"/>
          <w:spacing w:val="0"/>
          <w:sz w:val="45"/>
          <w:szCs w:val="45"/>
        </w:rPr>
      </w:pPr>
      <w:r>
        <w:rPr>
          <w:rFonts w:hint="eastAsia" w:ascii="微软雅黑" w:hAnsi="微软雅黑" w:eastAsia="微软雅黑" w:cs="微软雅黑"/>
          <w:b/>
          <w:bCs/>
          <w:i w:val="0"/>
          <w:iCs w:val="0"/>
          <w:caps w:val="0"/>
          <w:color w:val="C31606"/>
          <w:spacing w:val="0"/>
          <w:sz w:val="45"/>
          <w:szCs w:val="45"/>
          <w:bdr w:val="none" w:color="auto" w:sz="0" w:space="0"/>
          <w:shd w:val="clear" w:fill="FFFFFF"/>
        </w:rPr>
        <w:t>泰宁县2023年紧缺急需专业教师招聘方案</w:t>
      </w:r>
    </w:p>
    <w:p>
      <w:pPr>
        <w:keepNext w:val="0"/>
        <w:keepLines w:val="0"/>
        <w:widowControl/>
        <w:suppressLineNumbers w:val="0"/>
        <w:jc w:val="left"/>
      </w:pPr>
      <w:r>
        <w:rPr>
          <w:rFonts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为加强我县教师队伍建设，满足教育教学需求。根据《中共泰宁县委组织部</w:t>
      </w: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泰宁县人力资源和社会保障局关于确定泰宁县2023年人才引进和招聘紧缺急需专业的通知》(泰人社〔2022〕67号)和《三明市人力资源和社会保障局关于核准2023年泰宁县教育所属事业单位紧缺急需专业公开招聘计划的通知》(明人社〔2023〕9号)文件精神，现将泰宁县2023年紧缺急需专业</w:t>
      </w:r>
      <w:bookmarkStart w:id="0" w:name="_GoBack"/>
      <w:bookmarkEnd w:id="0"/>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教师招聘方案公布如下。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ascii="黑体" w:hAnsi="宋体" w:eastAsia="黑体" w:cs="黑体"/>
          <w:i w:val="0"/>
          <w:iCs w:val="0"/>
          <w:caps w:val="0"/>
          <w:color w:val="333333"/>
          <w:spacing w:val="0"/>
          <w:kern w:val="0"/>
          <w:sz w:val="32"/>
          <w:szCs w:val="32"/>
          <w:bdr w:val="none" w:color="auto" w:sz="0" w:space="0"/>
          <w:shd w:val="clear" w:fill="FFFFFF"/>
          <w:lang w:val="en-US" w:eastAsia="zh-CN" w:bidi="ar"/>
        </w:rPr>
        <w:t>一、招聘岗位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本次共招聘中小学紧缺急需专业教师13名。其中高中教师5名；初中教师6名；小学教师2名。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二、招聘对象条件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（一）具有中华人民共和国国籍，且年满18周岁以上，30周岁以下(1992年3月4日至2005年3月3日期间出生)；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（二）遵守宪法和法律；</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（三）具有良好的品行；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四）具有与报考岗位一致的资格条件；报考者的学历（学位）、资格条件或相关资历要求的计算截止时间为2023年3月4日(2023届普通高等院校应届毕业生相关证书取得时间放宽至2023年9月30日);未取得学历、学位证书或不符合相关资格条件的，取消报名或聘用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（五）适应岗位要求的身体条件；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（六）招聘范围：具体见《泰宁县2023年公开招聘紧缺急需专业教师岗位信息表》。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（七）具有下列情形之一的，不得报考：</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1.普通高等院校在读非应届毕业生、现役军人、以及法律、政策规定不得聘用为事业单位工作人员的其他人员；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2.曾因犯罪受过刑事处罚的人员和曾被开除公职的人员；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3.未满最低服务年限和其他约定年限的人员；被辞退或辞聘未满5年的人员；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4.受党纪政纪处分期间或者未满影响期限以及涉嫌违纪违法正在接受有关部门调查尚未作出结论的人员；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5.在各级公务员或事业单位招考中因违纪违规行为被记入诚信档案且记录期限未满的人员；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6.聘用后即构成应回避关系的人员；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7.被列为失信被执行人且尚未履行义务的人员；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8.机关事业单位在编在岗人员不得报考“紧缺专业免笔试”岗位。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三、招聘程序和办法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本次紧缺急需专业招聘免笔试，县教育局现场安排面试（面试时间、地点另行通知）。面试采用问答方式进行，考生根据考题回答两个问题。问答时间10分钟（其中准备时间3分钟）。一个岗位有多人报名的，以面试成绩高低顺序排序，根据招聘岗位数按照1:1的比例入围并与用人单位签订协议书，入围考生根据用人单位通知参加体检和协审，合格者列入拟聘用人员名单进行公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四、报名时间、地点、方式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ascii="楷体" w:hAnsi="楷体" w:eastAsia="楷体" w:cs="楷体"/>
          <w:i w:val="0"/>
          <w:iCs w:val="0"/>
          <w:caps w:val="0"/>
          <w:color w:val="333333"/>
          <w:spacing w:val="0"/>
          <w:kern w:val="0"/>
          <w:sz w:val="32"/>
          <w:szCs w:val="32"/>
          <w:bdr w:val="none" w:color="auto" w:sz="0" w:space="0"/>
          <w:shd w:val="clear" w:fill="FFFFFF"/>
          <w:lang w:val="en-US" w:eastAsia="zh-CN" w:bidi="ar"/>
        </w:rPr>
        <w:t>（</w:t>
      </w:r>
      <w:r>
        <w:rPr>
          <w:rFonts w:hint="eastAsia" w:ascii="楷体" w:hAnsi="楷体" w:eastAsia="楷体" w:cs="楷体"/>
          <w:i w:val="0"/>
          <w:iCs w:val="0"/>
          <w:caps w:val="0"/>
          <w:color w:val="333333"/>
          <w:spacing w:val="0"/>
          <w:kern w:val="0"/>
          <w:sz w:val="32"/>
          <w:szCs w:val="32"/>
          <w:bdr w:val="none" w:color="auto" w:sz="0" w:space="0"/>
          <w:shd w:val="clear" w:fill="FFFFFF"/>
          <w:lang w:val="en-US" w:eastAsia="zh-CN" w:bidi="ar"/>
        </w:rPr>
        <w:t>一）现场报名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1.报名时间：2023年3月4日（星期六）上午9:30--12:30</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2.报名地点：福建师范大学旗山校区图书馆广场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eastAsia" w:ascii="楷体" w:hAnsi="楷体" w:eastAsia="楷体" w:cs="楷体"/>
          <w:i w:val="0"/>
          <w:iCs w:val="0"/>
          <w:caps w:val="0"/>
          <w:color w:val="333333"/>
          <w:spacing w:val="0"/>
          <w:kern w:val="0"/>
          <w:sz w:val="32"/>
          <w:szCs w:val="32"/>
          <w:bdr w:val="none" w:color="auto" w:sz="0" w:space="0"/>
          <w:shd w:val="clear" w:fill="FFFFFF"/>
          <w:lang w:val="en-US" w:eastAsia="zh-CN" w:bidi="ar"/>
        </w:rPr>
        <w:t>（二）资格审查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1.每人限报一个岗位，非2023届毕业生报名人员提供《泰宁县2023年公开招聘紧缺急需专业教师报名表》，身份证、毕业证书、学位证书、教育部学历证书电子注册备案表、教师资格证原件和复印件各1份；2023届毕业生报名人员提供《泰宁县2023年公开招聘紧缺急需专业教师报名表》，就业推荐表及个人身份证原件和复印件，现场由招聘单位按招聘岗位要求进行资格审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2.资格审核通过人员领取面试通知单，凭身份证原件及面试通知单参加面试。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3.资格审查工作贯穿招聘工作全过程，在任何阶段发现报名者有不符合岗位要求情形的，均取消其招聘资格。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80"/>
        <w:jc w:val="left"/>
        <w:rPr>
          <w:rFonts w:hint="eastAsia" w:ascii="宋体" w:hAnsi="宋体" w:eastAsia="宋体" w:cs="宋体"/>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附件：1.泰宁县2023年公开招聘紧缺急需专业教师报名表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1635"/>
        <w:jc w:val="left"/>
        <w:rPr>
          <w:rFonts w:hint="eastAsia" w:ascii="宋体" w:hAnsi="宋体" w:eastAsia="宋体" w:cs="宋体"/>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2.泰宁县2023年公开招聘紧缺急需专业教师岗位信</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1955"/>
        <w:jc w:val="left"/>
        <w:rPr>
          <w:rFonts w:hint="eastAsia" w:ascii="宋体" w:hAnsi="宋体" w:eastAsia="宋体" w:cs="宋体"/>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息表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firstLine="680"/>
        <w:jc w:val="left"/>
        <w:rPr>
          <w:rFonts w:hint="eastAsia" w:ascii="宋体" w:hAnsi="宋体" w:eastAsia="宋体" w:cs="宋体"/>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 泰宁县教育局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5312" w:right="0"/>
        <w:jc w:val="left"/>
        <w:rPr>
          <w:rFonts w:hint="eastAsia" w:ascii="宋体" w:hAnsi="宋体" w:eastAsia="宋体" w:cs="宋体"/>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2023年2月27日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60" w:lineRule="atLeast"/>
        <w:ind w:left="0" w:right="0"/>
        <w:jc w:val="left"/>
        <w:rPr>
          <w:rFonts w:hint="eastAsia" w:ascii="宋体" w:hAnsi="宋体" w:eastAsia="宋体" w:cs="宋体"/>
          <w:sz w:val="21"/>
          <w:szCs w:val="21"/>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br w:type="textWrapping"/>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附件1</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ascii="小标宋" w:hAnsi="小标宋" w:eastAsia="小标宋" w:cs="小标宋"/>
          <w:i w:val="0"/>
          <w:iCs w:val="0"/>
          <w:caps w:val="0"/>
          <w:color w:val="333333"/>
          <w:spacing w:val="0"/>
          <w:kern w:val="0"/>
          <w:sz w:val="40"/>
          <w:szCs w:val="40"/>
          <w:bdr w:val="none" w:color="auto" w:sz="0" w:space="0"/>
          <w:shd w:val="clear" w:fill="FFFFFF"/>
          <w:lang w:val="en-US" w:eastAsia="zh-CN" w:bidi="ar"/>
        </w:rPr>
        <w:t>泰宁县</w:t>
      </w:r>
      <w:r>
        <w:rPr>
          <w:rFonts w:hint="default" w:ascii="小标宋" w:hAnsi="小标宋" w:eastAsia="小标宋" w:cs="小标宋"/>
          <w:i w:val="0"/>
          <w:iCs w:val="0"/>
          <w:caps w:val="0"/>
          <w:color w:val="333333"/>
          <w:spacing w:val="0"/>
          <w:kern w:val="0"/>
          <w:sz w:val="40"/>
          <w:szCs w:val="40"/>
          <w:bdr w:val="none" w:color="auto" w:sz="0" w:space="0"/>
          <w:shd w:val="clear" w:fill="FFFFFF"/>
          <w:lang w:val="en-US" w:eastAsia="zh-CN" w:bidi="ar"/>
        </w:rPr>
        <w:t>2023年公开招聘紧缺急需专业教师报名表</w:t>
      </w:r>
    </w:p>
    <w:tbl>
      <w:tblPr>
        <w:tblW w:w="916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59"/>
        <w:gridCol w:w="1068"/>
        <w:gridCol w:w="1866"/>
        <w:gridCol w:w="834"/>
        <w:gridCol w:w="262"/>
        <w:gridCol w:w="1105"/>
        <w:gridCol w:w="946"/>
        <w:gridCol w:w="776"/>
        <w:gridCol w:w="164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24" w:hRule="atLeast"/>
          <w:jc w:val="center"/>
        </w:trPr>
        <w:tc>
          <w:tcPr>
            <w:tcW w:w="1727"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8"/>
                <w:szCs w:val="28"/>
                <w:bdr w:val="none" w:color="auto" w:sz="0" w:space="0"/>
                <w:lang w:val="en-US" w:eastAsia="zh-CN" w:bidi="ar"/>
              </w:rPr>
              <w:t>姓  名</w:t>
            </w:r>
          </w:p>
        </w:tc>
        <w:tc>
          <w:tcPr>
            <w:tcW w:w="186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8"/>
                <w:szCs w:val="28"/>
                <w:bdr w:val="none" w:color="auto" w:sz="0" w:space="0"/>
                <w:lang w:val="en-US" w:eastAsia="zh-CN" w:bidi="ar"/>
              </w:rPr>
              <w:t> </w:t>
            </w:r>
          </w:p>
        </w:tc>
        <w:tc>
          <w:tcPr>
            <w:tcW w:w="834"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8"/>
                <w:szCs w:val="28"/>
                <w:bdr w:val="none" w:color="auto" w:sz="0" w:space="0"/>
                <w:lang w:val="en-US" w:eastAsia="zh-CN" w:bidi="ar"/>
              </w:rPr>
              <w:t>性别</w:t>
            </w:r>
          </w:p>
        </w:tc>
        <w:tc>
          <w:tcPr>
            <w:tcW w:w="1367"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8"/>
                <w:szCs w:val="28"/>
                <w:bdr w:val="none" w:color="auto" w:sz="0" w:space="0"/>
                <w:lang w:val="en-US" w:eastAsia="zh-CN" w:bidi="ar"/>
              </w:rPr>
              <w:t> </w:t>
            </w:r>
          </w:p>
        </w:tc>
        <w:tc>
          <w:tcPr>
            <w:tcW w:w="94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8"/>
                <w:szCs w:val="28"/>
                <w:bdr w:val="none" w:color="auto" w:sz="0" w:space="0"/>
                <w:lang w:val="en-US" w:eastAsia="zh-CN" w:bidi="ar"/>
              </w:rPr>
              <w:t>出生年月</w:t>
            </w:r>
          </w:p>
        </w:tc>
        <w:tc>
          <w:tcPr>
            <w:tcW w:w="2420"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8"/>
                <w:szCs w:val="28"/>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54" w:hRule="atLeast"/>
          <w:jc w:val="center"/>
        </w:trPr>
        <w:tc>
          <w:tcPr>
            <w:tcW w:w="1727"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8"/>
                <w:szCs w:val="28"/>
                <w:bdr w:val="none" w:color="auto" w:sz="0" w:space="0"/>
                <w:lang w:val="en-US" w:eastAsia="zh-CN" w:bidi="ar"/>
              </w:rPr>
              <w:t>政治面貌</w:t>
            </w:r>
          </w:p>
        </w:tc>
        <w:tc>
          <w:tcPr>
            <w:tcW w:w="18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8"/>
                <w:szCs w:val="28"/>
                <w:bdr w:val="none" w:color="auto" w:sz="0" w:space="0"/>
                <w:lang w:val="en-US" w:eastAsia="zh-CN" w:bidi="ar"/>
              </w:rPr>
              <w:t> </w:t>
            </w:r>
          </w:p>
        </w:tc>
        <w:tc>
          <w:tcPr>
            <w:tcW w:w="8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8"/>
                <w:szCs w:val="28"/>
                <w:bdr w:val="none" w:color="auto" w:sz="0" w:space="0"/>
                <w:lang w:val="en-US" w:eastAsia="zh-CN" w:bidi="ar"/>
              </w:rPr>
              <w:t>民族</w:t>
            </w:r>
          </w:p>
        </w:tc>
        <w:tc>
          <w:tcPr>
            <w:tcW w:w="1367"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8"/>
                <w:szCs w:val="28"/>
                <w:bdr w:val="none" w:color="auto" w:sz="0" w:space="0"/>
                <w:lang w:val="en-US" w:eastAsia="zh-CN" w:bidi="ar"/>
              </w:rPr>
              <w:t> </w:t>
            </w:r>
          </w:p>
        </w:tc>
        <w:tc>
          <w:tcPr>
            <w:tcW w:w="9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8"/>
                <w:szCs w:val="28"/>
                <w:bdr w:val="none" w:color="auto" w:sz="0" w:space="0"/>
                <w:lang w:val="en-US" w:eastAsia="zh-CN" w:bidi="ar"/>
              </w:rPr>
              <w:t>籍贯</w:t>
            </w:r>
          </w:p>
        </w:tc>
        <w:tc>
          <w:tcPr>
            <w:tcW w:w="2420"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8"/>
                <w:szCs w:val="28"/>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779" w:hRule="atLeast"/>
          <w:jc w:val="center"/>
        </w:trPr>
        <w:tc>
          <w:tcPr>
            <w:tcW w:w="1727"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8"/>
                <w:szCs w:val="28"/>
                <w:bdr w:val="none" w:color="auto" w:sz="0" w:space="0"/>
                <w:lang w:val="en-US" w:eastAsia="zh-CN" w:bidi="ar"/>
              </w:rPr>
              <w:t>教师资格证任教学科</w:t>
            </w:r>
          </w:p>
        </w:tc>
        <w:tc>
          <w:tcPr>
            <w:tcW w:w="2700"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8"/>
                <w:szCs w:val="28"/>
                <w:bdr w:val="none" w:color="auto" w:sz="0" w:space="0"/>
                <w:lang w:val="en-US" w:eastAsia="zh-CN" w:bidi="ar"/>
              </w:rPr>
              <w:t> </w:t>
            </w:r>
          </w:p>
        </w:tc>
        <w:tc>
          <w:tcPr>
            <w:tcW w:w="2313"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8"/>
                <w:szCs w:val="28"/>
                <w:bdr w:val="none" w:color="auto" w:sz="0" w:space="0"/>
                <w:lang w:val="en-US" w:eastAsia="zh-CN" w:bidi="ar"/>
              </w:rPr>
              <w:t>教师资格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8"/>
                <w:szCs w:val="28"/>
                <w:bdr w:val="none" w:color="auto" w:sz="0" w:space="0"/>
                <w:lang w:val="en-US" w:eastAsia="zh-CN" w:bidi="ar"/>
              </w:rPr>
              <w:t>证号</w:t>
            </w:r>
          </w:p>
        </w:tc>
        <w:tc>
          <w:tcPr>
            <w:tcW w:w="2420"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8"/>
                <w:szCs w:val="28"/>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99" w:hRule="atLeast"/>
          <w:jc w:val="center"/>
        </w:trPr>
        <w:tc>
          <w:tcPr>
            <w:tcW w:w="1727"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8"/>
                <w:szCs w:val="28"/>
                <w:bdr w:val="none" w:color="auto" w:sz="0" w:space="0"/>
                <w:lang w:val="en-US" w:eastAsia="zh-CN" w:bidi="ar"/>
              </w:rPr>
              <w:t>毕业学校</w:t>
            </w:r>
          </w:p>
        </w:tc>
        <w:tc>
          <w:tcPr>
            <w:tcW w:w="2700"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8"/>
                <w:szCs w:val="28"/>
                <w:bdr w:val="none" w:color="auto" w:sz="0" w:space="0"/>
                <w:lang w:val="en-US" w:eastAsia="zh-CN" w:bidi="ar"/>
              </w:rPr>
              <w:t> </w:t>
            </w:r>
          </w:p>
        </w:tc>
        <w:tc>
          <w:tcPr>
            <w:tcW w:w="2313"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8"/>
                <w:szCs w:val="28"/>
                <w:bdr w:val="none" w:color="auto" w:sz="0" w:space="0"/>
                <w:lang w:val="en-US" w:eastAsia="zh-CN" w:bidi="ar"/>
              </w:rPr>
              <w:t>毕业时间</w:t>
            </w:r>
          </w:p>
        </w:tc>
        <w:tc>
          <w:tcPr>
            <w:tcW w:w="2420"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8"/>
                <w:szCs w:val="28"/>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86" w:hRule="atLeast"/>
          <w:jc w:val="center"/>
        </w:trPr>
        <w:tc>
          <w:tcPr>
            <w:tcW w:w="1727"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8"/>
                <w:szCs w:val="28"/>
                <w:bdr w:val="none" w:color="auto" w:sz="0" w:space="0"/>
                <w:lang w:val="en-US" w:eastAsia="zh-CN" w:bidi="ar"/>
              </w:rPr>
              <w:t>是否普通 全日制</w:t>
            </w:r>
          </w:p>
        </w:tc>
        <w:tc>
          <w:tcPr>
            <w:tcW w:w="2700"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8"/>
                <w:szCs w:val="28"/>
                <w:bdr w:val="none" w:color="auto" w:sz="0" w:space="0"/>
                <w:lang w:val="en-US" w:eastAsia="zh-CN" w:bidi="ar"/>
              </w:rPr>
              <w:t> </w:t>
            </w:r>
          </w:p>
        </w:tc>
        <w:tc>
          <w:tcPr>
            <w:tcW w:w="2313"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8"/>
                <w:szCs w:val="28"/>
                <w:bdr w:val="none" w:color="auto" w:sz="0" w:space="0"/>
                <w:lang w:val="en-US" w:eastAsia="zh-CN" w:bidi="ar"/>
              </w:rPr>
              <w:t>是否师范类专业</w:t>
            </w:r>
          </w:p>
        </w:tc>
        <w:tc>
          <w:tcPr>
            <w:tcW w:w="2420"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8"/>
                <w:szCs w:val="28"/>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4" w:hRule="atLeast"/>
          <w:jc w:val="center"/>
        </w:trPr>
        <w:tc>
          <w:tcPr>
            <w:tcW w:w="1727"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8"/>
                <w:szCs w:val="28"/>
                <w:bdr w:val="none" w:color="auto" w:sz="0" w:space="0"/>
                <w:lang w:val="en-US" w:eastAsia="zh-CN" w:bidi="ar"/>
              </w:rPr>
              <w:t>学历</w:t>
            </w:r>
          </w:p>
        </w:tc>
        <w:tc>
          <w:tcPr>
            <w:tcW w:w="186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8"/>
                <w:szCs w:val="28"/>
                <w:bdr w:val="none" w:color="auto" w:sz="0" w:space="0"/>
                <w:lang w:val="en-US" w:eastAsia="zh-CN" w:bidi="ar"/>
              </w:rPr>
              <w:t> </w:t>
            </w:r>
          </w:p>
        </w:tc>
        <w:tc>
          <w:tcPr>
            <w:tcW w:w="83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8"/>
                <w:szCs w:val="28"/>
                <w:bdr w:val="none" w:color="auto" w:sz="0" w:space="0"/>
                <w:lang w:val="en-US" w:eastAsia="zh-CN" w:bidi="ar"/>
              </w:rPr>
              <w:t>专业</w:t>
            </w:r>
          </w:p>
        </w:tc>
        <w:tc>
          <w:tcPr>
            <w:tcW w:w="2313"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8"/>
                <w:szCs w:val="28"/>
                <w:bdr w:val="none" w:color="auto" w:sz="0" w:space="0"/>
                <w:lang w:val="en-US" w:eastAsia="zh-CN" w:bidi="ar"/>
              </w:rPr>
              <w:t> </w:t>
            </w:r>
          </w:p>
        </w:tc>
        <w:tc>
          <w:tcPr>
            <w:tcW w:w="77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8"/>
                <w:szCs w:val="28"/>
                <w:bdr w:val="none" w:color="auto" w:sz="0" w:space="0"/>
                <w:lang w:val="en-US" w:eastAsia="zh-CN" w:bidi="ar"/>
              </w:rPr>
              <w:t>学位</w:t>
            </w:r>
          </w:p>
        </w:tc>
        <w:tc>
          <w:tcPr>
            <w:tcW w:w="1644"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8"/>
                <w:szCs w:val="28"/>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2" w:hRule="atLeast"/>
          <w:jc w:val="center"/>
        </w:trPr>
        <w:tc>
          <w:tcPr>
            <w:tcW w:w="1727"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8"/>
                <w:szCs w:val="28"/>
                <w:bdr w:val="none" w:color="auto" w:sz="0" w:space="0"/>
                <w:lang w:val="en-US" w:eastAsia="zh-CN" w:bidi="ar"/>
              </w:rPr>
              <w:t>身份证号</w:t>
            </w:r>
          </w:p>
        </w:tc>
        <w:tc>
          <w:tcPr>
            <w:tcW w:w="7433" w:type="dxa"/>
            <w:gridSpan w:val="7"/>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8"/>
                <w:szCs w:val="28"/>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07" w:hRule="atLeast"/>
          <w:jc w:val="center"/>
        </w:trPr>
        <w:tc>
          <w:tcPr>
            <w:tcW w:w="1727"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8"/>
                <w:szCs w:val="28"/>
                <w:bdr w:val="none" w:color="auto" w:sz="0" w:space="0"/>
                <w:lang w:val="en-US" w:eastAsia="zh-CN" w:bidi="ar"/>
              </w:rPr>
              <w:t>报考岗位</w:t>
            </w:r>
          </w:p>
        </w:tc>
        <w:tc>
          <w:tcPr>
            <w:tcW w:w="7433" w:type="dxa"/>
            <w:gridSpan w:val="7"/>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8"/>
                <w:szCs w:val="28"/>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9" w:hRule="atLeast"/>
          <w:jc w:val="center"/>
        </w:trPr>
        <w:tc>
          <w:tcPr>
            <w:tcW w:w="1727"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8"/>
                <w:szCs w:val="28"/>
                <w:bdr w:val="none" w:color="auto" w:sz="0" w:space="0"/>
                <w:lang w:val="en-US" w:eastAsia="zh-CN" w:bidi="ar"/>
              </w:rPr>
              <w:t>联系电话</w:t>
            </w:r>
          </w:p>
        </w:tc>
        <w:tc>
          <w:tcPr>
            <w:tcW w:w="5013" w:type="dxa"/>
            <w:gridSpan w:val="5"/>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8"/>
                <w:szCs w:val="28"/>
                <w:bdr w:val="none" w:color="auto" w:sz="0" w:space="0"/>
                <w:lang w:val="en-US" w:eastAsia="zh-CN" w:bidi="ar"/>
              </w:rPr>
              <w:t> </w:t>
            </w:r>
          </w:p>
        </w:tc>
        <w:tc>
          <w:tcPr>
            <w:tcW w:w="77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8"/>
                <w:szCs w:val="28"/>
                <w:bdr w:val="none" w:color="auto" w:sz="0" w:space="0"/>
                <w:lang w:val="en-US" w:eastAsia="zh-CN" w:bidi="ar"/>
              </w:rPr>
              <w:t>邮编</w:t>
            </w:r>
          </w:p>
        </w:tc>
        <w:tc>
          <w:tcPr>
            <w:tcW w:w="1644"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8"/>
                <w:szCs w:val="28"/>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1727"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8"/>
                <w:szCs w:val="28"/>
                <w:bdr w:val="none" w:color="auto" w:sz="0" w:space="0"/>
                <w:lang w:val="en-US" w:eastAsia="zh-CN" w:bidi="ar"/>
              </w:rPr>
              <w:t>通讯地址</w:t>
            </w:r>
          </w:p>
        </w:tc>
        <w:tc>
          <w:tcPr>
            <w:tcW w:w="7433" w:type="dxa"/>
            <w:gridSpan w:val="7"/>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8"/>
                <w:szCs w:val="28"/>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4" w:hRule="atLeast"/>
          <w:jc w:val="center"/>
        </w:trPr>
        <w:tc>
          <w:tcPr>
            <w:tcW w:w="1727"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8"/>
                <w:szCs w:val="28"/>
                <w:bdr w:val="none" w:color="auto" w:sz="0" w:space="0"/>
                <w:lang w:val="en-US" w:eastAsia="zh-CN" w:bidi="ar"/>
              </w:rPr>
              <w:t>面试成绩</w:t>
            </w:r>
          </w:p>
        </w:tc>
        <w:tc>
          <w:tcPr>
            <w:tcW w:w="2962"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8"/>
                <w:szCs w:val="28"/>
                <w:bdr w:val="none" w:color="auto" w:sz="0" w:space="0"/>
                <w:lang w:val="en-US" w:eastAsia="zh-CN" w:bidi="ar"/>
              </w:rPr>
              <w:t> </w:t>
            </w:r>
          </w:p>
        </w:tc>
        <w:tc>
          <w:tcPr>
            <w:tcW w:w="2051"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8"/>
                <w:szCs w:val="28"/>
                <w:bdr w:val="none" w:color="auto" w:sz="0" w:space="0"/>
                <w:lang w:val="en-US" w:eastAsia="zh-CN" w:bidi="ar"/>
              </w:rPr>
              <w:t>录取情况</w:t>
            </w:r>
          </w:p>
        </w:tc>
        <w:tc>
          <w:tcPr>
            <w:tcW w:w="2420"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8"/>
                <w:szCs w:val="28"/>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00" w:hRule="atLeast"/>
          <w:jc w:val="center"/>
        </w:trPr>
        <w:tc>
          <w:tcPr>
            <w:tcW w:w="65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8"/>
                <w:szCs w:val="28"/>
                <w:bdr w:val="none" w:color="auto" w:sz="0" w:space="0"/>
                <w:lang w:val="en-US" w:eastAsia="zh-CN" w:bidi="ar"/>
              </w:rPr>
              <w:t>县教育局意见</w:t>
            </w:r>
          </w:p>
        </w:tc>
        <w:tc>
          <w:tcPr>
            <w:tcW w:w="8501" w:type="dxa"/>
            <w:gridSpan w:val="8"/>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default" w:ascii="仿宋_GB2312" w:hAnsi="宋体" w:eastAsia="仿宋_GB2312" w:cs="仿宋_GB2312"/>
                <w:kern w:val="0"/>
                <w:sz w:val="28"/>
                <w:szCs w:val="28"/>
                <w:bdr w:val="none" w:color="auto" w:sz="0" w:space="0"/>
                <w:lang w:val="en-US" w:eastAsia="zh-CN" w:bidi="ar"/>
              </w:rPr>
              <w:t> </w:t>
            </w:r>
          </w:p>
        </w:tc>
      </w:tr>
    </w:tbl>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jc w:val="left"/>
        <w:rPr>
          <w:rFonts w:hint="eastAsia" w:ascii="宋体" w:hAnsi="宋体" w:eastAsia="宋体" w:cs="宋体"/>
          <w:sz w:val="21"/>
          <w:szCs w:val="21"/>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附件2</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80" w:lineRule="atLeast"/>
        <w:ind w:left="0" w:right="0"/>
        <w:jc w:val="center"/>
        <w:rPr>
          <w:rFonts w:hint="eastAsia" w:ascii="宋体" w:hAnsi="宋体" w:eastAsia="宋体" w:cs="宋体"/>
          <w:sz w:val="21"/>
          <w:szCs w:val="21"/>
        </w:rPr>
      </w:pPr>
      <w:r>
        <w:rPr>
          <w:rFonts w:hint="default" w:ascii="小标宋" w:hAnsi="小标宋" w:eastAsia="小标宋" w:cs="小标宋"/>
          <w:i w:val="0"/>
          <w:iCs w:val="0"/>
          <w:caps w:val="0"/>
          <w:color w:val="333333"/>
          <w:spacing w:val="0"/>
          <w:kern w:val="0"/>
          <w:sz w:val="40"/>
          <w:szCs w:val="40"/>
          <w:bdr w:val="none" w:color="auto" w:sz="0" w:space="0"/>
          <w:shd w:val="clear" w:fill="FFFFFF"/>
          <w:lang w:val="en-US" w:eastAsia="zh-CN" w:bidi="ar"/>
        </w:rPr>
        <w:t>泰宁县2023年公开招聘紧缺急需专业教师岗位信息表</w:t>
      </w:r>
    </w:p>
    <w:tbl>
      <w:tblPr>
        <w:tblW w:w="112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09"/>
        <w:gridCol w:w="998"/>
        <w:gridCol w:w="387"/>
        <w:gridCol w:w="1730"/>
        <w:gridCol w:w="267"/>
        <w:gridCol w:w="577"/>
        <w:gridCol w:w="312"/>
        <w:gridCol w:w="864"/>
        <w:gridCol w:w="435"/>
        <w:gridCol w:w="462"/>
        <w:gridCol w:w="233"/>
        <w:gridCol w:w="233"/>
        <w:gridCol w:w="1085"/>
        <w:gridCol w:w="1077"/>
        <w:gridCol w:w="1230"/>
        <w:gridCol w:w="8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07" w:hRule="atLeast"/>
          <w:jc w:val="center"/>
        </w:trPr>
        <w:tc>
          <w:tcPr>
            <w:tcW w:w="552" w:type="dxa"/>
            <w:vMerge w:val="restart"/>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主管</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部门</w:t>
            </w:r>
          </w:p>
        </w:tc>
        <w:tc>
          <w:tcPr>
            <w:tcW w:w="1082" w:type="dxa"/>
            <w:vMerge w:val="restart"/>
            <w:tcBorders>
              <w:top w:val="single" w:color="000000" w:sz="8" w:space="0"/>
              <w:left w:val="nil"/>
              <w:bottom w:val="nil"/>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招聘单位</w:t>
            </w:r>
          </w:p>
        </w:tc>
        <w:tc>
          <w:tcPr>
            <w:tcW w:w="410" w:type="dxa"/>
            <w:vMerge w:val="restart"/>
            <w:tcBorders>
              <w:top w:val="single" w:color="000000" w:sz="8" w:space="0"/>
              <w:left w:val="nil"/>
              <w:bottom w:val="nil"/>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经费</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方式</w:t>
            </w:r>
          </w:p>
        </w:tc>
        <w:tc>
          <w:tcPr>
            <w:tcW w:w="1287" w:type="dxa"/>
            <w:vMerge w:val="restart"/>
            <w:tcBorders>
              <w:top w:val="single" w:color="000000" w:sz="8" w:space="0"/>
              <w:left w:val="nil"/>
              <w:bottom w:val="nil"/>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招聘</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岗位</w:t>
            </w:r>
          </w:p>
        </w:tc>
        <w:tc>
          <w:tcPr>
            <w:tcW w:w="267" w:type="dxa"/>
            <w:vMerge w:val="restart"/>
            <w:tcBorders>
              <w:top w:val="single" w:color="000000" w:sz="8" w:space="0"/>
              <w:left w:val="nil"/>
              <w:bottom w:val="nil"/>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招聘人数</w:t>
            </w:r>
          </w:p>
        </w:tc>
        <w:tc>
          <w:tcPr>
            <w:tcW w:w="629" w:type="dxa"/>
            <w:vMerge w:val="restart"/>
            <w:tcBorders>
              <w:top w:val="single" w:color="000000" w:sz="8" w:space="0"/>
              <w:left w:val="nil"/>
              <w:bottom w:val="nil"/>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免笔试</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类型</w:t>
            </w:r>
          </w:p>
        </w:tc>
        <w:tc>
          <w:tcPr>
            <w:tcW w:w="6082" w:type="dxa"/>
            <w:gridSpan w:val="9"/>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岗位资格条件</w:t>
            </w:r>
          </w:p>
        </w:tc>
        <w:tc>
          <w:tcPr>
            <w:tcW w:w="927" w:type="dxa"/>
            <w:vMerge w:val="restart"/>
            <w:tcBorders>
              <w:top w:val="single" w:color="000000" w:sz="8" w:space="0"/>
              <w:left w:val="nil"/>
              <w:bottom w:val="nil"/>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8" w:hRule="atLeast"/>
          <w:jc w:val="center"/>
        </w:trPr>
        <w:tc>
          <w:tcPr>
            <w:tcW w:w="552" w:type="dxa"/>
            <w:vMerge w:val="continue"/>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rPr>
                <w:rFonts w:hint="eastAsia" w:ascii="宋体" w:hAnsi="宋体" w:eastAsia="宋体" w:cs="宋体"/>
                <w:sz w:val="21"/>
                <w:szCs w:val="21"/>
              </w:rPr>
            </w:pPr>
          </w:p>
        </w:tc>
        <w:tc>
          <w:tcPr>
            <w:tcW w:w="1082" w:type="dxa"/>
            <w:vMerge w:val="continue"/>
            <w:tcBorders>
              <w:top w:val="single" w:color="000000" w:sz="8" w:space="0"/>
              <w:left w:val="nil"/>
              <w:bottom w:val="nil"/>
              <w:right w:val="single" w:color="000000" w:sz="8" w:space="0"/>
            </w:tcBorders>
            <w:shd w:val="clear"/>
            <w:tcMar>
              <w:top w:w="15" w:type="dxa"/>
              <w:left w:w="15" w:type="dxa"/>
              <w:right w:w="15" w:type="dxa"/>
            </w:tcMar>
            <w:vAlign w:val="center"/>
          </w:tcPr>
          <w:p>
            <w:pPr>
              <w:rPr>
                <w:rFonts w:hint="eastAsia" w:ascii="宋体" w:hAnsi="宋体" w:eastAsia="宋体" w:cs="宋体"/>
                <w:sz w:val="21"/>
                <w:szCs w:val="21"/>
              </w:rPr>
            </w:pPr>
          </w:p>
        </w:tc>
        <w:tc>
          <w:tcPr>
            <w:tcW w:w="410" w:type="dxa"/>
            <w:vMerge w:val="continue"/>
            <w:tcBorders>
              <w:top w:val="single" w:color="000000" w:sz="8" w:space="0"/>
              <w:left w:val="nil"/>
              <w:bottom w:val="nil"/>
              <w:right w:val="single" w:color="000000" w:sz="8" w:space="0"/>
            </w:tcBorders>
            <w:shd w:val="clear"/>
            <w:tcMar>
              <w:top w:w="15" w:type="dxa"/>
              <w:left w:w="15" w:type="dxa"/>
              <w:right w:w="15" w:type="dxa"/>
            </w:tcMar>
            <w:vAlign w:val="center"/>
          </w:tcPr>
          <w:p>
            <w:pPr>
              <w:rPr>
                <w:rFonts w:hint="eastAsia" w:ascii="宋体" w:hAnsi="宋体" w:eastAsia="宋体" w:cs="宋体"/>
                <w:sz w:val="21"/>
                <w:szCs w:val="21"/>
              </w:rPr>
            </w:pPr>
          </w:p>
        </w:tc>
        <w:tc>
          <w:tcPr>
            <w:tcW w:w="1287" w:type="dxa"/>
            <w:vMerge w:val="continue"/>
            <w:tcBorders>
              <w:top w:val="single" w:color="000000" w:sz="8" w:space="0"/>
              <w:left w:val="nil"/>
              <w:bottom w:val="nil"/>
              <w:right w:val="single" w:color="000000" w:sz="8" w:space="0"/>
            </w:tcBorders>
            <w:shd w:val="clear"/>
            <w:tcMar>
              <w:top w:w="15" w:type="dxa"/>
              <w:left w:w="15" w:type="dxa"/>
              <w:right w:w="15" w:type="dxa"/>
            </w:tcMar>
            <w:vAlign w:val="center"/>
          </w:tcPr>
          <w:p>
            <w:pPr>
              <w:rPr>
                <w:rFonts w:hint="eastAsia" w:ascii="宋体" w:hAnsi="宋体" w:eastAsia="宋体" w:cs="宋体"/>
                <w:sz w:val="21"/>
                <w:szCs w:val="21"/>
              </w:rPr>
            </w:pPr>
          </w:p>
        </w:tc>
        <w:tc>
          <w:tcPr>
            <w:tcW w:w="267" w:type="dxa"/>
            <w:vMerge w:val="continue"/>
            <w:tcBorders>
              <w:top w:val="single" w:color="000000" w:sz="8" w:space="0"/>
              <w:left w:val="nil"/>
              <w:bottom w:val="nil"/>
              <w:right w:val="single" w:color="000000" w:sz="8" w:space="0"/>
            </w:tcBorders>
            <w:shd w:val="clear"/>
            <w:tcMar>
              <w:top w:w="15" w:type="dxa"/>
              <w:left w:w="15" w:type="dxa"/>
              <w:right w:w="15" w:type="dxa"/>
            </w:tcMar>
            <w:vAlign w:val="center"/>
          </w:tcPr>
          <w:p>
            <w:pPr>
              <w:rPr>
                <w:rFonts w:hint="eastAsia" w:ascii="宋体" w:hAnsi="宋体" w:eastAsia="宋体" w:cs="宋体"/>
                <w:sz w:val="21"/>
                <w:szCs w:val="21"/>
              </w:rPr>
            </w:pPr>
          </w:p>
        </w:tc>
        <w:tc>
          <w:tcPr>
            <w:tcW w:w="629" w:type="dxa"/>
            <w:vMerge w:val="continue"/>
            <w:tcBorders>
              <w:top w:val="single" w:color="000000" w:sz="8" w:space="0"/>
              <w:left w:val="nil"/>
              <w:bottom w:val="nil"/>
              <w:right w:val="single" w:color="000000" w:sz="8" w:space="0"/>
            </w:tcBorders>
            <w:shd w:val="clear"/>
            <w:tcMar>
              <w:top w:w="15" w:type="dxa"/>
              <w:left w:w="15" w:type="dxa"/>
              <w:right w:w="15" w:type="dxa"/>
            </w:tcMar>
            <w:vAlign w:val="center"/>
          </w:tcPr>
          <w:p>
            <w:pPr>
              <w:rPr>
                <w:rFonts w:hint="eastAsia" w:ascii="宋体" w:hAnsi="宋体" w:eastAsia="宋体" w:cs="宋体"/>
                <w:sz w:val="21"/>
                <w:szCs w:val="21"/>
              </w:rPr>
            </w:pPr>
          </w:p>
        </w:tc>
        <w:tc>
          <w:tcPr>
            <w:tcW w:w="312" w:type="dxa"/>
            <w:vMerge w:val="restart"/>
            <w:tcBorders>
              <w:top w:val="nil"/>
              <w:left w:val="nil"/>
              <w:bottom w:val="nil"/>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最高年龄</w:t>
            </w:r>
          </w:p>
        </w:tc>
        <w:tc>
          <w:tcPr>
            <w:tcW w:w="929" w:type="dxa"/>
            <w:vMerge w:val="restart"/>
            <w:tcBorders>
              <w:top w:val="single" w:color="000000" w:sz="8" w:space="0"/>
              <w:left w:val="nil"/>
              <w:bottom w:val="nil"/>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专业</w:t>
            </w:r>
          </w:p>
        </w:tc>
        <w:tc>
          <w:tcPr>
            <w:tcW w:w="465" w:type="dxa"/>
            <w:vMerge w:val="restart"/>
            <w:tcBorders>
              <w:top w:val="single" w:color="000000" w:sz="8" w:space="0"/>
              <w:left w:val="nil"/>
              <w:bottom w:val="single" w:color="000000" w:sz="8" w:space="0"/>
              <w:right w:val="nil"/>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学历</w:t>
            </w:r>
          </w:p>
        </w:tc>
        <w:tc>
          <w:tcPr>
            <w:tcW w:w="497" w:type="dxa"/>
            <w:vMerge w:val="restart"/>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学位</w:t>
            </w:r>
          </w:p>
        </w:tc>
        <w:tc>
          <w:tcPr>
            <w:tcW w:w="233" w:type="dxa"/>
            <w:vMerge w:val="restart"/>
            <w:tcBorders>
              <w:top w:val="single" w:color="000000" w:sz="8" w:space="0"/>
              <w:left w:val="nil"/>
              <w:bottom w:val="nil"/>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政治</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面貌</w:t>
            </w:r>
          </w:p>
        </w:tc>
        <w:tc>
          <w:tcPr>
            <w:tcW w:w="233" w:type="dxa"/>
            <w:vMerge w:val="restart"/>
            <w:tcBorders>
              <w:top w:val="single" w:color="000000" w:sz="8" w:space="0"/>
              <w:left w:val="nil"/>
              <w:bottom w:val="nil"/>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性别</w:t>
            </w:r>
          </w:p>
        </w:tc>
        <w:tc>
          <w:tcPr>
            <w:tcW w:w="1182" w:type="dxa"/>
            <w:vMerge w:val="restart"/>
            <w:tcBorders>
              <w:top w:val="single" w:color="000000" w:sz="8" w:space="0"/>
              <w:left w:val="nil"/>
              <w:bottom w:val="nil"/>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招聘</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对象</w:t>
            </w:r>
          </w:p>
        </w:tc>
        <w:tc>
          <w:tcPr>
            <w:tcW w:w="1203" w:type="dxa"/>
            <w:vMerge w:val="restart"/>
            <w:tcBorders>
              <w:top w:val="single" w:color="000000" w:sz="8" w:space="0"/>
              <w:left w:val="nil"/>
              <w:bottom w:val="nil"/>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其他条件</w:t>
            </w:r>
          </w:p>
        </w:tc>
        <w:tc>
          <w:tcPr>
            <w:tcW w:w="1028" w:type="dxa"/>
            <w:vMerge w:val="restart"/>
            <w:tcBorders>
              <w:top w:val="single" w:color="000000" w:sz="8" w:space="0"/>
              <w:left w:val="nil"/>
              <w:bottom w:val="nil"/>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招聘单位审核人姓名、联系电话</w:t>
            </w:r>
          </w:p>
        </w:tc>
        <w:tc>
          <w:tcPr>
            <w:tcW w:w="927" w:type="dxa"/>
            <w:vMerge w:val="continue"/>
            <w:tcBorders>
              <w:top w:val="single" w:color="000000" w:sz="8" w:space="0"/>
              <w:left w:val="nil"/>
              <w:bottom w:val="nil"/>
              <w:right w:val="single" w:color="000000" w:sz="8" w:space="0"/>
            </w:tcBorders>
            <w:shd w:val="clear"/>
            <w:tcMar>
              <w:top w:w="15" w:type="dxa"/>
              <w:left w:w="15" w:type="dxa"/>
              <w:right w:w="15" w:type="dxa"/>
            </w:tcMar>
            <w:vAlign w:val="center"/>
          </w:tcPr>
          <w:p>
            <w:pPr>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51" w:hRule="atLeast"/>
          <w:jc w:val="center"/>
        </w:trPr>
        <w:tc>
          <w:tcPr>
            <w:tcW w:w="552" w:type="dxa"/>
            <w:vMerge w:val="continue"/>
            <w:tcBorders>
              <w:top w:val="single" w:color="000000" w:sz="8" w:space="0"/>
              <w:left w:val="single" w:color="000000" w:sz="8" w:space="0"/>
              <w:bottom w:val="nil"/>
              <w:right w:val="single" w:color="000000" w:sz="8" w:space="0"/>
            </w:tcBorders>
            <w:shd w:val="clear"/>
            <w:tcMar>
              <w:top w:w="15" w:type="dxa"/>
              <w:left w:w="15" w:type="dxa"/>
              <w:right w:w="15" w:type="dxa"/>
            </w:tcMar>
            <w:vAlign w:val="center"/>
          </w:tcPr>
          <w:p>
            <w:pPr>
              <w:rPr>
                <w:rFonts w:hint="eastAsia" w:ascii="宋体" w:hAnsi="宋体" w:eastAsia="宋体" w:cs="宋体"/>
                <w:sz w:val="21"/>
                <w:szCs w:val="21"/>
              </w:rPr>
            </w:pPr>
          </w:p>
        </w:tc>
        <w:tc>
          <w:tcPr>
            <w:tcW w:w="1082" w:type="dxa"/>
            <w:vMerge w:val="continue"/>
            <w:tcBorders>
              <w:top w:val="single" w:color="000000" w:sz="8" w:space="0"/>
              <w:left w:val="nil"/>
              <w:bottom w:val="nil"/>
              <w:right w:val="single" w:color="000000" w:sz="8" w:space="0"/>
            </w:tcBorders>
            <w:shd w:val="clear"/>
            <w:tcMar>
              <w:top w:w="15" w:type="dxa"/>
              <w:left w:w="15" w:type="dxa"/>
              <w:right w:w="15" w:type="dxa"/>
            </w:tcMar>
            <w:vAlign w:val="center"/>
          </w:tcPr>
          <w:p>
            <w:pPr>
              <w:rPr>
                <w:rFonts w:hint="eastAsia" w:ascii="宋体" w:hAnsi="宋体" w:eastAsia="宋体" w:cs="宋体"/>
                <w:sz w:val="21"/>
                <w:szCs w:val="21"/>
              </w:rPr>
            </w:pPr>
          </w:p>
        </w:tc>
        <w:tc>
          <w:tcPr>
            <w:tcW w:w="410" w:type="dxa"/>
            <w:vMerge w:val="continue"/>
            <w:tcBorders>
              <w:top w:val="single" w:color="000000" w:sz="8" w:space="0"/>
              <w:left w:val="nil"/>
              <w:bottom w:val="nil"/>
              <w:right w:val="single" w:color="000000" w:sz="8" w:space="0"/>
            </w:tcBorders>
            <w:shd w:val="clear"/>
            <w:tcMar>
              <w:top w:w="15" w:type="dxa"/>
              <w:left w:w="15" w:type="dxa"/>
              <w:right w:w="15" w:type="dxa"/>
            </w:tcMar>
            <w:vAlign w:val="center"/>
          </w:tcPr>
          <w:p>
            <w:pPr>
              <w:rPr>
                <w:rFonts w:hint="eastAsia" w:ascii="宋体" w:hAnsi="宋体" w:eastAsia="宋体" w:cs="宋体"/>
                <w:sz w:val="21"/>
                <w:szCs w:val="21"/>
              </w:rPr>
            </w:pPr>
          </w:p>
        </w:tc>
        <w:tc>
          <w:tcPr>
            <w:tcW w:w="1287" w:type="dxa"/>
            <w:vMerge w:val="continue"/>
            <w:tcBorders>
              <w:top w:val="single" w:color="000000" w:sz="8" w:space="0"/>
              <w:left w:val="nil"/>
              <w:bottom w:val="nil"/>
              <w:right w:val="single" w:color="000000" w:sz="8" w:space="0"/>
            </w:tcBorders>
            <w:shd w:val="clear"/>
            <w:tcMar>
              <w:top w:w="15" w:type="dxa"/>
              <w:left w:w="15" w:type="dxa"/>
              <w:right w:w="15" w:type="dxa"/>
            </w:tcMar>
            <w:vAlign w:val="center"/>
          </w:tcPr>
          <w:p>
            <w:pPr>
              <w:rPr>
                <w:rFonts w:hint="eastAsia" w:ascii="宋体" w:hAnsi="宋体" w:eastAsia="宋体" w:cs="宋体"/>
                <w:sz w:val="21"/>
                <w:szCs w:val="21"/>
              </w:rPr>
            </w:pPr>
          </w:p>
        </w:tc>
        <w:tc>
          <w:tcPr>
            <w:tcW w:w="267" w:type="dxa"/>
            <w:vMerge w:val="continue"/>
            <w:tcBorders>
              <w:top w:val="single" w:color="000000" w:sz="8" w:space="0"/>
              <w:left w:val="nil"/>
              <w:bottom w:val="nil"/>
              <w:right w:val="single" w:color="000000" w:sz="8" w:space="0"/>
            </w:tcBorders>
            <w:shd w:val="clear"/>
            <w:tcMar>
              <w:top w:w="15" w:type="dxa"/>
              <w:left w:w="15" w:type="dxa"/>
              <w:right w:w="15" w:type="dxa"/>
            </w:tcMar>
            <w:vAlign w:val="center"/>
          </w:tcPr>
          <w:p>
            <w:pPr>
              <w:rPr>
                <w:rFonts w:hint="eastAsia" w:ascii="宋体" w:hAnsi="宋体" w:eastAsia="宋体" w:cs="宋体"/>
                <w:sz w:val="21"/>
                <w:szCs w:val="21"/>
              </w:rPr>
            </w:pPr>
          </w:p>
        </w:tc>
        <w:tc>
          <w:tcPr>
            <w:tcW w:w="629" w:type="dxa"/>
            <w:vMerge w:val="continue"/>
            <w:tcBorders>
              <w:top w:val="single" w:color="000000" w:sz="8" w:space="0"/>
              <w:left w:val="nil"/>
              <w:bottom w:val="nil"/>
              <w:right w:val="single" w:color="000000" w:sz="8" w:space="0"/>
            </w:tcBorders>
            <w:shd w:val="clear"/>
            <w:tcMar>
              <w:top w:w="15" w:type="dxa"/>
              <w:left w:w="15" w:type="dxa"/>
              <w:right w:w="15" w:type="dxa"/>
            </w:tcMar>
            <w:vAlign w:val="center"/>
          </w:tcPr>
          <w:p>
            <w:pPr>
              <w:rPr>
                <w:rFonts w:hint="eastAsia" w:ascii="宋体" w:hAnsi="宋体" w:eastAsia="宋体" w:cs="宋体"/>
                <w:sz w:val="21"/>
                <w:szCs w:val="21"/>
              </w:rPr>
            </w:pPr>
          </w:p>
        </w:tc>
        <w:tc>
          <w:tcPr>
            <w:tcW w:w="312" w:type="dxa"/>
            <w:vMerge w:val="continue"/>
            <w:tcBorders>
              <w:top w:val="nil"/>
              <w:left w:val="nil"/>
              <w:bottom w:val="nil"/>
              <w:right w:val="single" w:color="000000" w:sz="8" w:space="0"/>
            </w:tcBorders>
            <w:shd w:val="clear"/>
            <w:tcMar>
              <w:top w:w="15" w:type="dxa"/>
              <w:left w:w="15" w:type="dxa"/>
              <w:right w:w="15" w:type="dxa"/>
            </w:tcMar>
            <w:vAlign w:val="center"/>
          </w:tcPr>
          <w:p>
            <w:pPr>
              <w:rPr>
                <w:rFonts w:hint="eastAsia" w:ascii="宋体" w:hAnsi="宋体" w:eastAsia="宋体" w:cs="宋体"/>
                <w:sz w:val="21"/>
                <w:szCs w:val="21"/>
              </w:rPr>
            </w:pPr>
          </w:p>
        </w:tc>
        <w:tc>
          <w:tcPr>
            <w:tcW w:w="929" w:type="dxa"/>
            <w:vMerge w:val="continue"/>
            <w:tcBorders>
              <w:top w:val="single" w:color="000000" w:sz="8" w:space="0"/>
              <w:left w:val="nil"/>
              <w:bottom w:val="nil"/>
              <w:right w:val="single" w:color="000000" w:sz="8" w:space="0"/>
            </w:tcBorders>
            <w:shd w:val="clear"/>
            <w:tcMar>
              <w:top w:w="15" w:type="dxa"/>
              <w:left w:w="15" w:type="dxa"/>
              <w:right w:w="15" w:type="dxa"/>
            </w:tcMar>
            <w:vAlign w:val="center"/>
          </w:tcPr>
          <w:p>
            <w:pPr>
              <w:rPr>
                <w:rFonts w:hint="eastAsia" w:ascii="宋体" w:hAnsi="宋体" w:eastAsia="宋体" w:cs="宋体"/>
                <w:sz w:val="21"/>
                <w:szCs w:val="21"/>
              </w:rPr>
            </w:pPr>
          </w:p>
        </w:tc>
        <w:tc>
          <w:tcPr>
            <w:tcW w:w="465" w:type="dxa"/>
            <w:vMerge w:val="continue"/>
            <w:tcBorders>
              <w:top w:val="single" w:color="000000" w:sz="8" w:space="0"/>
              <w:left w:val="nil"/>
              <w:bottom w:val="single" w:color="000000" w:sz="8" w:space="0"/>
              <w:right w:val="nil"/>
            </w:tcBorders>
            <w:shd w:val="clear"/>
            <w:tcMar>
              <w:top w:w="15" w:type="dxa"/>
              <w:left w:w="15" w:type="dxa"/>
              <w:right w:w="15" w:type="dxa"/>
            </w:tcMar>
            <w:vAlign w:val="center"/>
          </w:tcPr>
          <w:p>
            <w:pPr>
              <w:rPr>
                <w:rFonts w:hint="eastAsia" w:ascii="宋体" w:hAnsi="宋体" w:eastAsia="宋体" w:cs="宋体"/>
                <w:sz w:val="21"/>
                <w:szCs w:val="21"/>
              </w:rPr>
            </w:pPr>
          </w:p>
        </w:tc>
        <w:tc>
          <w:tcPr>
            <w:tcW w:w="497" w:type="dxa"/>
            <w:vMerge w:val="continue"/>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rPr>
                <w:rFonts w:hint="eastAsia" w:ascii="宋体" w:hAnsi="宋体" w:eastAsia="宋体" w:cs="宋体"/>
                <w:sz w:val="21"/>
                <w:szCs w:val="21"/>
              </w:rPr>
            </w:pPr>
          </w:p>
        </w:tc>
        <w:tc>
          <w:tcPr>
            <w:tcW w:w="233" w:type="dxa"/>
            <w:vMerge w:val="continue"/>
            <w:tcBorders>
              <w:top w:val="single" w:color="000000" w:sz="8" w:space="0"/>
              <w:left w:val="nil"/>
              <w:bottom w:val="nil"/>
              <w:right w:val="single" w:color="000000" w:sz="8" w:space="0"/>
            </w:tcBorders>
            <w:shd w:val="clear"/>
            <w:tcMar>
              <w:top w:w="15" w:type="dxa"/>
              <w:left w:w="15" w:type="dxa"/>
              <w:right w:w="15" w:type="dxa"/>
            </w:tcMar>
            <w:vAlign w:val="center"/>
          </w:tcPr>
          <w:p>
            <w:pPr>
              <w:rPr>
                <w:rFonts w:hint="eastAsia" w:ascii="宋体" w:hAnsi="宋体" w:eastAsia="宋体" w:cs="宋体"/>
                <w:sz w:val="21"/>
                <w:szCs w:val="21"/>
              </w:rPr>
            </w:pPr>
          </w:p>
        </w:tc>
        <w:tc>
          <w:tcPr>
            <w:tcW w:w="233" w:type="dxa"/>
            <w:vMerge w:val="continue"/>
            <w:tcBorders>
              <w:top w:val="single" w:color="000000" w:sz="8" w:space="0"/>
              <w:left w:val="nil"/>
              <w:bottom w:val="nil"/>
              <w:right w:val="single" w:color="000000" w:sz="8" w:space="0"/>
            </w:tcBorders>
            <w:shd w:val="clear"/>
            <w:tcMar>
              <w:top w:w="15" w:type="dxa"/>
              <w:left w:w="15" w:type="dxa"/>
              <w:right w:w="15" w:type="dxa"/>
            </w:tcMar>
            <w:vAlign w:val="center"/>
          </w:tcPr>
          <w:p>
            <w:pPr>
              <w:rPr>
                <w:rFonts w:hint="eastAsia" w:ascii="宋体" w:hAnsi="宋体" w:eastAsia="宋体" w:cs="宋体"/>
                <w:sz w:val="21"/>
                <w:szCs w:val="21"/>
              </w:rPr>
            </w:pPr>
          </w:p>
        </w:tc>
        <w:tc>
          <w:tcPr>
            <w:tcW w:w="1182" w:type="dxa"/>
            <w:vMerge w:val="continue"/>
            <w:tcBorders>
              <w:top w:val="single" w:color="000000" w:sz="8" w:space="0"/>
              <w:left w:val="nil"/>
              <w:bottom w:val="nil"/>
              <w:right w:val="single" w:color="000000" w:sz="8" w:space="0"/>
            </w:tcBorders>
            <w:shd w:val="clear"/>
            <w:tcMar>
              <w:top w:w="15" w:type="dxa"/>
              <w:left w:w="15" w:type="dxa"/>
              <w:right w:w="15" w:type="dxa"/>
            </w:tcMar>
            <w:vAlign w:val="center"/>
          </w:tcPr>
          <w:p>
            <w:pPr>
              <w:rPr>
                <w:rFonts w:hint="eastAsia" w:ascii="宋体" w:hAnsi="宋体" w:eastAsia="宋体" w:cs="宋体"/>
                <w:sz w:val="21"/>
                <w:szCs w:val="21"/>
              </w:rPr>
            </w:pPr>
          </w:p>
        </w:tc>
        <w:tc>
          <w:tcPr>
            <w:tcW w:w="1203" w:type="dxa"/>
            <w:vMerge w:val="continue"/>
            <w:tcBorders>
              <w:top w:val="single" w:color="000000" w:sz="8" w:space="0"/>
              <w:left w:val="nil"/>
              <w:bottom w:val="nil"/>
              <w:right w:val="single" w:color="000000" w:sz="8" w:space="0"/>
            </w:tcBorders>
            <w:shd w:val="clear"/>
            <w:tcMar>
              <w:top w:w="15" w:type="dxa"/>
              <w:left w:w="15" w:type="dxa"/>
              <w:right w:w="15" w:type="dxa"/>
            </w:tcMar>
            <w:vAlign w:val="center"/>
          </w:tcPr>
          <w:p>
            <w:pPr>
              <w:rPr>
                <w:rFonts w:hint="eastAsia" w:ascii="宋体" w:hAnsi="宋体" w:eastAsia="宋体" w:cs="宋体"/>
                <w:sz w:val="21"/>
                <w:szCs w:val="21"/>
              </w:rPr>
            </w:pPr>
          </w:p>
        </w:tc>
        <w:tc>
          <w:tcPr>
            <w:tcW w:w="1028" w:type="dxa"/>
            <w:vMerge w:val="continue"/>
            <w:tcBorders>
              <w:top w:val="single" w:color="000000" w:sz="8" w:space="0"/>
              <w:left w:val="nil"/>
              <w:bottom w:val="nil"/>
              <w:right w:val="single" w:color="000000" w:sz="8" w:space="0"/>
            </w:tcBorders>
            <w:shd w:val="clear"/>
            <w:tcMar>
              <w:top w:w="15" w:type="dxa"/>
              <w:left w:w="15" w:type="dxa"/>
              <w:right w:w="15" w:type="dxa"/>
            </w:tcMar>
            <w:vAlign w:val="center"/>
          </w:tcPr>
          <w:p>
            <w:pPr>
              <w:rPr>
                <w:rFonts w:hint="eastAsia" w:ascii="宋体" w:hAnsi="宋体" w:eastAsia="宋体" w:cs="宋体"/>
                <w:sz w:val="21"/>
                <w:szCs w:val="21"/>
              </w:rPr>
            </w:pPr>
          </w:p>
        </w:tc>
        <w:tc>
          <w:tcPr>
            <w:tcW w:w="927" w:type="dxa"/>
            <w:vMerge w:val="continue"/>
            <w:tcBorders>
              <w:top w:val="single" w:color="000000" w:sz="8" w:space="0"/>
              <w:left w:val="nil"/>
              <w:bottom w:val="nil"/>
              <w:right w:val="single" w:color="000000" w:sz="8" w:space="0"/>
            </w:tcBorders>
            <w:shd w:val="clear"/>
            <w:tcMar>
              <w:top w:w="15" w:type="dxa"/>
              <w:left w:w="15" w:type="dxa"/>
              <w:right w:w="15" w:type="dxa"/>
            </w:tcMar>
            <w:vAlign w:val="center"/>
          </w:tcPr>
          <w:p>
            <w:pPr>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82" w:hRule="atLeast"/>
          <w:jc w:val="center"/>
        </w:trPr>
        <w:tc>
          <w:tcPr>
            <w:tcW w:w="552"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泰宁县教育局</w:t>
            </w:r>
          </w:p>
        </w:tc>
        <w:tc>
          <w:tcPr>
            <w:tcW w:w="1082"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泰宁县第一中学</w:t>
            </w:r>
          </w:p>
        </w:tc>
        <w:tc>
          <w:tcPr>
            <w:tcW w:w="410"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财政</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核拨</w:t>
            </w:r>
          </w:p>
        </w:tc>
        <w:tc>
          <w:tcPr>
            <w:tcW w:w="1287"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专技人员      （高中语文教师）</w:t>
            </w:r>
          </w:p>
        </w:tc>
        <w:tc>
          <w:tcPr>
            <w:tcW w:w="267" w:type="dxa"/>
            <w:tcBorders>
              <w:top w:val="single" w:color="000000" w:sz="8" w:space="0"/>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1</w:t>
            </w:r>
          </w:p>
        </w:tc>
        <w:tc>
          <w:tcPr>
            <w:tcW w:w="629"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紧缺专业免笔试</w:t>
            </w:r>
          </w:p>
        </w:tc>
        <w:tc>
          <w:tcPr>
            <w:tcW w:w="312" w:type="dxa"/>
            <w:tcBorders>
              <w:top w:val="single" w:color="000000" w:sz="8" w:space="0"/>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30</w:t>
            </w:r>
          </w:p>
        </w:tc>
        <w:tc>
          <w:tcPr>
            <w:tcW w:w="929"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中国语言文学类、教育学类</w:t>
            </w:r>
          </w:p>
        </w:tc>
        <w:tc>
          <w:tcPr>
            <w:tcW w:w="46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本科及以上</w:t>
            </w:r>
          </w:p>
        </w:tc>
        <w:tc>
          <w:tcPr>
            <w:tcW w:w="49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学士及以上</w:t>
            </w:r>
          </w:p>
        </w:tc>
        <w:tc>
          <w:tcPr>
            <w:tcW w:w="233"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不限</w:t>
            </w:r>
          </w:p>
        </w:tc>
        <w:tc>
          <w:tcPr>
            <w:tcW w:w="233"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不限</w:t>
            </w:r>
          </w:p>
        </w:tc>
        <w:tc>
          <w:tcPr>
            <w:tcW w:w="1182"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应往届毕业生(机关事业单位在编在岗人员除外）</w:t>
            </w:r>
          </w:p>
        </w:tc>
        <w:tc>
          <w:tcPr>
            <w:tcW w:w="1203"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具有高中语文学科教师资格证</w:t>
            </w:r>
          </w:p>
        </w:tc>
        <w:tc>
          <w:tcPr>
            <w:tcW w:w="1028"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卢老师</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0598-7838419</w:t>
            </w:r>
          </w:p>
        </w:tc>
        <w:tc>
          <w:tcPr>
            <w:tcW w:w="927" w:type="dxa"/>
            <w:tcBorders>
              <w:top w:val="single" w:color="000000" w:sz="8" w:space="0"/>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在本县最低服务年限5年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68" w:hRule="atLeast"/>
          <w:jc w:val="center"/>
        </w:trPr>
        <w:tc>
          <w:tcPr>
            <w:tcW w:w="552"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泰宁县教育局</w:t>
            </w:r>
          </w:p>
        </w:tc>
        <w:tc>
          <w:tcPr>
            <w:tcW w:w="108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泰宁县第一中学</w:t>
            </w:r>
          </w:p>
        </w:tc>
        <w:tc>
          <w:tcPr>
            <w:tcW w:w="41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财政</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核拨</w:t>
            </w:r>
          </w:p>
        </w:tc>
        <w:tc>
          <w:tcPr>
            <w:tcW w:w="12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专技人员      （高中政治教师）</w:t>
            </w:r>
          </w:p>
        </w:tc>
        <w:tc>
          <w:tcPr>
            <w:tcW w:w="267"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1</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紧缺专业免笔试</w:t>
            </w:r>
          </w:p>
        </w:tc>
        <w:tc>
          <w:tcPr>
            <w:tcW w:w="312"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30</w:t>
            </w:r>
          </w:p>
        </w:tc>
        <w:tc>
          <w:tcPr>
            <w:tcW w:w="9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政治学类、马克思主义理论类</w:t>
            </w:r>
          </w:p>
        </w:tc>
        <w:tc>
          <w:tcPr>
            <w:tcW w:w="46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本科及以上</w:t>
            </w:r>
          </w:p>
        </w:tc>
        <w:tc>
          <w:tcPr>
            <w:tcW w:w="49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学士及以上</w:t>
            </w:r>
          </w:p>
        </w:tc>
        <w:tc>
          <w:tcPr>
            <w:tcW w:w="23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不限</w:t>
            </w:r>
          </w:p>
        </w:tc>
        <w:tc>
          <w:tcPr>
            <w:tcW w:w="23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不限</w:t>
            </w:r>
          </w:p>
        </w:tc>
        <w:tc>
          <w:tcPr>
            <w:tcW w:w="118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应往届毕业生(机关事业单位在编在岗人员除外）</w:t>
            </w:r>
          </w:p>
        </w:tc>
        <w:tc>
          <w:tcPr>
            <w:tcW w:w="120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具有高中思想政治学科教师资格证</w:t>
            </w:r>
          </w:p>
        </w:tc>
        <w:tc>
          <w:tcPr>
            <w:tcW w:w="10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卢老师</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0598-7838419</w:t>
            </w:r>
          </w:p>
        </w:tc>
        <w:tc>
          <w:tcPr>
            <w:tcW w:w="9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在本县最低服务年限5年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68" w:hRule="atLeast"/>
          <w:jc w:val="center"/>
        </w:trPr>
        <w:tc>
          <w:tcPr>
            <w:tcW w:w="552"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泰宁县教育局</w:t>
            </w:r>
          </w:p>
        </w:tc>
        <w:tc>
          <w:tcPr>
            <w:tcW w:w="108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泰宁县第一中学</w:t>
            </w:r>
          </w:p>
        </w:tc>
        <w:tc>
          <w:tcPr>
            <w:tcW w:w="41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财政</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核拨</w:t>
            </w:r>
          </w:p>
        </w:tc>
        <w:tc>
          <w:tcPr>
            <w:tcW w:w="12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专技人员      （高中物理教师）</w:t>
            </w:r>
          </w:p>
        </w:tc>
        <w:tc>
          <w:tcPr>
            <w:tcW w:w="267"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2</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紧缺专业免笔试</w:t>
            </w:r>
          </w:p>
        </w:tc>
        <w:tc>
          <w:tcPr>
            <w:tcW w:w="312"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30</w:t>
            </w:r>
          </w:p>
        </w:tc>
        <w:tc>
          <w:tcPr>
            <w:tcW w:w="9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物理学类、物理教育</w:t>
            </w:r>
          </w:p>
        </w:tc>
        <w:tc>
          <w:tcPr>
            <w:tcW w:w="46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本科及以上</w:t>
            </w:r>
          </w:p>
        </w:tc>
        <w:tc>
          <w:tcPr>
            <w:tcW w:w="49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学士及以上</w:t>
            </w:r>
          </w:p>
        </w:tc>
        <w:tc>
          <w:tcPr>
            <w:tcW w:w="23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不限</w:t>
            </w:r>
          </w:p>
        </w:tc>
        <w:tc>
          <w:tcPr>
            <w:tcW w:w="23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不限</w:t>
            </w:r>
          </w:p>
        </w:tc>
        <w:tc>
          <w:tcPr>
            <w:tcW w:w="118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应往届毕业生(机关事业单位在编在岗人员除外）</w:t>
            </w:r>
          </w:p>
        </w:tc>
        <w:tc>
          <w:tcPr>
            <w:tcW w:w="120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具有高中物理学科教师资格证</w:t>
            </w:r>
          </w:p>
        </w:tc>
        <w:tc>
          <w:tcPr>
            <w:tcW w:w="10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卢老师</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0598-7838419</w:t>
            </w:r>
          </w:p>
        </w:tc>
        <w:tc>
          <w:tcPr>
            <w:tcW w:w="9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在本县最低服务年限5年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68" w:hRule="atLeast"/>
          <w:jc w:val="center"/>
        </w:trPr>
        <w:tc>
          <w:tcPr>
            <w:tcW w:w="552"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泰宁县教育局</w:t>
            </w:r>
          </w:p>
        </w:tc>
        <w:tc>
          <w:tcPr>
            <w:tcW w:w="108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三明市金湖旅游职业中专学校</w:t>
            </w:r>
          </w:p>
        </w:tc>
        <w:tc>
          <w:tcPr>
            <w:tcW w:w="41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财政</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核拨</w:t>
            </w:r>
          </w:p>
        </w:tc>
        <w:tc>
          <w:tcPr>
            <w:tcW w:w="12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专技人员      （数学教师）</w:t>
            </w:r>
          </w:p>
        </w:tc>
        <w:tc>
          <w:tcPr>
            <w:tcW w:w="267"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1</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紧缺专业免笔试</w:t>
            </w:r>
          </w:p>
        </w:tc>
        <w:tc>
          <w:tcPr>
            <w:tcW w:w="312"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30</w:t>
            </w:r>
          </w:p>
        </w:tc>
        <w:tc>
          <w:tcPr>
            <w:tcW w:w="9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数学类、</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教育学类</w:t>
            </w:r>
          </w:p>
        </w:tc>
        <w:tc>
          <w:tcPr>
            <w:tcW w:w="46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本科及以上</w:t>
            </w:r>
          </w:p>
        </w:tc>
        <w:tc>
          <w:tcPr>
            <w:tcW w:w="49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学士及以上</w:t>
            </w:r>
          </w:p>
        </w:tc>
        <w:tc>
          <w:tcPr>
            <w:tcW w:w="23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不限</w:t>
            </w:r>
          </w:p>
        </w:tc>
        <w:tc>
          <w:tcPr>
            <w:tcW w:w="23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不限</w:t>
            </w:r>
          </w:p>
        </w:tc>
        <w:tc>
          <w:tcPr>
            <w:tcW w:w="118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应往届毕业生(机关事业单位在编在岗人员除外）</w:t>
            </w:r>
          </w:p>
        </w:tc>
        <w:tc>
          <w:tcPr>
            <w:tcW w:w="120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具有中职或高中数学学科教师资格证</w:t>
            </w:r>
          </w:p>
        </w:tc>
        <w:tc>
          <w:tcPr>
            <w:tcW w:w="10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卢老师</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0598-7838419</w:t>
            </w:r>
          </w:p>
        </w:tc>
        <w:tc>
          <w:tcPr>
            <w:tcW w:w="9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在本县最低服务年限5年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68" w:hRule="atLeast"/>
          <w:jc w:val="center"/>
        </w:trPr>
        <w:tc>
          <w:tcPr>
            <w:tcW w:w="552"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泰宁县教育局</w:t>
            </w:r>
          </w:p>
        </w:tc>
        <w:tc>
          <w:tcPr>
            <w:tcW w:w="108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泰宁县城区中学</w:t>
            </w:r>
          </w:p>
        </w:tc>
        <w:tc>
          <w:tcPr>
            <w:tcW w:w="41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财政</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核拨</w:t>
            </w:r>
          </w:p>
        </w:tc>
        <w:tc>
          <w:tcPr>
            <w:tcW w:w="12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专技人员      （初中地理教师）</w:t>
            </w:r>
          </w:p>
        </w:tc>
        <w:tc>
          <w:tcPr>
            <w:tcW w:w="267"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2</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紧缺专业免笔试</w:t>
            </w:r>
          </w:p>
        </w:tc>
        <w:tc>
          <w:tcPr>
            <w:tcW w:w="312"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30</w:t>
            </w:r>
          </w:p>
        </w:tc>
        <w:tc>
          <w:tcPr>
            <w:tcW w:w="9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地理科学类、地理教育</w:t>
            </w:r>
          </w:p>
        </w:tc>
        <w:tc>
          <w:tcPr>
            <w:tcW w:w="46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本科及以上</w:t>
            </w:r>
          </w:p>
        </w:tc>
        <w:tc>
          <w:tcPr>
            <w:tcW w:w="49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学士及以上</w:t>
            </w:r>
          </w:p>
        </w:tc>
        <w:tc>
          <w:tcPr>
            <w:tcW w:w="23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不限</w:t>
            </w:r>
          </w:p>
        </w:tc>
        <w:tc>
          <w:tcPr>
            <w:tcW w:w="23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不限</w:t>
            </w:r>
          </w:p>
        </w:tc>
        <w:tc>
          <w:tcPr>
            <w:tcW w:w="118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应往届毕业生(机关事业单位在编在岗人员除外）</w:t>
            </w:r>
          </w:p>
        </w:tc>
        <w:tc>
          <w:tcPr>
            <w:tcW w:w="120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具有初中及以上地理学科教师资格证</w:t>
            </w:r>
          </w:p>
        </w:tc>
        <w:tc>
          <w:tcPr>
            <w:tcW w:w="10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卢老师</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0598-7838419</w:t>
            </w:r>
          </w:p>
        </w:tc>
        <w:tc>
          <w:tcPr>
            <w:tcW w:w="9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在本县最低服务年限5年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68" w:hRule="atLeast"/>
          <w:jc w:val="center"/>
        </w:trPr>
        <w:tc>
          <w:tcPr>
            <w:tcW w:w="552"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泰宁县教育局</w:t>
            </w:r>
          </w:p>
        </w:tc>
        <w:tc>
          <w:tcPr>
            <w:tcW w:w="108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泰宁县城区中学（一中1、三中1、四中2）</w:t>
            </w:r>
          </w:p>
        </w:tc>
        <w:tc>
          <w:tcPr>
            <w:tcW w:w="41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财政</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核拨</w:t>
            </w:r>
          </w:p>
        </w:tc>
        <w:tc>
          <w:tcPr>
            <w:tcW w:w="12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专技人员      （初中政治教师）</w:t>
            </w:r>
          </w:p>
        </w:tc>
        <w:tc>
          <w:tcPr>
            <w:tcW w:w="267"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4</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紧缺专业免笔试</w:t>
            </w:r>
          </w:p>
        </w:tc>
        <w:tc>
          <w:tcPr>
            <w:tcW w:w="312"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30</w:t>
            </w:r>
          </w:p>
        </w:tc>
        <w:tc>
          <w:tcPr>
            <w:tcW w:w="9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政治学类、马克思主义理论类</w:t>
            </w:r>
          </w:p>
        </w:tc>
        <w:tc>
          <w:tcPr>
            <w:tcW w:w="46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本科及以上</w:t>
            </w:r>
          </w:p>
        </w:tc>
        <w:tc>
          <w:tcPr>
            <w:tcW w:w="49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学士及以上</w:t>
            </w:r>
          </w:p>
        </w:tc>
        <w:tc>
          <w:tcPr>
            <w:tcW w:w="23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不限</w:t>
            </w:r>
          </w:p>
        </w:tc>
        <w:tc>
          <w:tcPr>
            <w:tcW w:w="23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不限</w:t>
            </w:r>
          </w:p>
        </w:tc>
        <w:tc>
          <w:tcPr>
            <w:tcW w:w="118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应往届毕业生(机关事业单位在编在岗人员除外）</w:t>
            </w:r>
          </w:p>
        </w:tc>
        <w:tc>
          <w:tcPr>
            <w:tcW w:w="120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具有初中及以上思想政治学科教师资格证</w:t>
            </w:r>
          </w:p>
        </w:tc>
        <w:tc>
          <w:tcPr>
            <w:tcW w:w="10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卢老师</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0598-7838419</w:t>
            </w:r>
          </w:p>
        </w:tc>
        <w:tc>
          <w:tcPr>
            <w:tcW w:w="9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在本县最低服务年限5年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7" w:hRule="atLeast"/>
          <w:jc w:val="center"/>
        </w:trPr>
        <w:tc>
          <w:tcPr>
            <w:tcW w:w="552" w:type="dxa"/>
            <w:tcBorders>
              <w:top w:val="nil"/>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泰宁县教育局</w:t>
            </w:r>
          </w:p>
        </w:tc>
        <w:tc>
          <w:tcPr>
            <w:tcW w:w="108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泰宁县城区小学（文昌1、杉城1）</w:t>
            </w:r>
          </w:p>
        </w:tc>
        <w:tc>
          <w:tcPr>
            <w:tcW w:w="410"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财政</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核拨</w:t>
            </w:r>
          </w:p>
        </w:tc>
        <w:tc>
          <w:tcPr>
            <w:tcW w:w="128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专技人员      （小学道法教师）</w:t>
            </w:r>
          </w:p>
        </w:tc>
        <w:tc>
          <w:tcPr>
            <w:tcW w:w="267"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2</w:t>
            </w:r>
          </w:p>
        </w:tc>
        <w:tc>
          <w:tcPr>
            <w:tcW w:w="6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紧缺专业免笔试</w:t>
            </w:r>
          </w:p>
        </w:tc>
        <w:tc>
          <w:tcPr>
            <w:tcW w:w="312" w:type="dxa"/>
            <w:tcBorders>
              <w:top w:val="nil"/>
              <w:left w:val="nil"/>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30</w:t>
            </w:r>
          </w:p>
        </w:tc>
        <w:tc>
          <w:tcPr>
            <w:tcW w:w="929"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政治学类</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马克思主义理论类</w:t>
            </w:r>
          </w:p>
        </w:tc>
        <w:tc>
          <w:tcPr>
            <w:tcW w:w="465"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本科及以上</w:t>
            </w:r>
          </w:p>
        </w:tc>
        <w:tc>
          <w:tcPr>
            <w:tcW w:w="49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学士及以上</w:t>
            </w:r>
          </w:p>
        </w:tc>
        <w:tc>
          <w:tcPr>
            <w:tcW w:w="23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不限</w:t>
            </w:r>
          </w:p>
        </w:tc>
        <w:tc>
          <w:tcPr>
            <w:tcW w:w="23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不限</w:t>
            </w:r>
          </w:p>
        </w:tc>
        <w:tc>
          <w:tcPr>
            <w:tcW w:w="1182"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应往届毕业生(机关事业单位在编在岗人员除外）</w:t>
            </w:r>
          </w:p>
        </w:tc>
        <w:tc>
          <w:tcPr>
            <w:tcW w:w="1203"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具有小学及以上思想政治学科教师资格证</w:t>
            </w:r>
          </w:p>
        </w:tc>
        <w:tc>
          <w:tcPr>
            <w:tcW w:w="1028"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卢老师</w:t>
            </w:r>
            <w:r>
              <w:rPr>
                <w:rFonts w:hint="eastAsia" w:ascii="宋体" w:hAnsi="宋体" w:eastAsia="宋体" w:cs="宋体"/>
                <w:kern w:val="0"/>
                <w:sz w:val="20"/>
                <w:szCs w:val="20"/>
                <w:bdr w:val="none" w:color="auto" w:sz="0" w:space="0"/>
                <w:lang w:val="en-US" w:eastAsia="zh-CN" w:bidi="ar"/>
              </w:rPr>
              <w:br w:type="textWrapping"/>
            </w:r>
            <w:r>
              <w:rPr>
                <w:rFonts w:hint="eastAsia" w:ascii="宋体" w:hAnsi="宋体" w:eastAsia="宋体" w:cs="宋体"/>
                <w:kern w:val="0"/>
                <w:sz w:val="20"/>
                <w:szCs w:val="20"/>
                <w:bdr w:val="none" w:color="auto" w:sz="0" w:space="0"/>
                <w:lang w:val="en-US" w:eastAsia="zh-CN" w:bidi="ar"/>
              </w:rPr>
              <w:t>0598-7838419</w:t>
            </w:r>
          </w:p>
        </w:tc>
        <w:tc>
          <w:tcPr>
            <w:tcW w:w="927" w:type="dxa"/>
            <w:tcBorders>
              <w:top w:val="nil"/>
              <w:left w:val="nil"/>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textAlignment w:val="center"/>
              <w:rPr>
                <w:rFonts w:hint="eastAsia" w:ascii="宋体" w:hAnsi="宋体" w:eastAsia="宋体" w:cs="宋体"/>
                <w:sz w:val="21"/>
                <w:szCs w:val="21"/>
              </w:rPr>
            </w:pPr>
            <w:r>
              <w:rPr>
                <w:rFonts w:hint="eastAsia" w:ascii="宋体" w:hAnsi="宋体" w:eastAsia="宋体" w:cs="宋体"/>
                <w:kern w:val="0"/>
                <w:sz w:val="20"/>
                <w:szCs w:val="20"/>
                <w:bdr w:val="none" w:color="auto" w:sz="0" w:space="0"/>
                <w:lang w:val="en-US" w:eastAsia="zh-CN" w:bidi="ar"/>
              </w:rPr>
              <w:t>在本县最低服务年限5年</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小标宋">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09E52132"/>
    <w:rsid w:val="09E52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191</Words>
  <Characters>220</Characters>
  <Lines>0</Lines>
  <Paragraphs>0</Paragraphs>
  <TotalTime>46</TotalTime>
  <ScaleCrop>false</ScaleCrop>
  <LinksUpToDate>false</LinksUpToDate>
  <CharactersWithSpaces>262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2023-03-02T07:38:00Z</dcterms:created>
  <dc:creator>Administrator</dc:creator>
  <cp:lastModifiedBy>Administrator</cp:lastModifiedBy>
  <dcterms:modified xsi:type="dcterms:W3CDTF">2023-03-02T08:26:51Z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9FBF3861AA7C4C778634967BCB58FBD0</vt:lpwstr>
  </property>
</Properties>
</file>