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DAFA" w14:textId="0C5A6ECF" w:rsidR="006C2AC6" w:rsidRDefault="009A06A6">
      <w:pPr>
        <w:spacing w:after="1"/>
        <w:rPr>
          <w:rFonts w:eastAsiaTheme="minorEastAsia"/>
          <w:sz w:val="20"/>
          <w:szCs w:val="20"/>
        </w:rPr>
      </w:pPr>
      <w:r>
        <w:rPr>
          <w:rFonts w:ascii="微软雅黑" w:eastAsia="微软雅黑" w:hAnsi="微软雅黑" w:cs="微软雅黑"/>
          <w:sz w:val="24"/>
          <w:szCs w:val="20"/>
        </w:rPr>
        <w:t>附件：</w:t>
      </w:r>
    </w:p>
    <w:p w14:paraId="207A98C4" w14:textId="6C27F282" w:rsidR="006C2AC6" w:rsidRDefault="009A06A6">
      <w:pPr>
        <w:spacing w:after="1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微软雅黑"/>
          <w:sz w:val="44"/>
          <w:szCs w:val="44"/>
        </w:rPr>
        <w:t>2023年马鞍山市花山区区属中小学</w:t>
      </w:r>
      <w:r w:rsidR="006F163A">
        <w:rPr>
          <w:rFonts w:ascii="黑体" w:eastAsia="黑体" w:hAnsi="黑体" w:cs="微软雅黑" w:hint="eastAsia"/>
          <w:sz w:val="44"/>
          <w:szCs w:val="44"/>
        </w:rPr>
        <w:t>新任</w:t>
      </w:r>
      <w:r>
        <w:rPr>
          <w:rFonts w:ascii="黑体" w:eastAsia="黑体" w:hAnsi="黑体" w:cs="微软雅黑"/>
          <w:sz w:val="44"/>
          <w:szCs w:val="44"/>
        </w:rPr>
        <w:t>教师公开招聘具体岗位表</w:t>
      </w:r>
    </w:p>
    <w:tbl>
      <w:tblPr>
        <w:tblStyle w:val="TableGrid"/>
        <w:tblW w:w="21586" w:type="dxa"/>
        <w:tblInd w:w="-48" w:type="dxa"/>
        <w:tblCellMar>
          <w:top w:w="47" w:type="dxa"/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65"/>
        <w:gridCol w:w="1093"/>
        <w:gridCol w:w="1417"/>
        <w:gridCol w:w="1701"/>
        <w:gridCol w:w="709"/>
        <w:gridCol w:w="1382"/>
        <w:gridCol w:w="733"/>
        <w:gridCol w:w="1287"/>
        <w:gridCol w:w="851"/>
        <w:gridCol w:w="2054"/>
        <w:gridCol w:w="7159"/>
        <w:gridCol w:w="2835"/>
      </w:tblGrid>
      <w:tr w:rsidR="003F2E09" w14:paraId="639D0935" w14:textId="77777777" w:rsidTr="00236DC1">
        <w:trPr>
          <w:cantSplit/>
          <w:trHeight w:val="706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358EB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序号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6EE50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行政辖区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13CB8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招聘单位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32787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招聘岗位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020DD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学段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98850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学科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F5096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计划数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35712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1971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是否需要学位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CDDF8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年龄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255F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专业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282C8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教师资格</w:t>
            </w:r>
          </w:p>
        </w:tc>
      </w:tr>
      <w:tr w:rsidR="003F2E09" w14:paraId="5FEAD0CF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713FE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6B3AA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76A08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B969C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小学语文A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D97B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D1270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语文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9027D" w14:textId="0831D825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9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17144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32148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B05B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A6DCD" w14:textId="77777777" w:rsidR="003F2E09" w:rsidRDefault="003F2E09" w:rsidP="0002228B">
            <w:pPr>
              <w:tabs>
                <w:tab w:val="left" w:pos="502"/>
              </w:tabs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本科：050101汉语言文学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050102汉语言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040107小学教育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。</w:t>
            </w:r>
          </w:p>
          <w:p w14:paraId="53F303AC" w14:textId="77777777" w:rsidR="003F2E09" w:rsidRDefault="003F2E09" w:rsidP="0002228B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0D226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3D9701FC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98C8F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23159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C16A6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DA6AF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小学语文B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7340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21267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语文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8BD15" w14:textId="0CAFE3BE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9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A82EF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DB60E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E2FE0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F505C" w14:textId="77777777" w:rsidR="003F2E09" w:rsidRDefault="003F2E09" w:rsidP="0002228B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本科：050101汉语言文学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050102汉语言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040107小学教育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。</w:t>
            </w:r>
          </w:p>
          <w:p w14:paraId="7CAAA4CC" w14:textId="77777777" w:rsidR="003F2E09" w:rsidRDefault="003F2E09" w:rsidP="0002228B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12770" w14:textId="77777777" w:rsidR="003F2E09" w:rsidRDefault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7E80C461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DE6AD" w14:textId="25ABD093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762C6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51D5F" w14:textId="77777777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49E60" w14:textId="250F244A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小学语文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CB30C" w14:textId="77777777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DBBF6" w14:textId="77777777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语文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095B9" w14:textId="415ECD6B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9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CAD61" w14:textId="77777777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42D8B" w14:textId="77777777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3F606" w14:textId="77777777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23DCB" w14:textId="77777777" w:rsidR="003F2E09" w:rsidRDefault="003F2E09" w:rsidP="00BC22CD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本科：050101汉语言文学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050102汉语言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040107小学教育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。</w:t>
            </w:r>
          </w:p>
          <w:p w14:paraId="19A940A8" w14:textId="77777777" w:rsidR="003F2E09" w:rsidRDefault="003F2E09" w:rsidP="00BC22CD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23172" w14:textId="77777777" w:rsidR="003F2E09" w:rsidRDefault="003F2E09" w:rsidP="00BC22CD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2273BD84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40506" w14:textId="75F85DFB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1A746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AF815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BF454" w14:textId="50EFE26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小学数学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904EC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E935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数学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881DA" w14:textId="7EE68A39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8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A2F9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3BF9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6CA85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5550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本科：070101数学与应用数学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070102信息与计算科学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040107小学教育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。</w:t>
            </w:r>
          </w:p>
          <w:p w14:paraId="49A9C7C9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24F2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5A7D5B32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25667" w14:textId="5F515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97C9D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E9304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BD38" w14:textId="1DCD7A1D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小学数学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B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9F319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FD355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数学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B4821" w14:textId="0F80C75E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7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B1B8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C5937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79C40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2141A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本科：070101数学与应用数学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070102信息与计算科学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040107小学教育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。</w:t>
            </w:r>
          </w:p>
          <w:p w14:paraId="0B89DC8D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EBC0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0FE8A643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A4207" w14:textId="4E9566C4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3DA0D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0FC3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98FF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小学英语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5E95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4FE21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英语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5FDD2" w14:textId="4AE03704" w:rsidR="003F2E09" w:rsidRDefault="00822773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4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74638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D9F8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D8E9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48941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本科：050201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英语，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040107小学教育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。</w:t>
            </w:r>
          </w:p>
          <w:p w14:paraId="1CE25E41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69CB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0B567269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F0226" w14:textId="549454AE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25347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1C52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53479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小学音乐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ACE7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064A9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音乐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2534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29BB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DD902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B0DDA" w14:textId="77777777" w:rsidR="003F2E09" w:rsidRPr="00F24701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F24701"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F1BDD" w14:textId="77777777" w:rsidR="003F2E09" w:rsidRPr="00F24701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 w:rsidRPr="00F24701">
              <w:rPr>
                <w:rFonts w:ascii="宋体" w:eastAsia="宋体" w:hAnsi="宋体" w:cs="微软雅黑"/>
                <w:sz w:val="21"/>
                <w:szCs w:val="21"/>
              </w:rPr>
              <w:t>本科：</w:t>
            </w:r>
            <w:r w:rsidRPr="00F24701">
              <w:rPr>
                <w:rFonts w:ascii="宋体" w:eastAsia="宋体" w:hAnsi="宋体" w:cs="微软雅黑" w:hint="eastAsia"/>
                <w:sz w:val="21"/>
                <w:szCs w:val="21"/>
              </w:rPr>
              <w:t>1302音乐与舞蹈学类，</w:t>
            </w:r>
            <w:r w:rsidRPr="00F24701">
              <w:rPr>
                <w:rFonts w:ascii="宋体" w:eastAsia="宋体" w:hAnsi="宋体" w:cs="微软雅黑"/>
                <w:sz w:val="21"/>
                <w:szCs w:val="21"/>
              </w:rPr>
              <w:t>040107小学教育</w:t>
            </w:r>
            <w:r w:rsidRPr="00F24701">
              <w:rPr>
                <w:rFonts w:ascii="宋体" w:eastAsia="宋体" w:hAnsi="宋体" w:cs="微软雅黑" w:hint="eastAsia"/>
                <w:sz w:val="21"/>
                <w:szCs w:val="21"/>
              </w:rPr>
              <w:t>。</w:t>
            </w:r>
          </w:p>
          <w:p w14:paraId="0D6CEBEB" w14:textId="77777777" w:rsidR="003F2E09" w:rsidRPr="00F24701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 w:rsidRPr="00F24701"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348F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7E4724CA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CF6F" w14:textId="59816B21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58C05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98C9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31835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小学体育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46831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E0FD2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体育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1B3F8" w14:textId="39AD63A3" w:rsidR="003F2E09" w:rsidRDefault="00822773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2124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3F7D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71ED1" w14:textId="77777777" w:rsidR="003F2E09" w:rsidRPr="00F24701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4701"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5DE24" w14:textId="77777777" w:rsidR="003F2E09" w:rsidRPr="00F24701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F24701">
              <w:rPr>
                <w:rFonts w:ascii="宋体" w:eastAsia="宋体" w:hAnsi="宋体" w:hint="eastAsia"/>
                <w:sz w:val="21"/>
                <w:szCs w:val="21"/>
              </w:rPr>
              <w:t>本科：040201体育教育，040202K运动训练，040107小学教育。</w:t>
            </w:r>
          </w:p>
          <w:p w14:paraId="5267D6FB" w14:textId="77777777" w:rsidR="003F2E09" w:rsidRPr="00F24701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F24701">
              <w:rPr>
                <w:rFonts w:ascii="宋体" w:eastAsia="宋体" w:hAnsi="宋体" w:hint="eastAsia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F3518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1B014C2A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B4F53" w14:textId="54F7BB9C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ED307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2B65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B13A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美术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EAC0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0C13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美术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0F8F4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B754C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F911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01B1" w14:textId="77777777" w:rsidR="003F2E09" w:rsidRPr="00F24701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4701"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0BC65" w14:textId="77777777" w:rsidR="003F2E09" w:rsidRPr="00F24701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F24701">
              <w:rPr>
                <w:rFonts w:ascii="宋体" w:eastAsia="宋体" w:hAnsi="宋体" w:hint="eastAsia"/>
                <w:sz w:val="21"/>
                <w:szCs w:val="21"/>
              </w:rPr>
              <w:t>本科：1304美术学类，040107小学教育；</w:t>
            </w:r>
          </w:p>
          <w:p w14:paraId="6B98210A" w14:textId="77777777" w:rsidR="003F2E09" w:rsidRPr="00F24701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F24701">
              <w:rPr>
                <w:rFonts w:ascii="宋体" w:eastAsia="宋体" w:hAnsi="宋体" w:cs="微软雅黑"/>
                <w:sz w:val="21"/>
                <w:szCs w:val="21"/>
              </w:rPr>
              <w:t>硕士研究生及以上：专业不限</w:t>
            </w:r>
            <w:r w:rsidRPr="00F24701">
              <w:rPr>
                <w:rFonts w:ascii="宋体" w:eastAsia="宋体" w:hAnsi="宋体" w:cs="微软雅黑" w:hint="eastAsia"/>
                <w:sz w:val="21"/>
                <w:szCs w:val="21"/>
              </w:rPr>
              <w:t>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7F3C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747B02F0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39AE3" w14:textId="3EE53BB8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9AFB6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6AA4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F4EB" w14:textId="3F9FF5A3" w:rsidR="003F2E09" w:rsidRDefault="003F2E09" w:rsidP="006706DB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小学信息技术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8CADC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B3CBF" w14:textId="04AED0F1" w:rsidR="003F2E09" w:rsidRDefault="003F2E09" w:rsidP="00DB3F0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信息技术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6603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4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5654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A81E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7189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85617" w14:textId="2B929604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53D10">
              <w:rPr>
                <w:rFonts w:ascii="宋体" w:eastAsia="宋体" w:hAnsi="宋体" w:cs="微软雅黑"/>
                <w:sz w:val="21"/>
                <w:szCs w:val="21"/>
              </w:rPr>
              <w:t>本科：080901 计算机科学与技术</w:t>
            </w:r>
            <w:r w:rsidR="00691433" w:rsidRPr="00053D10">
              <w:rPr>
                <w:rFonts w:ascii="宋体" w:eastAsia="宋体" w:hAnsi="宋体" w:cs="微软雅黑" w:hint="eastAsia"/>
                <w:sz w:val="21"/>
                <w:szCs w:val="21"/>
              </w:rPr>
              <w:t>，0</w:t>
            </w:r>
            <w:r w:rsidR="00691433" w:rsidRPr="00053D10">
              <w:rPr>
                <w:rFonts w:ascii="宋体" w:eastAsia="宋体" w:hAnsi="宋体" w:cs="微软雅黑"/>
                <w:sz w:val="21"/>
                <w:szCs w:val="21"/>
              </w:rPr>
              <w:t>40104</w:t>
            </w:r>
            <w:r w:rsidR="00691433" w:rsidRPr="00053D10">
              <w:rPr>
                <w:rFonts w:ascii="宋体" w:eastAsia="宋体" w:hAnsi="宋体" w:cs="微软雅黑" w:hint="eastAsia"/>
                <w:sz w:val="21"/>
                <w:szCs w:val="21"/>
              </w:rPr>
              <w:t>教育技术学</w:t>
            </w:r>
            <w:r w:rsidRPr="00053D10"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 w:rsidRPr="00053D10">
              <w:rPr>
                <w:rFonts w:ascii="宋体" w:eastAsia="宋体" w:hAnsi="宋体" w:hint="eastAsia"/>
                <w:sz w:val="21"/>
                <w:szCs w:val="21"/>
              </w:rPr>
              <w:t>040107小学教育；</w:t>
            </w:r>
          </w:p>
          <w:p w14:paraId="259B9164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5656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626DF620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CB450" w14:textId="7B30D8D5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E361C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E89D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BDE3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小学科学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9CD2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小学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F7EA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科学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B66DA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56F1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2D005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3186C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CC173" w14:textId="056CDBD2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本科：0</w:t>
            </w:r>
            <w:r>
              <w:rPr>
                <w:rFonts w:ascii="宋体" w:eastAsia="宋体" w:hAnsi="宋体"/>
                <w:sz w:val="21"/>
                <w:szCs w:val="21"/>
              </w:rPr>
              <w:t>40102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科学教育，</w:t>
            </w:r>
            <w:r w:rsidRPr="00053D10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053D10">
              <w:rPr>
                <w:rFonts w:ascii="宋体" w:eastAsia="宋体" w:hAnsi="宋体"/>
                <w:sz w:val="21"/>
                <w:szCs w:val="21"/>
              </w:rPr>
              <w:t>40112</w:t>
            </w:r>
            <w:r w:rsidRPr="00053D10">
              <w:rPr>
                <w:rFonts w:ascii="宋体" w:eastAsia="宋体" w:hAnsi="宋体" w:hint="eastAsia"/>
                <w:sz w:val="21"/>
                <w:szCs w:val="21"/>
              </w:rPr>
              <w:t>T认知科学与技术，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040107小学教育；</w:t>
            </w:r>
          </w:p>
          <w:p w14:paraId="62F626ED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03D3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小学及以上与岗位学科一致</w:t>
            </w:r>
          </w:p>
        </w:tc>
      </w:tr>
      <w:tr w:rsidR="003F2E09" w14:paraId="4208477C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813E0" w14:textId="1BFB5F2A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F4195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3B65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7E154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初中语文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C41AA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FCAA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语文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F70B1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31D54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8EFF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B99E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BCFFE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本科：050101汉语言文学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050102汉语言；</w:t>
            </w:r>
          </w:p>
          <w:p w14:paraId="3A770908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255D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  <w:tr w:rsidR="003F2E09" w14:paraId="4AAECB45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2A00" w14:textId="157E846F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7268F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EE648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54A0C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初中数学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68BC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DD7F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数学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3FED1" w14:textId="287D0F56" w:rsidR="003F2E09" w:rsidRDefault="00822773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861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B3AD4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CAC21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47B62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本科：070101数学与应用数学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070102信息与计算科学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；</w:t>
            </w:r>
          </w:p>
          <w:p w14:paraId="4F0E08C9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3EAF9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  <w:tr w:rsidR="003F2E09" w14:paraId="04306BA5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8F91F" w14:textId="31AB5650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14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9F90D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4129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9B412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初中英语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DFD7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2946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英语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508A5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95CC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86ED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2262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F3290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本科：050201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英语；</w:t>
            </w:r>
          </w:p>
          <w:p w14:paraId="3EF38A5D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FF9A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  <w:tr w:rsidR="003F2E09" w14:paraId="1D8454A3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E5E53" w14:textId="151B198D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577A2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B67C2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8D03F" w14:textId="5927F2A9" w:rsidR="003F2E09" w:rsidRDefault="003F2E09" w:rsidP="006706DB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初中道德与法</w:t>
            </w:r>
            <w:r w:rsidR="008B0050">
              <w:rPr>
                <w:rFonts w:ascii="宋体" w:eastAsia="宋体" w:hAnsi="宋体" w:cs="微软雅黑" w:hint="eastAsia"/>
                <w:sz w:val="21"/>
                <w:szCs w:val="21"/>
              </w:rPr>
              <w:t>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9BEB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5D39D" w14:textId="05F9A68C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道德与法</w:t>
            </w:r>
            <w:r w:rsidR="00DB3F0A">
              <w:rPr>
                <w:rFonts w:ascii="宋体" w:eastAsia="宋体" w:hAnsi="宋体" w:cs="微软雅黑" w:hint="eastAsia"/>
                <w:sz w:val="21"/>
                <w:szCs w:val="21"/>
              </w:rPr>
              <w:t>治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3E7C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0A565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6128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24C45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4AA96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本科：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030205T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政治学、经济学与哲学，0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30503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思想政治教育；</w:t>
            </w:r>
          </w:p>
          <w:p w14:paraId="14912D30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F451C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  <w:tr w:rsidR="003F2E09" w14:paraId="62DACFCD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FC428" w14:textId="4BAFEB92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535A9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84314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20FF5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初中历史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B24F7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5CDF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历史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BDD24" w14:textId="3A887962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F8871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23324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0A89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1AC9B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本科：060101 历史学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060102 世界史；</w:t>
            </w:r>
          </w:p>
          <w:p w14:paraId="2C17B623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331E9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  <w:tr w:rsidR="003F2E09" w14:paraId="57BFD2D6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2D1BF" w14:textId="36ED2678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17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58A45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328A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D97D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初中地理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63C4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2C28A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地理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DFDC6" w14:textId="08BC9D8B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D865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8C4A7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D01EE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FB0F8" w14:textId="77777777" w:rsidR="003F2E09" w:rsidRPr="00053D10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 w:rsidRPr="00053D10">
              <w:rPr>
                <w:rFonts w:ascii="宋体" w:eastAsia="宋体" w:hAnsi="宋体" w:cs="微软雅黑" w:hint="eastAsia"/>
                <w:sz w:val="21"/>
                <w:szCs w:val="21"/>
              </w:rPr>
              <w:t>本科：0</w:t>
            </w:r>
            <w:r w:rsidRPr="00053D10">
              <w:rPr>
                <w:rFonts w:ascii="宋体" w:eastAsia="宋体" w:hAnsi="宋体" w:cs="微软雅黑"/>
                <w:sz w:val="21"/>
                <w:szCs w:val="21"/>
              </w:rPr>
              <w:t>70501</w:t>
            </w:r>
            <w:r w:rsidRPr="00053D10">
              <w:rPr>
                <w:rFonts w:ascii="宋体" w:eastAsia="宋体" w:hAnsi="宋体" w:cs="微软雅黑" w:hint="eastAsia"/>
                <w:sz w:val="21"/>
                <w:szCs w:val="21"/>
              </w:rPr>
              <w:t>地理科学；</w:t>
            </w:r>
          </w:p>
          <w:p w14:paraId="6A450C0F" w14:textId="77777777" w:rsidR="003F2E09" w:rsidRPr="00053D10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 w:rsidRPr="00053D10"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7FE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  <w:tr w:rsidR="003F2E09" w14:paraId="6E95DCAE" w14:textId="77777777" w:rsidTr="0022102B"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84C82" w14:textId="42E988AF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BFF3A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B3267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98D8F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86F67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6B510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物理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CD6D7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AE080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38C01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EE5B8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F9823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本科：0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70201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物理学，0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70202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应用物理学；</w:t>
            </w:r>
          </w:p>
          <w:p w14:paraId="38DC5DD1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7F25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  <w:tr w:rsidR="003F2E09" w14:paraId="58969E8B" w14:textId="77777777" w:rsidTr="0022102B">
        <w:tblPrEx>
          <w:tblCellMar>
            <w:top w:w="83" w:type="dxa"/>
          </w:tblCellMar>
        </w:tblPrEx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FE6B1" w14:textId="142D792B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1C1EE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9B90D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D0FA7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初中生物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E2AC0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ABA40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生物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8136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DFED7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62118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08F42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47BEB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本科：071001 生物科学</w:t>
            </w:r>
            <w:r>
              <w:rPr>
                <w:rFonts w:ascii="宋体" w:eastAsia="宋体" w:hAnsi="宋体" w:cs="微软雅黑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 xml:space="preserve"> 071002 生物技术;</w:t>
            </w:r>
          </w:p>
          <w:p w14:paraId="3712AEE7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CA729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  <w:tr w:rsidR="003F2E09" w14:paraId="170ABFEA" w14:textId="77777777" w:rsidTr="0022102B">
        <w:tblPrEx>
          <w:tblCellMar>
            <w:top w:w="83" w:type="dxa"/>
          </w:tblCellMar>
        </w:tblPrEx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2F9C" w14:textId="7B7D4C61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849D8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5929A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5DB1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初中音乐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2BD39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21292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音乐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F1CDF" w14:textId="139ED41B" w:rsidR="003F2E09" w:rsidRDefault="00822773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34278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9DCEC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D0FB7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0D259" w14:textId="4760AFAC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 w:rsidRPr="00F24701">
              <w:rPr>
                <w:rFonts w:ascii="宋体" w:eastAsia="宋体" w:hAnsi="宋体" w:cs="微软雅黑"/>
                <w:sz w:val="21"/>
                <w:szCs w:val="21"/>
              </w:rPr>
              <w:t xml:space="preserve">本科： </w:t>
            </w:r>
            <w:r w:rsidRPr="00F24701">
              <w:rPr>
                <w:rFonts w:ascii="宋体" w:eastAsia="宋体" w:hAnsi="宋体" w:cs="微软雅黑" w:hint="eastAsia"/>
                <w:sz w:val="21"/>
                <w:szCs w:val="21"/>
              </w:rPr>
              <w:t>1302音乐与舞蹈学类；</w:t>
            </w:r>
          </w:p>
          <w:p w14:paraId="3DB26557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69F9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  <w:tr w:rsidR="003F2E09" w14:paraId="206610D4" w14:textId="77777777" w:rsidTr="0022102B">
        <w:tblPrEx>
          <w:tblCellMar>
            <w:top w:w="83" w:type="dxa"/>
          </w:tblCellMar>
        </w:tblPrEx>
        <w:trPr>
          <w:cantSplit/>
          <w:trHeight w:val="96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121A4" w14:textId="31847951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微软雅黑"/>
                <w:sz w:val="21"/>
                <w:szCs w:val="21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BCF" w14:textId="77777777" w:rsidR="003F2E09" w:rsidRDefault="003F2E09" w:rsidP="003F2E09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2D5C3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花山区教育局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F7134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初中体育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6D02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初中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C302C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体育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0F741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sz w:val="21"/>
                <w:szCs w:val="21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485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5EF46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是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916C9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35周岁以下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0C5D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本科：040201体育教育，040202K运动训练。</w:t>
            </w:r>
          </w:p>
          <w:p w14:paraId="3FC3227A" w14:textId="77777777" w:rsidR="003F2E09" w:rsidRDefault="003F2E09" w:rsidP="00454FEA">
            <w:pPr>
              <w:spacing w:after="0" w:line="288" w:lineRule="auto"/>
              <w:jc w:val="both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硕士研究生及以上：专业不限。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E823B" w14:textId="77777777" w:rsidR="003F2E09" w:rsidRDefault="003F2E09" w:rsidP="00454FEA">
            <w:pPr>
              <w:spacing w:after="0" w:line="240" w:lineRule="auto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>
              <w:rPr>
                <w:rFonts w:ascii="宋体" w:eastAsia="宋体" w:hAnsi="宋体" w:cs="微软雅黑"/>
                <w:sz w:val="21"/>
                <w:szCs w:val="21"/>
              </w:rPr>
              <w:t>初中及以上与岗位学科一致</w:t>
            </w:r>
          </w:p>
        </w:tc>
      </w:tr>
    </w:tbl>
    <w:p w14:paraId="06A05011" w14:textId="77777777" w:rsidR="006C2AC6" w:rsidRDefault="006C2AC6">
      <w:pPr>
        <w:spacing w:after="0"/>
      </w:pPr>
    </w:p>
    <w:sectPr w:rsidR="006C2AC6" w:rsidSect="006B6F76">
      <w:pgSz w:w="23808" w:h="16840" w:orient="landscape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3470" w14:textId="77777777" w:rsidR="009A06A6" w:rsidRDefault="009A06A6">
      <w:pPr>
        <w:spacing w:line="240" w:lineRule="auto"/>
      </w:pPr>
      <w:r>
        <w:separator/>
      </w:r>
    </w:p>
  </w:endnote>
  <w:endnote w:type="continuationSeparator" w:id="0">
    <w:p w14:paraId="40756DEE" w14:textId="77777777" w:rsidR="009A06A6" w:rsidRDefault="009A0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5AC1" w14:textId="77777777" w:rsidR="009A06A6" w:rsidRDefault="009A06A6">
      <w:pPr>
        <w:spacing w:after="0"/>
      </w:pPr>
      <w:r>
        <w:separator/>
      </w:r>
    </w:p>
  </w:footnote>
  <w:footnote w:type="continuationSeparator" w:id="0">
    <w:p w14:paraId="114CC6C2" w14:textId="77777777" w:rsidR="009A06A6" w:rsidRDefault="009A06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zZjI3N2M2NmZlODMyZWNiZjE2OGM3NTU1YjE1ZDgifQ=="/>
  </w:docVars>
  <w:rsids>
    <w:rsidRoot w:val="00D75CBA"/>
    <w:rsid w:val="00004F60"/>
    <w:rsid w:val="0002228B"/>
    <w:rsid w:val="000271A6"/>
    <w:rsid w:val="00053D10"/>
    <w:rsid w:val="000651B5"/>
    <w:rsid w:val="000777A5"/>
    <w:rsid w:val="000C36D7"/>
    <w:rsid w:val="000D3107"/>
    <w:rsid w:val="00114584"/>
    <w:rsid w:val="00123D8C"/>
    <w:rsid w:val="00146E85"/>
    <w:rsid w:val="001A6EEC"/>
    <w:rsid w:val="001A74D5"/>
    <w:rsid w:val="001B2713"/>
    <w:rsid w:val="00210449"/>
    <w:rsid w:val="00215DB4"/>
    <w:rsid w:val="0022102B"/>
    <w:rsid w:val="00236DC1"/>
    <w:rsid w:val="0024118A"/>
    <w:rsid w:val="0025079A"/>
    <w:rsid w:val="00256173"/>
    <w:rsid w:val="00263A26"/>
    <w:rsid w:val="002B792F"/>
    <w:rsid w:val="00300100"/>
    <w:rsid w:val="003157B7"/>
    <w:rsid w:val="003544E0"/>
    <w:rsid w:val="0036655B"/>
    <w:rsid w:val="00374A08"/>
    <w:rsid w:val="003D75DA"/>
    <w:rsid w:val="003F2E09"/>
    <w:rsid w:val="00426F76"/>
    <w:rsid w:val="00427F64"/>
    <w:rsid w:val="004304B6"/>
    <w:rsid w:val="00454FEA"/>
    <w:rsid w:val="00456973"/>
    <w:rsid w:val="00460C5D"/>
    <w:rsid w:val="004737C8"/>
    <w:rsid w:val="004B0E43"/>
    <w:rsid w:val="004F5922"/>
    <w:rsid w:val="00541681"/>
    <w:rsid w:val="00545AD0"/>
    <w:rsid w:val="005A4274"/>
    <w:rsid w:val="005C002B"/>
    <w:rsid w:val="00617A1B"/>
    <w:rsid w:val="006706DB"/>
    <w:rsid w:val="00691433"/>
    <w:rsid w:val="006B6F76"/>
    <w:rsid w:val="006C2AC6"/>
    <w:rsid w:val="006E25E6"/>
    <w:rsid w:val="006F163A"/>
    <w:rsid w:val="00710489"/>
    <w:rsid w:val="007E146F"/>
    <w:rsid w:val="00820993"/>
    <w:rsid w:val="00822773"/>
    <w:rsid w:val="00826EFE"/>
    <w:rsid w:val="008360F8"/>
    <w:rsid w:val="008A3DAD"/>
    <w:rsid w:val="008B0050"/>
    <w:rsid w:val="008B5596"/>
    <w:rsid w:val="008E63A8"/>
    <w:rsid w:val="008F4E6E"/>
    <w:rsid w:val="0091656C"/>
    <w:rsid w:val="0095064B"/>
    <w:rsid w:val="00991D09"/>
    <w:rsid w:val="009A06A6"/>
    <w:rsid w:val="009C2CC6"/>
    <w:rsid w:val="009D43C4"/>
    <w:rsid w:val="00A062B2"/>
    <w:rsid w:val="00A3423F"/>
    <w:rsid w:val="00AB3781"/>
    <w:rsid w:val="00AB7356"/>
    <w:rsid w:val="00AE5385"/>
    <w:rsid w:val="00B2514A"/>
    <w:rsid w:val="00B9340C"/>
    <w:rsid w:val="00BD5B99"/>
    <w:rsid w:val="00BF1D84"/>
    <w:rsid w:val="00C11E51"/>
    <w:rsid w:val="00CB1F87"/>
    <w:rsid w:val="00CD5DF8"/>
    <w:rsid w:val="00CD64E1"/>
    <w:rsid w:val="00D57A63"/>
    <w:rsid w:val="00D75384"/>
    <w:rsid w:val="00D75CBA"/>
    <w:rsid w:val="00DB3F0A"/>
    <w:rsid w:val="00DB76B3"/>
    <w:rsid w:val="00DD6698"/>
    <w:rsid w:val="00EA5EB2"/>
    <w:rsid w:val="00EC43FD"/>
    <w:rsid w:val="00ED070E"/>
    <w:rsid w:val="00ED1EBE"/>
    <w:rsid w:val="00EF29CE"/>
    <w:rsid w:val="00F031A3"/>
    <w:rsid w:val="00F13EF1"/>
    <w:rsid w:val="00F17477"/>
    <w:rsid w:val="00F24701"/>
    <w:rsid w:val="00F433EA"/>
    <w:rsid w:val="00F55EF5"/>
    <w:rsid w:val="00FC0EB4"/>
    <w:rsid w:val="00FF762D"/>
    <w:rsid w:val="04D1265A"/>
    <w:rsid w:val="06385634"/>
    <w:rsid w:val="0D391C13"/>
    <w:rsid w:val="18C92C46"/>
    <w:rsid w:val="4A385867"/>
    <w:rsid w:val="4C4079E1"/>
    <w:rsid w:val="63276ADA"/>
    <w:rsid w:val="68EA4732"/>
    <w:rsid w:val="6B626C58"/>
    <w:rsid w:val="7D9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4F4AD4"/>
  <w15:docId w15:val="{AEF9CF22-5B4D-41E4-A6F3-B60E6995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F76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 golipho</cp:lastModifiedBy>
  <cp:revision>14</cp:revision>
  <cp:lastPrinted>2023-03-03T01:04:00Z</cp:lastPrinted>
  <dcterms:created xsi:type="dcterms:W3CDTF">2023-03-02T13:51:00Z</dcterms:created>
  <dcterms:modified xsi:type="dcterms:W3CDTF">2023-03-03T03:52:00Z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DEAF8E35DA3E4E57BA9B682229E5705C</vt:lpwstr>
  </property>
</Properties>
</file>