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-470" w:rightChars="-224"/>
        <w:rPr>
          <w:rFonts w:hint="eastAsia" w:eastAsia="仿宋_GB2312"/>
          <w:sz w:val="24"/>
          <w:lang w:val="en-US" w:eastAsia="zh-CN"/>
        </w:rPr>
      </w:pPr>
      <w:r>
        <w:rPr>
          <w:rFonts w:hint="eastAsia" w:eastAsia="仿宋_GB2312"/>
          <w:sz w:val="24"/>
        </w:rPr>
        <w:t>附件</w:t>
      </w:r>
      <w:r>
        <w:rPr>
          <w:rFonts w:hint="eastAsia" w:eastAsia="仿宋_GB2312"/>
          <w:sz w:val="24"/>
          <w:lang w:val="en-US" w:eastAsia="zh-CN"/>
        </w:rPr>
        <w:t>1</w:t>
      </w:r>
    </w:p>
    <w:tbl>
      <w:tblPr>
        <w:tblStyle w:val="2"/>
        <w:tblW w:w="136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840"/>
        <w:gridCol w:w="880"/>
        <w:gridCol w:w="800"/>
        <w:gridCol w:w="656"/>
        <w:gridCol w:w="600"/>
        <w:gridCol w:w="560"/>
        <w:gridCol w:w="580"/>
        <w:gridCol w:w="580"/>
        <w:gridCol w:w="580"/>
        <w:gridCol w:w="580"/>
        <w:gridCol w:w="520"/>
        <w:gridCol w:w="580"/>
        <w:gridCol w:w="520"/>
        <w:gridCol w:w="580"/>
        <w:gridCol w:w="540"/>
        <w:gridCol w:w="580"/>
        <w:gridCol w:w="712"/>
        <w:gridCol w:w="792"/>
        <w:gridCol w:w="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8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eastAsia="方正小标宋简体"/>
                <w:sz w:val="36"/>
                <w:szCs w:val="36"/>
                <w:lang w:eastAsia="zh-CN"/>
              </w:rPr>
              <w:t>202</w:t>
            </w:r>
            <w:r>
              <w:rPr>
                <w:rFonts w:hint="eastAsia" w:eastAsia="方正小标宋简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eastAsia="方正小标宋简体"/>
                <w:sz w:val="36"/>
                <w:szCs w:val="36"/>
              </w:rPr>
              <w:t>年度湖北省农村义务教育学校新机制教师岗位申报表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老河口市教育局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8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填报日期：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2023年1月13日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小学学段（合计）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酂阳办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第七小学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仙人渡镇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白鹤岗小学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初中学段（合计）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洪山嘴镇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洪山嘴中学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竹林桥镇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竹林桥中学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薛集镇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薛集中学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袁冲乡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袁书堂中学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WE3MDNkNTQ3NmM1ZjczMTQxM2E2ZWFmOTM5ZDIifQ=="/>
  </w:docVars>
  <w:rsids>
    <w:rsidRoot w:val="56B56BF0"/>
    <w:rsid w:val="56B5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252</Characters>
  <Lines>0</Lines>
  <Paragraphs>0</Paragraphs>
  <TotalTime>2</TotalTime>
  <ScaleCrop>false</ScaleCrop>
  <LinksUpToDate>false</LinksUpToDate>
  <CharactersWithSpaces>254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2023-03-02T10:43:00Z</dcterms:created>
  <dc:creator>王小明丶</dc:creator>
  <cp:lastModifiedBy>王小明丶</cp:lastModifiedBy>
  <dcterms:modified xsi:type="dcterms:W3CDTF">2023-03-02T10:59:32Z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7964E34799A9464199FE3C19F0FA80E9</vt:lpwstr>
  </property>
</Properties>
</file>