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27"/>
        <w:tblOverlap w:val="never"/>
        <w:tblW w:w="14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790"/>
        <w:gridCol w:w="890"/>
        <w:gridCol w:w="710"/>
        <w:gridCol w:w="708"/>
        <w:gridCol w:w="684"/>
        <w:gridCol w:w="684"/>
        <w:gridCol w:w="684"/>
        <w:gridCol w:w="680"/>
        <w:gridCol w:w="720"/>
        <w:gridCol w:w="720"/>
        <w:gridCol w:w="720"/>
        <w:gridCol w:w="5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附件4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eastAsia="方正小标宋简体"/>
                <w:sz w:val="36"/>
                <w:szCs w:val="36"/>
                <w:lang w:eastAsia="zh-CN"/>
              </w:rPr>
              <w:t>202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eastAsia="方正小标宋简体"/>
                <w:sz w:val="36"/>
                <w:szCs w:val="36"/>
              </w:rPr>
              <w:t>年度湖北省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公办幼儿园</w:t>
            </w:r>
            <w:r>
              <w:rPr>
                <w:rFonts w:hint="eastAsia" w:eastAsia="方正小标宋简体"/>
                <w:sz w:val="36"/>
                <w:szCs w:val="36"/>
              </w:rPr>
              <w:t>教师岗位申报表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老河口市教育局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填报日期：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2023年1月13日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6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申报岗位总数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中心幼儿园</w:t>
            </w:r>
          </w:p>
        </w:tc>
        <w:tc>
          <w:tcPr>
            <w:tcW w:w="648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实验幼儿园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中山幼儿园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中心幼儿园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WE3MDNkNTQ3NmM1ZjczMTQxM2E2ZWFmOTM5ZDIifQ=="/>
  </w:docVars>
  <w:rsids>
    <w:rsidRoot w:val="519F29A0"/>
    <w:rsid w:val="2A725486"/>
    <w:rsid w:val="519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155</Characters>
  <Lines>0</Lines>
  <Paragraphs>0</Paragraphs>
  <TotalTime>2</TotalTime>
  <ScaleCrop>false</ScaleCrop>
  <LinksUpToDate>false</LinksUpToDate>
  <CharactersWithSpaces>155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2023-03-02T11:08:00Z</dcterms:created>
  <dc:creator>王小明丶</dc:creator>
  <cp:lastModifiedBy>王小明丶</cp:lastModifiedBy>
  <cp:lastPrinted>2023-03-11T02:09:31Z</cp:lastPrinted>
  <dcterms:modified xsi:type="dcterms:W3CDTF">2023-03-11T02:10:12Z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50057F08A08648269C05B24AD766E6F1</vt:lpwstr>
  </property>
</Properties>
</file>