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after="150" w:afterAutospacing="0" w:line="17" w:lineRule="atLeast"/>
        <w:ind w:left="0" w:right="0"/>
        <w:jc w:val="center"/>
        <w:rPr>
          <w:sz w:val="54"/>
          <w:szCs w:val="54"/>
        </w:rPr>
      </w:pPr>
      <w:r>
        <w:rPr>
          <w:i w:val="0"/>
          <w:iCs w:val="0"/>
          <w:caps w:val="0"/>
          <w:color w:val="333333"/>
          <w:spacing w:val="0"/>
          <w:sz w:val="54"/>
          <w:szCs w:val="54"/>
          <w:shd w:val="clear" w:fill="FFFFFF"/>
        </w:rPr>
        <w:t>石首市2023年中小学（幼儿园）教师公开招聘公告</w:t>
      </w:r>
    </w:p>
    <w:p>
      <w:pPr>
        <w:pStyle w:val="3"/>
        <w:keepNext w:val="0"/>
        <w:keepLines w:val="0"/>
        <w:widowControl/>
        <w:suppressLineNumbers w:val="0"/>
        <w:spacing w:before="0" w:beforeAutospacing="0" w:after="150" w:afterAutospacing="0" w:line="324" w:lineRule="atLeast"/>
        <w:ind w:left="0" w:right="0"/>
        <w:jc w:val="center"/>
      </w:pPr>
    </w:p>
    <w:p>
      <w:pPr>
        <w:pStyle w:val="3"/>
        <w:keepNext w:val="0"/>
        <w:keepLines w:val="0"/>
        <w:widowControl/>
        <w:suppressLineNumbers w:val="0"/>
        <w:spacing w:before="0" w:beforeAutospacing="0" w:after="150" w:afterAutospacing="0" w:line="324" w:lineRule="atLeast"/>
        <w:ind w:left="0" w:right="0" w:firstLine="645"/>
        <w:jc w:val="both"/>
      </w:pPr>
      <w:r>
        <w:rPr>
          <w:rFonts w:ascii="仿宋_GB2312" w:hAnsi="微软雅黑" w:eastAsia="仿宋_GB2312" w:cs="仿宋_GB2312"/>
          <w:i w:val="0"/>
          <w:iCs w:val="0"/>
          <w:caps w:val="0"/>
          <w:color w:val="333333"/>
          <w:spacing w:val="0"/>
          <w:sz w:val="31"/>
          <w:szCs w:val="31"/>
          <w:shd w:val="clear" w:fill="FFFFFF"/>
        </w:rPr>
        <w:t>根据《事业单位公开招聘人员暂行规定》</w:t>
      </w:r>
      <w:r>
        <w:rPr>
          <w:rFonts w:hint="default" w:ascii="仿宋_GB2312" w:hAnsi="微软雅黑" w:eastAsia="仿宋_GB2312" w:cs="仿宋_GB2312"/>
          <w:i w:val="0"/>
          <w:iCs w:val="0"/>
          <w:caps w:val="0"/>
          <w:color w:val="333333"/>
          <w:spacing w:val="0"/>
          <w:sz w:val="31"/>
          <w:szCs w:val="31"/>
          <w:shd w:val="clear" w:fill="FFFFFF"/>
        </w:rPr>
        <w:t>(人事部令第6号)、《省教育厅、省委编办、省人社厅关于做好2023年度全省中小学教师招聘用编申请及岗位申报工作的通知》(鄂教人函〔2022〕8号)和《省教育厅、省委编办、省人社厅、省财政厅、省发改委关于做好2023</w:t>
      </w:r>
      <w:bookmarkStart w:id="0" w:name="_GoBack"/>
      <w:bookmarkEnd w:id="0"/>
      <w:r>
        <w:rPr>
          <w:rFonts w:hint="default" w:ascii="仿宋_GB2312" w:hAnsi="微软雅黑" w:eastAsia="仿宋_GB2312" w:cs="仿宋_GB2312"/>
          <w:i w:val="0"/>
          <w:iCs w:val="0"/>
          <w:caps w:val="0"/>
          <w:color w:val="333333"/>
          <w:spacing w:val="0"/>
          <w:sz w:val="31"/>
          <w:szCs w:val="31"/>
          <w:shd w:val="clear" w:fill="FFFFFF"/>
        </w:rPr>
        <w:t>年全省中小学教师公开招聘工作的通知》（鄂教人函〔2023〕2号）文件精神，现将2023年石首市中小学（幼儿园）教师公开招聘工作的有关事项公告如下：</w:t>
      </w:r>
    </w:p>
    <w:p>
      <w:pPr>
        <w:pStyle w:val="3"/>
        <w:keepNext w:val="0"/>
        <w:keepLines w:val="0"/>
        <w:widowControl/>
        <w:suppressLineNumbers w:val="0"/>
        <w:spacing w:before="0" w:beforeAutospacing="0" w:after="150" w:afterAutospacing="0" w:line="324" w:lineRule="atLeast"/>
        <w:ind w:left="0" w:right="0" w:firstLine="645"/>
        <w:jc w:val="both"/>
      </w:pPr>
      <w:r>
        <w:rPr>
          <w:rFonts w:ascii="黑体" w:hAnsi="宋体" w:eastAsia="黑体" w:cs="黑体"/>
          <w:i w:val="0"/>
          <w:iCs w:val="0"/>
          <w:caps w:val="0"/>
          <w:color w:val="333333"/>
          <w:spacing w:val="0"/>
          <w:sz w:val="31"/>
          <w:szCs w:val="31"/>
          <w:shd w:val="clear" w:fill="FFFFFF"/>
        </w:rPr>
        <w:t>一、招聘教师计划</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2023年石首市面向社会公开招聘中小学（幼儿园）教师205名：招聘新机制教师40名，其中小学教师10名，初中教师30名；自主招聘教师(非新机制教师)40名，其中小学教师10名，初中教师30名；招聘城区义务教育学校教师55名，其中小学教师40名，初中教师15名；招聘公办幼儿园教师70名，其中市直幼儿园教师20名,乡镇幼儿园教师50名。详细计划见附件。</w:t>
      </w:r>
    </w:p>
    <w:p>
      <w:pPr>
        <w:pStyle w:val="3"/>
        <w:keepNext w:val="0"/>
        <w:keepLines w:val="0"/>
        <w:widowControl/>
        <w:suppressLineNumbers w:val="0"/>
        <w:spacing w:before="0" w:beforeAutospacing="0" w:after="150" w:afterAutospacing="0" w:line="324" w:lineRule="atLeast"/>
        <w:ind w:left="0" w:right="0" w:firstLine="645"/>
        <w:jc w:val="both"/>
      </w:pPr>
      <w:r>
        <w:rPr>
          <w:rFonts w:hint="eastAsia" w:ascii="黑体" w:hAnsi="宋体" w:eastAsia="黑体" w:cs="黑体"/>
          <w:i w:val="0"/>
          <w:iCs w:val="0"/>
          <w:caps w:val="0"/>
          <w:color w:val="333333"/>
          <w:spacing w:val="0"/>
          <w:sz w:val="31"/>
          <w:szCs w:val="31"/>
          <w:shd w:val="clear" w:fill="FFFFFF"/>
        </w:rPr>
        <w:t>二、报名时间与方式</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1.报名时间：2023年3月15日9：00至3月21日17:00。</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2.报名方式：网上报名，网站是“湖北省教育考试院网”（http://www.hbea.edu.cn/）。</w:t>
      </w:r>
    </w:p>
    <w:p>
      <w:pPr>
        <w:pStyle w:val="3"/>
        <w:keepNext w:val="0"/>
        <w:keepLines w:val="0"/>
        <w:widowControl/>
        <w:suppressLineNumbers w:val="0"/>
        <w:spacing w:before="0" w:beforeAutospacing="0" w:after="150" w:afterAutospacing="0" w:line="324" w:lineRule="atLeast"/>
        <w:ind w:left="0" w:right="0" w:firstLine="645"/>
        <w:jc w:val="both"/>
      </w:pPr>
      <w:r>
        <w:rPr>
          <w:rFonts w:hint="eastAsia" w:ascii="黑体" w:hAnsi="宋体" w:eastAsia="黑体" w:cs="黑体"/>
          <w:i w:val="0"/>
          <w:iCs w:val="0"/>
          <w:caps w:val="0"/>
          <w:color w:val="333333"/>
          <w:spacing w:val="0"/>
          <w:sz w:val="31"/>
          <w:szCs w:val="31"/>
          <w:shd w:val="clear" w:fill="FFFFFF"/>
        </w:rPr>
        <w:t>三、招聘教师条件</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(一)新机制教师招聘条件：</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以省教育厅、省人社厅拟定的招聘条件为准。</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(二)自主招聘农村义务教育学校教师(非新机制教师)招聘条件：</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1.思想政治素质好，拥护党的路线方针政策，具有全心全意为人民服务的宗旨意识，遵纪守法，品行端正；</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2.有理想、有追求、责任感强，志愿到农村学校任教，爱教敬业，乐于奉献；</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3.具有符合教师岗位的专业能力，有较好的表达能力和较强的综合素质；</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4.身心健康，适应农村学校工作需要；</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5.报考初中教师岗位需具有本科及以上学历（以本科学历报考的，本科学历需通过国家统一招生、且就读期间个人档案、组织关系在就读院校并获得毕业证书)。报考小学教师岗位需具有专科及以上学历（以专科学历报考的，专科学历需通过国家统一招生、且就读期间个人档案、组织关系在就读院校并获得毕业证书）；</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6.持有相应学段教师资格证书，持有高学段教师资格证人员可以报考低学段的岗位；</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7.年龄在35周岁以下(即1987年1月1日以后出生)。</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(三)城区义务教育学校教师招聘条件：</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1.思想政治素质好，拥护党的路线方针政策，具有全心全意为人民服务的宗旨意识，遵纪守法，品行端正；</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2.有理想、有追求、责任感强，爱教敬业，乐于奉献；</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3.具有符合教师岗位的专业能力，有较好的表达能力和较强的综合素质；</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4.身心健康，适应学校工作需要；</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5.报考城区初中教师岗位，需具有本科及以上学历（以本科学历报考的，本科学历需通过国家统一招生、且就读期间个人档案、组织关系在就读院校并获得毕业证书)。报考城区小学教师岗位，需具有本科及以上学历(本科学历未通过国家统一招生、且就读期间个人档案、组织关系不在就读院校的，专科学历必须通过国家统一招生、且就读期间个人档案、组织关系在就读院校并获得毕业证书）；</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6.持有相应学段教师资格证书，持有高学段教师资格证人员可以报考低学段的岗位；</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7.年龄在30周岁以下(即1992年1月1日以后出生)；研究生及以上学历报名参加考试的，资教生（含特岗生）、“三支一扶”服务期满人员报名参加考试的，年龄可放宽至35周岁以下（即1987年1月1日以后出生）。</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(四)公办幼儿园教师招聘条件：</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1.思想政治素质好，拥护党的路线方针政策，具有全心全意为人民服务的宗旨意识，遵纪守法，品行端正；</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2.有理想、有追求、责任感强，爱教敬业，乐于奉献；</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3.具有符合教师岗位的专业能力，有较好的表达能力和较强的综合素质；</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4.身心健康，适应幼儿园工作需要；</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5.报考市直幼儿园教师岗位，需具有大学专科及以上学历（以专科学历报考的，专科学历需通过国家统一招生、且就读期间个人档案、组织关系在就读院校并获得毕业证书）、学前教育专业；本科及以上学历不限专业(获得毕业证书)。报考乡镇办区幼儿园教师岗位，需具有大学专科及以上学历（获得毕业证书）。</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6.报考市直幼儿园教师岗位，需持有幼儿园教师资格证书。报考乡镇办区幼儿园教师岗位，需持有幼儿园教师资格证书或高学段教师资格证书。</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7.报考市直幼儿园教师岗位，需年龄在30周岁以下(即1992年1月1日以后出生)；研究生及以上学历报名参加考试的，资教生（含特岗生）、“三支一扶”服务期满人员报名参加考试的，年龄可放宽至35周岁以下(即1987年1月1日以后出生)。报考乡镇办区幼儿园教师岗位，需年龄在35周岁以下(即1987年1月1日以后出生)。</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（五）有下列情况之一的不受理报考：</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1.现役军人；</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2.本市在编教师（其他在编人员报考需提交所在单位及主管部门同意报考证明）；</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3.全日制高校在读的非应届毕业生；</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4.涉嫌违法违纪正在接受审查的人员和尚未解除党纪、政纪处分的人员；</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5.在公务员招考和事业单位公开招聘考试中被认定有严重违纪违规行为尚在禁考期内的人员；</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6.按照《事业单位公开招聘人员暂行规定》《事业单位人事管理回避规定》等应当执行回避制度的人员；</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7.法律法规规定的其他情形。</w:t>
      </w:r>
    </w:p>
    <w:p>
      <w:pPr>
        <w:pStyle w:val="3"/>
        <w:keepNext w:val="0"/>
        <w:keepLines w:val="0"/>
        <w:widowControl/>
        <w:suppressLineNumbers w:val="0"/>
        <w:spacing w:before="0" w:beforeAutospacing="0" w:after="150" w:afterAutospacing="0" w:line="324" w:lineRule="atLeast"/>
        <w:ind w:left="0" w:right="0" w:firstLine="645"/>
        <w:jc w:val="both"/>
      </w:pPr>
      <w:r>
        <w:rPr>
          <w:rFonts w:hint="eastAsia" w:ascii="黑体" w:hAnsi="宋体" w:eastAsia="黑体" w:cs="黑体"/>
          <w:i w:val="0"/>
          <w:iCs w:val="0"/>
          <w:caps w:val="0"/>
          <w:color w:val="333333"/>
          <w:spacing w:val="0"/>
          <w:sz w:val="31"/>
          <w:szCs w:val="31"/>
          <w:shd w:val="clear" w:fill="FFFFFF"/>
        </w:rPr>
        <w:t>四、招聘工作程序</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招聘工作程序包括：报名、笔试、资格审查、面试、体检、考核、公示、选岗和聘用等，根据省教育厅等部门关于中小学（幼儿园）教师公开招聘的公告规定执行。其中面试人选名单分类别分学段分学科依笔试成绩从高到低、按1:3的比例确定;面试入围人选不足1：3的，可不核减岗位，不低于笔试合格线且资格审查合格的考生全部进入面试，面试后划定面试成绩合格线，经考核后决定是否录用，并向社会公布；若同一岗位考生总成绩相同的，按照面试主评委评分高低顺序确定名次。所有聘用考生与用人单位签订聘用合同，实行事业单位编内聘用管理，服务期限不低于五年。人员聘用实行试用期制度。试用期满考核合格者，办理正式转正、明确岗位等级，享受相关待遇，试用期满考核不合格的，解除聘用关系。拟聘用人员凭身份证、学历学位证、教师资格证及普通话等级证等相关证件报到办理相关人事手续，不能提供学历学位证书、符合条件的教师资格证和普通话等级证书的，取消其聘用资格。</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对聘用人员不按时到岗，取消聘用资格。</w:t>
      </w:r>
    </w:p>
    <w:p>
      <w:pPr>
        <w:pStyle w:val="3"/>
        <w:keepNext w:val="0"/>
        <w:keepLines w:val="0"/>
        <w:widowControl/>
        <w:suppressLineNumbers w:val="0"/>
        <w:spacing w:before="0" w:beforeAutospacing="0" w:after="150" w:afterAutospacing="0" w:line="324" w:lineRule="atLeast"/>
        <w:ind w:left="0" w:right="0" w:firstLine="645"/>
        <w:jc w:val="both"/>
      </w:pPr>
      <w:r>
        <w:rPr>
          <w:rFonts w:hint="eastAsia" w:ascii="黑体" w:hAnsi="宋体" w:eastAsia="黑体" w:cs="黑体"/>
          <w:i w:val="0"/>
          <w:iCs w:val="0"/>
          <w:caps w:val="0"/>
          <w:color w:val="333333"/>
          <w:spacing w:val="0"/>
          <w:sz w:val="31"/>
          <w:szCs w:val="31"/>
          <w:shd w:val="clear" w:fill="FFFFFF"/>
        </w:rPr>
        <w:t>五、笔试成绩</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笔试成绩通过湖北省教育考试院网站发布，考生可查询本人成绩。笔试卷面成绩设最低合格线，低于最低合格线的考生不能进入下一环节，最低合格线见石首市2023年中小学（幼儿园）教师公开招聘资格审查公告。</w:t>
      </w:r>
    </w:p>
    <w:p>
      <w:pPr>
        <w:pStyle w:val="3"/>
        <w:keepNext w:val="0"/>
        <w:keepLines w:val="0"/>
        <w:widowControl/>
        <w:suppressLineNumbers w:val="0"/>
        <w:spacing w:before="0" w:beforeAutospacing="0" w:after="150" w:afterAutospacing="0" w:line="324" w:lineRule="atLeast"/>
        <w:ind w:left="0" w:right="0" w:firstLine="645"/>
        <w:jc w:val="both"/>
      </w:pPr>
      <w:r>
        <w:rPr>
          <w:rFonts w:hint="eastAsia" w:ascii="黑体" w:hAnsi="宋体" w:eastAsia="黑体" w:cs="黑体"/>
          <w:i w:val="0"/>
          <w:iCs w:val="0"/>
          <w:caps w:val="0"/>
          <w:color w:val="333333"/>
          <w:spacing w:val="0"/>
          <w:sz w:val="31"/>
          <w:szCs w:val="31"/>
          <w:shd w:val="clear" w:fill="FFFFFF"/>
        </w:rPr>
        <w:t>六、注意事项</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本次招聘过程中有关信息将及时通过指定网站公告，请报考考生关注相关招考信息。为便于联系，考生报名时填写的通讯地址和电话号码必须真实准确，在应聘期内电话号码不得变更，务必保持报名时所填报的移动电话24小时畅通。</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石首市招聘信息发布官方网站：</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石首市人民政府网http://www.shishou.gov.cn/</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湖北省招聘信息发布请考生关注省教育厅、省教育考试院等相关网站。</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咨询电话(上午8：30-12：00，下午2：30-5：30，双休日、节假日除外)：</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0716-7210281    0716-7217135(石首市教育局人事股)</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0716-7182534(石首市人社局事管股)</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附件：</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1.2023年石首市农村义务教育学校新机制教师岗位表</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2.2023年石首市农村义务教育学校自主招聘教师岗位表</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3.2023年石首市城区义务教育学校教师岗位表</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4.2023年石首市公办幼儿园教师岗位表</w:t>
      </w:r>
    </w:p>
    <w:p>
      <w:pPr>
        <w:pStyle w:val="3"/>
        <w:keepNext w:val="0"/>
        <w:keepLines w:val="0"/>
        <w:widowControl/>
        <w:suppressLineNumbers w:val="0"/>
        <w:spacing w:before="0" w:beforeAutospacing="0" w:after="150" w:afterAutospacing="0" w:line="324" w:lineRule="atLeast"/>
        <w:ind w:left="0" w:right="0" w:firstLine="555"/>
        <w:jc w:val="both"/>
      </w:pPr>
      <w:r>
        <w:rPr>
          <w:rFonts w:hint="default" w:ascii="仿宋_GB2312" w:hAnsi="微软雅黑" w:eastAsia="仿宋_GB2312" w:cs="仿宋_GB2312"/>
          <w:i w:val="0"/>
          <w:iCs w:val="0"/>
          <w:caps w:val="0"/>
          <w:color w:val="333333"/>
          <w:spacing w:val="0"/>
          <w:sz w:val="28"/>
          <w:szCs w:val="28"/>
          <w:shd w:val="clear" w:fill="FFFFFF"/>
        </w:rPr>
        <w:t> </w:t>
      </w:r>
    </w:p>
    <w:p>
      <w:pPr>
        <w:pStyle w:val="3"/>
        <w:keepNext w:val="0"/>
        <w:keepLines w:val="0"/>
        <w:widowControl/>
        <w:suppressLineNumbers w:val="0"/>
        <w:spacing w:before="0" w:beforeAutospacing="0" w:after="150" w:afterAutospacing="0" w:line="324" w:lineRule="atLeast"/>
        <w:ind w:left="0" w:right="0" w:firstLine="555"/>
        <w:jc w:val="both"/>
      </w:pPr>
      <w:r>
        <w:rPr>
          <w:rFonts w:hint="default" w:ascii="仿宋_GB2312" w:hAnsi="微软雅黑" w:eastAsia="仿宋_GB2312" w:cs="仿宋_GB2312"/>
          <w:i w:val="0"/>
          <w:iCs w:val="0"/>
          <w:caps w:val="0"/>
          <w:color w:val="333333"/>
          <w:spacing w:val="0"/>
          <w:sz w:val="28"/>
          <w:szCs w:val="28"/>
          <w:shd w:val="clear" w:fill="FFFFFF"/>
        </w:rPr>
        <w:t> </w:t>
      </w:r>
    </w:p>
    <w:p>
      <w:pPr>
        <w:pStyle w:val="3"/>
        <w:keepNext w:val="0"/>
        <w:keepLines w:val="0"/>
        <w:widowControl/>
        <w:suppressLineNumbers w:val="0"/>
        <w:spacing w:before="0" w:beforeAutospacing="0" w:after="150" w:afterAutospacing="0" w:line="324" w:lineRule="atLeast"/>
        <w:ind w:left="0" w:right="0" w:firstLine="645"/>
        <w:jc w:val="both"/>
      </w:pPr>
      <w:r>
        <w:rPr>
          <w:rFonts w:hint="default" w:ascii="仿宋_GB2312" w:hAnsi="微软雅黑" w:eastAsia="仿宋_GB2312" w:cs="仿宋_GB2312"/>
          <w:i w:val="0"/>
          <w:iCs w:val="0"/>
          <w:caps w:val="0"/>
          <w:color w:val="333333"/>
          <w:spacing w:val="0"/>
          <w:sz w:val="31"/>
          <w:szCs w:val="31"/>
          <w:shd w:val="clear" w:fill="FFFFFF"/>
        </w:rPr>
        <w:t>石首市教育局           石首市人力资源和社会保障局</w:t>
      </w:r>
    </w:p>
    <w:p>
      <w:pPr>
        <w:pStyle w:val="3"/>
        <w:keepNext w:val="0"/>
        <w:keepLines w:val="0"/>
        <w:widowControl/>
        <w:suppressLineNumbers w:val="0"/>
        <w:spacing w:before="0" w:beforeAutospacing="0" w:after="150" w:afterAutospacing="0" w:line="324" w:lineRule="atLeast"/>
        <w:ind w:left="0" w:right="0" w:firstLine="480"/>
        <w:jc w:val="both"/>
      </w:pPr>
      <w:r>
        <w:rPr>
          <w:rFonts w:hint="default" w:ascii="仿宋_GB2312" w:hAnsi="微软雅黑" w:eastAsia="仿宋_GB2312" w:cs="仿宋_GB2312"/>
          <w:i w:val="0"/>
          <w:iCs w:val="0"/>
          <w:caps w:val="0"/>
          <w:color w:val="333333"/>
          <w:spacing w:val="0"/>
          <w:sz w:val="24"/>
          <w:szCs w:val="24"/>
          <w:shd w:val="clear" w:fill="FFFFFF"/>
        </w:rPr>
        <w:t> </w:t>
      </w:r>
    </w:p>
    <w:p>
      <w:pPr>
        <w:pStyle w:val="3"/>
        <w:keepNext w:val="0"/>
        <w:keepLines w:val="0"/>
        <w:widowControl/>
        <w:suppressLineNumbers w:val="0"/>
        <w:spacing w:before="0" w:beforeAutospacing="0" w:after="150" w:afterAutospacing="0" w:line="324" w:lineRule="atLeast"/>
        <w:ind w:left="0" w:right="0" w:firstLine="5250"/>
        <w:jc w:val="both"/>
      </w:pPr>
      <w:r>
        <w:rPr>
          <w:rFonts w:hint="default" w:ascii="仿宋_GB2312" w:hAnsi="微软雅黑" w:eastAsia="仿宋_GB2312" w:cs="仿宋_GB2312"/>
          <w:i w:val="0"/>
          <w:iCs w:val="0"/>
          <w:caps w:val="0"/>
          <w:color w:val="333333"/>
          <w:spacing w:val="0"/>
          <w:sz w:val="31"/>
          <w:szCs w:val="31"/>
          <w:shd w:val="clear" w:fill="FFFFFF"/>
        </w:rPr>
        <w:t>2023年3月10日</w:t>
      </w:r>
    </w:p>
    <w:p>
      <w:pPr>
        <w:pStyle w:val="3"/>
        <w:keepNext w:val="0"/>
        <w:keepLines w:val="0"/>
        <w:widowControl/>
        <w:suppressLineNumbers w:val="0"/>
        <w:spacing w:before="0" w:beforeAutospacing="0" w:after="150" w:afterAutospacing="0"/>
        <w:ind w:left="0" w:right="0"/>
        <w:jc w:val="left"/>
      </w:pPr>
    </w:p>
    <w:p>
      <w:pPr>
        <w:pStyle w:val="3"/>
        <w:keepNext w:val="0"/>
        <w:keepLines w:val="0"/>
        <w:widowControl/>
        <w:suppressLineNumbers w:val="0"/>
        <w:spacing w:before="0" w:beforeAutospacing="0" w:after="150" w:afterAutospacing="0" w:line="480" w:lineRule="atLeast"/>
        <w:ind w:left="0" w:right="0"/>
        <w:jc w:val="left"/>
      </w:pPr>
      <w:r>
        <w:rPr>
          <w:rFonts w:hint="eastAsia" w:ascii="仿宋" w:hAnsi="仿宋" w:eastAsia="仿宋" w:cs="仿宋"/>
          <w:i w:val="0"/>
          <w:iCs w:val="0"/>
          <w:caps w:val="0"/>
          <w:color w:val="333333"/>
          <w:spacing w:val="0"/>
          <w:sz w:val="31"/>
          <w:szCs w:val="31"/>
          <w:shd w:val="clear" w:fill="FFFFFF"/>
        </w:rPr>
        <w:t>附件1</w:t>
      </w:r>
    </w:p>
    <w:p>
      <w:pPr>
        <w:pStyle w:val="3"/>
        <w:keepNext w:val="0"/>
        <w:keepLines w:val="0"/>
        <w:widowControl/>
        <w:suppressLineNumbers w:val="0"/>
        <w:spacing w:before="0" w:beforeAutospacing="0" w:after="150" w:afterAutospacing="0" w:line="480" w:lineRule="atLeast"/>
        <w:ind w:left="0" w:right="0"/>
        <w:jc w:val="left"/>
      </w:pPr>
      <w:r>
        <w:rPr>
          <w:rFonts w:hint="eastAsia" w:ascii="仿宋" w:hAnsi="仿宋" w:eastAsia="仿宋" w:cs="仿宋"/>
          <w:i w:val="0"/>
          <w:iCs w:val="0"/>
          <w:caps w:val="0"/>
          <w:color w:val="333333"/>
          <w:spacing w:val="0"/>
          <w:sz w:val="31"/>
          <w:szCs w:val="31"/>
          <w:shd w:val="clear" w:fill="FFFFFF"/>
        </w:rPr>
        <w:t>              </w:t>
      </w:r>
      <w:r>
        <w:rPr>
          <w:rFonts w:ascii="方正小标宋简体" w:hAnsi="方正小标宋简体" w:eastAsia="方正小标宋简体" w:cs="方正小标宋简体"/>
          <w:i w:val="0"/>
          <w:iCs w:val="0"/>
          <w:caps w:val="0"/>
          <w:color w:val="333333"/>
          <w:spacing w:val="0"/>
          <w:sz w:val="36"/>
          <w:szCs w:val="36"/>
          <w:shd w:val="clear" w:fill="FFFFFF"/>
        </w:rPr>
        <w:t>2023年石首市农村义务教育学校新机制教师岗位表</w:t>
      </w:r>
    </w:p>
    <w:tbl>
      <w:tblPr>
        <w:tblW w:w="96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36"/>
        <w:gridCol w:w="653"/>
        <w:gridCol w:w="653"/>
        <w:gridCol w:w="551"/>
        <w:gridCol w:w="551"/>
        <w:gridCol w:w="551"/>
        <w:gridCol w:w="551"/>
        <w:gridCol w:w="551"/>
        <w:gridCol w:w="551"/>
        <w:gridCol w:w="551"/>
        <w:gridCol w:w="551"/>
        <w:gridCol w:w="551"/>
        <w:gridCol w:w="551"/>
        <w:gridCol w:w="551"/>
        <w:gridCol w:w="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76" w:hRule="atLeast"/>
        </w:trPr>
        <w:tc>
          <w:tcPr>
            <w:tcW w:w="173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学段</w:t>
            </w:r>
          </w:p>
        </w:tc>
        <w:tc>
          <w:tcPr>
            <w:tcW w:w="653"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岗位</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总数</w:t>
            </w:r>
          </w:p>
        </w:tc>
        <w:tc>
          <w:tcPr>
            <w:tcW w:w="653"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道德与法治</w:t>
            </w:r>
          </w:p>
        </w:tc>
        <w:tc>
          <w:tcPr>
            <w:tcW w:w="551"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语文</w:t>
            </w:r>
          </w:p>
        </w:tc>
        <w:tc>
          <w:tcPr>
            <w:tcW w:w="551"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数学</w:t>
            </w:r>
          </w:p>
        </w:tc>
        <w:tc>
          <w:tcPr>
            <w:tcW w:w="551"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物理</w:t>
            </w:r>
          </w:p>
        </w:tc>
        <w:tc>
          <w:tcPr>
            <w:tcW w:w="551"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化学</w:t>
            </w:r>
          </w:p>
        </w:tc>
        <w:tc>
          <w:tcPr>
            <w:tcW w:w="551"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生物</w:t>
            </w:r>
          </w:p>
        </w:tc>
        <w:tc>
          <w:tcPr>
            <w:tcW w:w="551"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地理</w:t>
            </w:r>
          </w:p>
        </w:tc>
        <w:tc>
          <w:tcPr>
            <w:tcW w:w="551"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历史</w:t>
            </w:r>
          </w:p>
        </w:tc>
        <w:tc>
          <w:tcPr>
            <w:tcW w:w="551"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英语</w:t>
            </w:r>
          </w:p>
        </w:tc>
        <w:tc>
          <w:tcPr>
            <w:tcW w:w="551"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信息技术</w:t>
            </w:r>
          </w:p>
        </w:tc>
        <w:tc>
          <w:tcPr>
            <w:tcW w:w="551"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体育</w:t>
            </w:r>
          </w:p>
        </w:tc>
        <w:tc>
          <w:tcPr>
            <w:tcW w:w="551"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音乐</w:t>
            </w:r>
          </w:p>
        </w:tc>
        <w:tc>
          <w:tcPr>
            <w:tcW w:w="551"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3" w:hRule="atLeast"/>
        </w:trPr>
        <w:tc>
          <w:tcPr>
            <w:tcW w:w="1736"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小学学段（合计）</w:t>
            </w:r>
          </w:p>
        </w:tc>
        <w:tc>
          <w:tcPr>
            <w:tcW w:w="6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10</w:t>
            </w:r>
          </w:p>
        </w:tc>
        <w:tc>
          <w:tcPr>
            <w:tcW w:w="65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3</w:t>
            </w: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2</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3" w:hRule="atLeast"/>
        </w:trPr>
        <w:tc>
          <w:tcPr>
            <w:tcW w:w="1736"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新厂镇小学</w:t>
            </w:r>
          </w:p>
        </w:tc>
        <w:tc>
          <w:tcPr>
            <w:tcW w:w="6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2</w:t>
            </w:r>
          </w:p>
        </w:tc>
        <w:tc>
          <w:tcPr>
            <w:tcW w:w="65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3" w:hRule="atLeast"/>
        </w:trPr>
        <w:tc>
          <w:tcPr>
            <w:tcW w:w="1736"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桃花山镇红军小学</w:t>
            </w:r>
          </w:p>
        </w:tc>
        <w:tc>
          <w:tcPr>
            <w:tcW w:w="6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3</w:t>
            </w:r>
          </w:p>
        </w:tc>
        <w:tc>
          <w:tcPr>
            <w:tcW w:w="65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3" w:hRule="atLeast"/>
        </w:trPr>
        <w:tc>
          <w:tcPr>
            <w:tcW w:w="1736"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高陵镇希望小学</w:t>
            </w:r>
          </w:p>
        </w:tc>
        <w:tc>
          <w:tcPr>
            <w:tcW w:w="6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3</w:t>
            </w:r>
          </w:p>
        </w:tc>
        <w:tc>
          <w:tcPr>
            <w:tcW w:w="65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3" w:hRule="atLeast"/>
        </w:trPr>
        <w:tc>
          <w:tcPr>
            <w:tcW w:w="1736"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东升镇小学</w:t>
            </w:r>
          </w:p>
        </w:tc>
        <w:tc>
          <w:tcPr>
            <w:tcW w:w="6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65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736"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横沟市镇小学</w:t>
            </w:r>
          </w:p>
        </w:tc>
        <w:tc>
          <w:tcPr>
            <w:tcW w:w="6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65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736"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初中学段（合计）</w:t>
            </w:r>
          </w:p>
        </w:tc>
        <w:tc>
          <w:tcPr>
            <w:tcW w:w="6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30</w:t>
            </w:r>
          </w:p>
        </w:tc>
        <w:tc>
          <w:tcPr>
            <w:tcW w:w="6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2</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3</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5</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2</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2</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2</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2</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2</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4</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2</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2</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73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新厂镇初级中学</w:t>
            </w:r>
          </w:p>
        </w:tc>
        <w:tc>
          <w:tcPr>
            <w:tcW w:w="6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65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73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桃花山镇初级中学</w:t>
            </w:r>
          </w:p>
        </w:tc>
        <w:tc>
          <w:tcPr>
            <w:tcW w:w="6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3</w:t>
            </w:r>
          </w:p>
        </w:tc>
        <w:tc>
          <w:tcPr>
            <w:tcW w:w="65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73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调关镇初级中学</w:t>
            </w:r>
          </w:p>
        </w:tc>
        <w:tc>
          <w:tcPr>
            <w:tcW w:w="6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8</w:t>
            </w:r>
          </w:p>
        </w:tc>
        <w:tc>
          <w:tcPr>
            <w:tcW w:w="6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73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高陵镇初级中学</w:t>
            </w:r>
          </w:p>
        </w:tc>
        <w:tc>
          <w:tcPr>
            <w:tcW w:w="6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5</w:t>
            </w:r>
          </w:p>
        </w:tc>
        <w:tc>
          <w:tcPr>
            <w:tcW w:w="65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2</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736"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小河口镇初级中学</w:t>
            </w:r>
          </w:p>
        </w:tc>
        <w:tc>
          <w:tcPr>
            <w:tcW w:w="6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6</w:t>
            </w:r>
          </w:p>
        </w:tc>
        <w:tc>
          <w:tcPr>
            <w:tcW w:w="65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736"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大垸镇初级中学</w:t>
            </w:r>
          </w:p>
        </w:tc>
        <w:tc>
          <w:tcPr>
            <w:tcW w:w="6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7</w:t>
            </w:r>
          </w:p>
        </w:tc>
        <w:tc>
          <w:tcPr>
            <w:tcW w:w="6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51"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0" w:beforeAutospacing="0" w:after="150" w:afterAutospacing="0"/>
        <w:ind w:left="0" w:right="0"/>
        <w:jc w:val="left"/>
      </w:pPr>
    </w:p>
    <w:p>
      <w:pPr>
        <w:pStyle w:val="3"/>
        <w:keepNext w:val="0"/>
        <w:keepLines w:val="0"/>
        <w:widowControl/>
        <w:suppressLineNumbers w:val="0"/>
        <w:spacing w:before="0" w:beforeAutospacing="0" w:after="150" w:afterAutospacing="0" w:line="480" w:lineRule="atLeast"/>
        <w:ind w:left="0" w:right="0"/>
        <w:jc w:val="left"/>
      </w:pPr>
      <w:r>
        <w:rPr>
          <w:rFonts w:hint="eastAsia" w:ascii="仿宋" w:hAnsi="仿宋" w:eastAsia="仿宋" w:cs="仿宋"/>
          <w:i w:val="0"/>
          <w:iCs w:val="0"/>
          <w:caps w:val="0"/>
          <w:color w:val="333333"/>
          <w:spacing w:val="0"/>
          <w:sz w:val="31"/>
          <w:szCs w:val="31"/>
          <w:shd w:val="clear" w:fill="FFFFFF"/>
        </w:rPr>
        <w:t>附件2</w:t>
      </w:r>
    </w:p>
    <w:p>
      <w:pPr>
        <w:pStyle w:val="3"/>
        <w:keepNext w:val="0"/>
        <w:keepLines w:val="0"/>
        <w:widowControl/>
        <w:suppressLineNumbers w:val="0"/>
        <w:spacing w:before="0" w:beforeAutospacing="0" w:after="150" w:afterAutospacing="0" w:line="480" w:lineRule="atLeast"/>
        <w:ind w:left="0" w:right="0"/>
        <w:jc w:val="left"/>
      </w:pPr>
      <w:r>
        <w:rPr>
          <w:rFonts w:hint="eastAsia" w:ascii="仿宋" w:hAnsi="仿宋" w:eastAsia="仿宋" w:cs="仿宋"/>
          <w:i w:val="0"/>
          <w:iCs w:val="0"/>
          <w:caps w:val="0"/>
          <w:color w:val="333333"/>
          <w:spacing w:val="0"/>
          <w:sz w:val="31"/>
          <w:szCs w:val="31"/>
          <w:shd w:val="clear" w:fill="FFFFFF"/>
        </w:rPr>
        <w:t>                   </w:t>
      </w:r>
      <w:r>
        <w:rPr>
          <w:rFonts w:hint="eastAsia" w:ascii="方正小标宋简体" w:hAnsi="方正小标宋简体" w:eastAsia="方正小标宋简体" w:cs="方正小标宋简体"/>
          <w:i w:val="0"/>
          <w:iCs w:val="0"/>
          <w:caps w:val="0"/>
          <w:color w:val="333333"/>
          <w:spacing w:val="0"/>
          <w:sz w:val="36"/>
          <w:szCs w:val="36"/>
          <w:shd w:val="clear" w:fill="FFFFFF"/>
        </w:rPr>
        <w:t>2023年石首市农村义务教育学校自主招聘教师岗位表</w:t>
      </w:r>
    </w:p>
    <w:tbl>
      <w:tblPr>
        <w:tblW w:w="97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84"/>
        <w:gridCol w:w="544"/>
        <w:gridCol w:w="729"/>
        <w:gridCol w:w="565"/>
        <w:gridCol w:w="565"/>
        <w:gridCol w:w="565"/>
        <w:gridCol w:w="565"/>
        <w:gridCol w:w="565"/>
        <w:gridCol w:w="565"/>
        <w:gridCol w:w="565"/>
        <w:gridCol w:w="565"/>
        <w:gridCol w:w="565"/>
        <w:gridCol w:w="565"/>
        <w:gridCol w:w="565"/>
        <w:gridCol w:w="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0" w:hRule="atLeast"/>
        </w:trPr>
        <w:tc>
          <w:tcPr>
            <w:tcW w:w="16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学段</w:t>
            </w:r>
          </w:p>
        </w:tc>
        <w:tc>
          <w:tcPr>
            <w:tcW w:w="54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岗位</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总数</w:t>
            </w:r>
          </w:p>
        </w:tc>
        <w:tc>
          <w:tcPr>
            <w:tcW w:w="729"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道德与法治</w:t>
            </w:r>
          </w:p>
        </w:tc>
        <w:tc>
          <w:tcPr>
            <w:tcW w:w="56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语文</w:t>
            </w:r>
          </w:p>
        </w:tc>
        <w:tc>
          <w:tcPr>
            <w:tcW w:w="56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数学</w:t>
            </w:r>
          </w:p>
        </w:tc>
        <w:tc>
          <w:tcPr>
            <w:tcW w:w="56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物理</w:t>
            </w:r>
          </w:p>
        </w:tc>
        <w:tc>
          <w:tcPr>
            <w:tcW w:w="56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化学</w:t>
            </w:r>
          </w:p>
        </w:tc>
        <w:tc>
          <w:tcPr>
            <w:tcW w:w="56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生物</w:t>
            </w:r>
          </w:p>
        </w:tc>
        <w:tc>
          <w:tcPr>
            <w:tcW w:w="56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地理</w:t>
            </w:r>
          </w:p>
        </w:tc>
        <w:tc>
          <w:tcPr>
            <w:tcW w:w="56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历史</w:t>
            </w:r>
          </w:p>
        </w:tc>
        <w:tc>
          <w:tcPr>
            <w:tcW w:w="56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英语</w:t>
            </w:r>
          </w:p>
        </w:tc>
        <w:tc>
          <w:tcPr>
            <w:tcW w:w="56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信息技术</w:t>
            </w:r>
          </w:p>
        </w:tc>
        <w:tc>
          <w:tcPr>
            <w:tcW w:w="56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体育</w:t>
            </w:r>
          </w:p>
        </w:tc>
        <w:tc>
          <w:tcPr>
            <w:tcW w:w="56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音乐</w:t>
            </w:r>
          </w:p>
        </w:tc>
        <w:tc>
          <w:tcPr>
            <w:tcW w:w="56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trPr>
        <w:tc>
          <w:tcPr>
            <w:tcW w:w="168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小学学段（合计）</w:t>
            </w:r>
          </w:p>
        </w:tc>
        <w:tc>
          <w:tcPr>
            <w:tcW w:w="54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10</w:t>
            </w:r>
          </w:p>
        </w:tc>
        <w:tc>
          <w:tcPr>
            <w:tcW w:w="7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2</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3</w:t>
            </w: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2</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2</w:t>
            </w: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trPr>
        <w:tc>
          <w:tcPr>
            <w:tcW w:w="16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天鹅洲开发区小学</w:t>
            </w:r>
          </w:p>
        </w:tc>
        <w:tc>
          <w:tcPr>
            <w:tcW w:w="54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3</w:t>
            </w:r>
          </w:p>
        </w:tc>
        <w:tc>
          <w:tcPr>
            <w:tcW w:w="7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trPr>
        <w:tc>
          <w:tcPr>
            <w:tcW w:w="16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东升镇小学</w:t>
            </w:r>
          </w:p>
        </w:tc>
        <w:tc>
          <w:tcPr>
            <w:tcW w:w="54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3</w:t>
            </w:r>
          </w:p>
        </w:tc>
        <w:tc>
          <w:tcPr>
            <w:tcW w:w="7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trPr>
        <w:tc>
          <w:tcPr>
            <w:tcW w:w="16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久合垸乡小学</w:t>
            </w:r>
          </w:p>
        </w:tc>
        <w:tc>
          <w:tcPr>
            <w:tcW w:w="54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7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trPr>
        <w:tc>
          <w:tcPr>
            <w:tcW w:w="16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石首市惠芳小学</w:t>
            </w:r>
          </w:p>
        </w:tc>
        <w:tc>
          <w:tcPr>
            <w:tcW w:w="54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2</w:t>
            </w:r>
          </w:p>
        </w:tc>
        <w:tc>
          <w:tcPr>
            <w:tcW w:w="7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trPr>
        <w:tc>
          <w:tcPr>
            <w:tcW w:w="16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小河口镇小学</w:t>
            </w:r>
          </w:p>
        </w:tc>
        <w:tc>
          <w:tcPr>
            <w:tcW w:w="54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7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8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初中学段（合计）</w:t>
            </w:r>
          </w:p>
        </w:tc>
        <w:tc>
          <w:tcPr>
            <w:tcW w:w="54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30</w:t>
            </w:r>
          </w:p>
        </w:tc>
        <w:tc>
          <w:tcPr>
            <w:tcW w:w="7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2</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6</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5</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2</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2</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3</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2</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2</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调关镇初级中学</w:t>
            </w:r>
          </w:p>
        </w:tc>
        <w:tc>
          <w:tcPr>
            <w:tcW w:w="54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5</w:t>
            </w:r>
          </w:p>
        </w:tc>
        <w:tc>
          <w:tcPr>
            <w:tcW w:w="7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高陵镇初级中学</w:t>
            </w:r>
          </w:p>
        </w:tc>
        <w:tc>
          <w:tcPr>
            <w:tcW w:w="54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4</w:t>
            </w:r>
          </w:p>
        </w:tc>
        <w:tc>
          <w:tcPr>
            <w:tcW w:w="7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2</w:t>
            </w: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8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小河口镇初级中学</w:t>
            </w:r>
          </w:p>
        </w:tc>
        <w:tc>
          <w:tcPr>
            <w:tcW w:w="54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13</w:t>
            </w:r>
          </w:p>
        </w:tc>
        <w:tc>
          <w:tcPr>
            <w:tcW w:w="7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2</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8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大垸镇初级中学</w:t>
            </w:r>
          </w:p>
        </w:tc>
        <w:tc>
          <w:tcPr>
            <w:tcW w:w="54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7</w:t>
            </w:r>
          </w:p>
        </w:tc>
        <w:tc>
          <w:tcPr>
            <w:tcW w:w="7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2</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2</w:t>
            </w: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6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团山寺镇初级中学</w:t>
            </w:r>
          </w:p>
        </w:tc>
        <w:tc>
          <w:tcPr>
            <w:tcW w:w="54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7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6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0" w:beforeAutospacing="0" w:after="150" w:afterAutospacing="0"/>
        <w:ind w:left="0" w:right="0"/>
        <w:jc w:val="left"/>
      </w:pPr>
    </w:p>
    <w:p>
      <w:pPr>
        <w:pStyle w:val="3"/>
        <w:keepNext w:val="0"/>
        <w:keepLines w:val="0"/>
        <w:widowControl/>
        <w:suppressLineNumbers w:val="0"/>
        <w:spacing w:before="0" w:beforeAutospacing="0" w:after="150" w:afterAutospacing="0" w:line="480" w:lineRule="atLeast"/>
        <w:ind w:left="0" w:right="0"/>
        <w:jc w:val="left"/>
      </w:pPr>
      <w:r>
        <w:rPr>
          <w:rFonts w:hint="eastAsia" w:ascii="仿宋" w:hAnsi="仿宋" w:eastAsia="仿宋" w:cs="仿宋"/>
          <w:i w:val="0"/>
          <w:iCs w:val="0"/>
          <w:caps w:val="0"/>
          <w:color w:val="333333"/>
          <w:spacing w:val="0"/>
          <w:sz w:val="31"/>
          <w:szCs w:val="31"/>
          <w:shd w:val="clear" w:fill="FFFFFF"/>
        </w:rPr>
        <w:t>附件3</w:t>
      </w:r>
    </w:p>
    <w:p>
      <w:pPr>
        <w:pStyle w:val="3"/>
        <w:keepNext w:val="0"/>
        <w:keepLines w:val="0"/>
        <w:widowControl/>
        <w:suppressLineNumbers w:val="0"/>
        <w:spacing w:before="0" w:beforeAutospacing="0" w:after="150" w:afterAutospacing="0" w:line="480" w:lineRule="atLeast"/>
        <w:ind w:left="0" w:right="0"/>
        <w:jc w:val="left"/>
      </w:pPr>
      <w:r>
        <w:rPr>
          <w:rFonts w:hint="eastAsia" w:ascii="仿宋" w:hAnsi="仿宋" w:eastAsia="仿宋" w:cs="仿宋"/>
          <w:i w:val="0"/>
          <w:iCs w:val="0"/>
          <w:caps w:val="0"/>
          <w:color w:val="333333"/>
          <w:spacing w:val="0"/>
          <w:sz w:val="31"/>
          <w:szCs w:val="31"/>
          <w:shd w:val="clear" w:fill="FFFFFF"/>
        </w:rPr>
        <w:t>                   </w:t>
      </w:r>
      <w:r>
        <w:rPr>
          <w:rFonts w:hint="eastAsia" w:ascii="方正小标宋简体" w:hAnsi="方正小标宋简体" w:eastAsia="方正小标宋简体" w:cs="方正小标宋简体"/>
          <w:i w:val="0"/>
          <w:iCs w:val="0"/>
          <w:caps w:val="0"/>
          <w:color w:val="333333"/>
          <w:spacing w:val="0"/>
          <w:sz w:val="36"/>
          <w:szCs w:val="36"/>
          <w:shd w:val="clear" w:fill="FFFFFF"/>
        </w:rPr>
        <w:t>2023年石首市城区义务教育学校教师岗位表</w:t>
      </w:r>
    </w:p>
    <w:tbl>
      <w:tblPr>
        <w:tblW w:w="96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454"/>
        <w:gridCol w:w="635"/>
        <w:gridCol w:w="686"/>
        <w:gridCol w:w="532"/>
        <w:gridCol w:w="532"/>
        <w:gridCol w:w="532"/>
        <w:gridCol w:w="532"/>
        <w:gridCol w:w="532"/>
        <w:gridCol w:w="532"/>
        <w:gridCol w:w="532"/>
        <w:gridCol w:w="532"/>
        <w:gridCol w:w="532"/>
        <w:gridCol w:w="532"/>
        <w:gridCol w:w="532"/>
        <w:gridCol w:w="532"/>
        <w:gridCol w:w="5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98" w:hRule="atLeast"/>
        </w:trPr>
        <w:tc>
          <w:tcPr>
            <w:tcW w:w="145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学段</w:t>
            </w:r>
          </w:p>
        </w:tc>
        <w:tc>
          <w:tcPr>
            <w:tcW w:w="6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岗位总数</w:t>
            </w:r>
          </w:p>
        </w:tc>
        <w:tc>
          <w:tcPr>
            <w:tcW w:w="68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道德与</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法治</w:t>
            </w:r>
          </w:p>
        </w:tc>
        <w:tc>
          <w:tcPr>
            <w:tcW w:w="532"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语文</w:t>
            </w:r>
          </w:p>
        </w:tc>
        <w:tc>
          <w:tcPr>
            <w:tcW w:w="532"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数学</w:t>
            </w:r>
          </w:p>
        </w:tc>
        <w:tc>
          <w:tcPr>
            <w:tcW w:w="532"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物理</w:t>
            </w:r>
          </w:p>
        </w:tc>
        <w:tc>
          <w:tcPr>
            <w:tcW w:w="532"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化学</w:t>
            </w:r>
          </w:p>
        </w:tc>
        <w:tc>
          <w:tcPr>
            <w:tcW w:w="532"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生物</w:t>
            </w:r>
          </w:p>
        </w:tc>
        <w:tc>
          <w:tcPr>
            <w:tcW w:w="532"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地理</w:t>
            </w:r>
          </w:p>
        </w:tc>
        <w:tc>
          <w:tcPr>
            <w:tcW w:w="532"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历史</w:t>
            </w:r>
          </w:p>
        </w:tc>
        <w:tc>
          <w:tcPr>
            <w:tcW w:w="532"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英语</w:t>
            </w:r>
          </w:p>
        </w:tc>
        <w:tc>
          <w:tcPr>
            <w:tcW w:w="532"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信息</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技术</w:t>
            </w:r>
          </w:p>
        </w:tc>
        <w:tc>
          <w:tcPr>
            <w:tcW w:w="532"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体育</w:t>
            </w:r>
          </w:p>
        </w:tc>
        <w:tc>
          <w:tcPr>
            <w:tcW w:w="532"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音乐</w:t>
            </w:r>
          </w:p>
        </w:tc>
        <w:tc>
          <w:tcPr>
            <w:tcW w:w="532"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美术</w:t>
            </w:r>
          </w:p>
        </w:tc>
        <w:tc>
          <w:tcPr>
            <w:tcW w:w="532"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45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小学学段（合计）</w:t>
            </w:r>
          </w:p>
        </w:tc>
        <w:tc>
          <w:tcPr>
            <w:tcW w:w="63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40</w:t>
            </w:r>
          </w:p>
        </w:tc>
        <w:tc>
          <w:tcPr>
            <w:tcW w:w="68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14</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14</w:t>
            </w:r>
          </w:p>
        </w:tc>
        <w:tc>
          <w:tcPr>
            <w:tcW w:w="53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3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3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3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3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3</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1</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3</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2</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2</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45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石首市绣林小学</w:t>
            </w:r>
          </w:p>
        </w:tc>
        <w:tc>
          <w:tcPr>
            <w:tcW w:w="63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3</w:t>
            </w:r>
          </w:p>
        </w:tc>
        <w:tc>
          <w:tcPr>
            <w:tcW w:w="68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3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3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3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3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3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3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3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3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3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3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45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石首市文星小学</w:t>
            </w:r>
          </w:p>
        </w:tc>
        <w:tc>
          <w:tcPr>
            <w:tcW w:w="63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37</w:t>
            </w:r>
          </w:p>
        </w:tc>
        <w:tc>
          <w:tcPr>
            <w:tcW w:w="68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13</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13</w:t>
            </w:r>
          </w:p>
        </w:tc>
        <w:tc>
          <w:tcPr>
            <w:tcW w:w="53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3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3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3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3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3</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2</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2</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2</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45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初中学段（合计）</w:t>
            </w:r>
          </w:p>
        </w:tc>
        <w:tc>
          <w:tcPr>
            <w:tcW w:w="63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15</w:t>
            </w:r>
          </w:p>
        </w:tc>
        <w:tc>
          <w:tcPr>
            <w:tcW w:w="686"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1</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2</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2</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1</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1</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1</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1</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1</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2</w:t>
            </w:r>
          </w:p>
        </w:tc>
        <w:tc>
          <w:tcPr>
            <w:tcW w:w="53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1</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1</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pacing w:val="0"/>
                <w:sz w:val="24"/>
                <w:szCs w:val="24"/>
              </w:rPr>
              <w:t>1</w:t>
            </w:r>
          </w:p>
        </w:tc>
        <w:tc>
          <w:tcPr>
            <w:tcW w:w="53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45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石首市实验中学</w:t>
            </w:r>
          </w:p>
        </w:tc>
        <w:tc>
          <w:tcPr>
            <w:tcW w:w="63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15</w:t>
            </w:r>
          </w:p>
        </w:tc>
        <w:tc>
          <w:tcPr>
            <w:tcW w:w="686"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2</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2</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2</w:t>
            </w:r>
          </w:p>
        </w:tc>
        <w:tc>
          <w:tcPr>
            <w:tcW w:w="53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32"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c>
          <w:tcPr>
            <w:tcW w:w="53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0" w:beforeAutospacing="0" w:after="150" w:afterAutospacing="0"/>
        <w:ind w:left="0" w:right="0"/>
        <w:jc w:val="left"/>
      </w:pPr>
    </w:p>
    <w:p>
      <w:pPr>
        <w:pStyle w:val="3"/>
        <w:keepNext w:val="0"/>
        <w:keepLines w:val="0"/>
        <w:widowControl/>
        <w:suppressLineNumbers w:val="0"/>
        <w:spacing w:before="0" w:beforeAutospacing="0" w:after="150" w:afterAutospacing="0" w:line="480" w:lineRule="atLeast"/>
        <w:ind w:left="0" w:right="0"/>
        <w:jc w:val="left"/>
      </w:pPr>
      <w:r>
        <w:rPr>
          <w:rFonts w:hint="eastAsia" w:ascii="仿宋" w:hAnsi="仿宋" w:eastAsia="仿宋" w:cs="仿宋"/>
          <w:i w:val="0"/>
          <w:iCs w:val="0"/>
          <w:caps w:val="0"/>
          <w:color w:val="333333"/>
          <w:spacing w:val="0"/>
          <w:sz w:val="31"/>
          <w:szCs w:val="31"/>
          <w:shd w:val="clear" w:fill="FFFFFF"/>
        </w:rPr>
        <w:t>附件4</w:t>
      </w:r>
    </w:p>
    <w:p>
      <w:pPr>
        <w:pStyle w:val="3"/>
        <w:keepNext w:val="0"/>
        <w:keepLines w:val="0"/>
        <w:widowControl/>
        <w:suppressLineNumbers w:val="0"/>
        <w:spacing w:before="0" w:beforeAutospacing="0" w:after="150" w:afterAutospacing="0" w:line="480" w:lineRule="atLeast"/>
        <w:ind w:left="0" w:right="0"/>
        <w:jc w:val="left"/>
      </w:pPr>
      <w:r>
        <w:rPr>
          <w:rFonts w:hint="eastAsia" w:ascii="仿宋" w:hAnsi="仿宋" w:eastAsia="仿宋" w:cs="仿宋"/>
          <w:i w:val="0"/>
          <w:iCs w:val="0"/>
          <w:caps w:val="0"/>
          <w:color w:val="333333"/>
          <w:spacing w:val="0"/>
          <w:sz w:val="31"/>
          <w:szCs w:val="31"/>
          <w:shd w:val="clear" w:fill="FFFFFF"/>
        </w:rPr>
        <w:t>      </w:t>
      </w:r>
      <w:r>
        <w:rPr>
          <w:rFonts w:hint="eastAsia" w:ascii="方正小标宋简体" w:hAnsi="方正小标宋简体" w:eastAsia="方正小标宋简体" w:cs="方正小标宋简体"/>
          <w:i w:val="0"/>
          <w:iCs w:val="0"/>
          <w:caps w:val="0"/>
          <w:color w:val="333333"/>
          <w:spacing w:val="0"/>
          <w:sz w:val="36"/>
          <w:szCs w:val="36"/>
          <w:shd w:val="clear" w:fill="FFFFFF"/>
        </w:rPr>
        <w:t>2023年石首市公办幼儿园教师岗位表</w:t>
      </w:r>
    </w:p>
    <w:tbl>
      <w:tblPr>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815"/>
        <w:gridCol w:w="3705"/>
        <w:gridCol w:w="3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181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招聘岗位</w:t>
            </w:r>
          </w:p>
        </w:tc>
        <w:tc>
          <w:tcPr>
            <w:tcW w:w="37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聘用单位</w:t>
            </w:r>
          </w:p>
        </w:tc>
        <w:tc>
          <w:tcPr>
            <w:tcW w:w="35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招聘人数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5520" w:type="dxa"/>
            <w:gridSpan w:val="2"/>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合计</w:t>
            </w:r>
          </w:p>
        </w:tc>
        <w:tc>
          <w:tcPr>
            <w:tcW w:w="35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1815" w:type="dxa"/>
            <w:vMerge w:val="restart"/>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市直幼儿园</w:t>
            </w:r>
          </w:p>
        </w:tc>
        <w:tc>
          <w:tcPr>
            <w:tcW w:w="37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石首市实验幼儿园</w:t>
            </w:r>
          </w:p>
        </w:tc>
        <w:tc>
          <w:tcPr>
            <w:tcW w:w="354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1815" w:type="dxa"/>
            <w:vMerge w:val="continue"/>
            <w:tcBorders>
              <w:top w:val="nil"/>
              <w:left w:val="nil"/>
              <w:bottom w:val="nil"/>
              <w:right w:val="nil"/>
            </w:tcBorders>
            <w:shd w:val="clear"/>
            <w:noWrap/>
            <w:tcMar>
              <w:top w:w="0" w:type="dxa"/>
              <w:left w:w="105" w:type="dxa"/>
              <w:bottom w:w="0" w:type="dxa"/>
              <w:right w:w="105" w:type="dxa"/>
            </w:tcMar>
            <w:vAlign w:val="center"/>
          </w:tcPr>
          <w:p>
            <w:pPr>
              <w:rPr>
                <w:rFonts w:hint="eastAsia" w:ascii="宋体"/>
                <w:sz w:val="24"/>
                <w:szCs w:val="24"/>
              </w:rPr>
            </w:pPr>
          </w:p>
        </w:tc>
        <w:tc>
          <w:tcPr>
            <w:tcW w:w="37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石首市第二实验幼儿园</w:t>
            </w:r>
          </w:p>
        </w:tc>
        <w:tc>
          <w:tcPr>
            <w:tcW w:w="354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1815" w:type="dxa"/>
            <w:vMerge w:val="restart"/>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乡镇幼儿园1</w:t>
            </w:r>
          </w:p>
        </w:tc>
        <w:tc>
          <w:tcPr>
            <w:tcW w:w="37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石首市小河口镇中心幼儿园</w:t>
            </w:r>
          </w:p>
        </w:tc>
        <w:tc>
          <w:tcPr>
            <w:tcW w:w="354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1815" w:type="dxa"/>
            <w:vMerge w:val="continue"/>
            <w:tcBorders>
              <w:top w:val="nil"/>
              <w:left w:val="nil"/>
              <w:bottom w:val="nil"/>
              <w:right w:val="nil"/>
            </w:tcBorders>
            <w:shd w:val="clear"/>
            <w:noWrap/>
            <w:tcMar>
              <w:top w:w="0" w:type="dxa"/>
              <w:left w:w="105" w:type="dxa"/>
              <w:bottom w:w="0" w:type="dxa"/>
              <w:right w:w="105" w:type="dxa"/>
            </w:tcMar>
            <w:vAlign w:val="center"/>
          </w:tcPr>
          <w:p>
            <w:pPr>
              <w:rPr>
                <w:rFonts w:hint="eastAsia" w:ascii="宋体"/>
                <w:sz w:val="24"/>
                <w:szCs w:val="24"/>
              </w:rPr>
            </w:pPr>
          </w:p>
        </w:tc>
        <w:tc>
          <w:tcPr>
            <w:tcW w:w="37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石首市大垸镇中心幼儿园</w:t>
            </w:r>
          </w:p>
        </w:tc>
        <w:tc>
          <w:tcPr>
            <w:tcW w:w="354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1815" w:type="dxa"/>
            <w:vMerge w:val="continue"/>
            <w:tcBorders>
              <w:top w:val="nil"/>
              <w:left w:val="nil"/>
              <w:bottom w:val="nil"/>
              <w:right w:val="nil"/>
            </w:tcBorders>
            <w:shd w:val="clear"/>
            <w:noWrap/>
            <w:tcMar>
              <w:top w:w="0" w:type="dxa"/>
              <w:left w:w="105" w:type="dxa"/>
              <w:bottom w:w="0" w:type="dxa"/>
              <w:right w:w="105" w:type="dxa"/>
            </w:tcMar>
            <w:vAlign w:val="center"/>
          </w:tcPr>
          <w:p>
            <w:pPr>
              <w:rPr>
                <w:rFonts w:hint="eastAsia" w:ascii="宋体"/>
                <w:sz w:val="24"/>
                <w:szCs w:val="24"/>
              </w:rPr>
            </w:pPr>
          </w:p>
        </w:tc>
        <w:tc>
          <w:tcPr>
            <w:tcW w:w="37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石首市横沟市镇中心幼儿园</w:t>
            </w:r>
          </w:p>
        </w:tc>
        <w:tc>
          <w:tcPr>
            <w:tcW w:w="354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1815" w:type="dxa"/>
            <w:vMerge w:val="continue"/>
            <w:tcBorders>
              <w:top w:val="nil"/>
              <w:left w:val="nil"/>
              <w:bottom w:val="nil"/>
              <w:right w:val="nil"/>
            </w:tcBorders>
            <w:shd w:val="clear"/>
            <w:noWrap/>
            <w:tcMar>
              <w:top w:w="0" w:type="dxa"/>
              <w:left w:w="105" w:type="dxa"/>
              <w:bottom w:w="0" w:type="dxa"/>
              <w:right w:w="105" w:type="dxa"/>
            </w:tcMar>
            <w:vAlign w:val="center"/>
          </w:tcPr>
          <w:p>
            <w:pPr>
              <w:rPr>
                <w:rFonts w:hint="eastAsia" w:ascii="宋体"/>
                <w:sz w:val="24"/>
                <w:szCs w:val="24"/>
              </w:rPr>
            </w:pPr>
          </w:p>
        </w:tc>
        <w:tc>
          <w:tcPr>
            <w:tcW w:w="37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石首市新厂镇中心幼儿园</w:t>
            </w:r>
          </w:p>
        </w:tc>
        <w:tc>
          <w:tcPr>
            <w:tcW w:w="354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1815" w:type="dxa"/>
            <w:vMerge w:val="continue"/>
            <w:tcBorders>
              <w:top w:val="nil"/>
              <w:left w:val="nil"/>
              <w:bottom w:val="nil"/>
              <w:right w:val="nil"/>
            </w:tcBorders>
            <w:shd w:val="clear"/>
            <w:noWrap/>
            <w:tcMar>
              <w:top w:w="0" w:type="dxa"/>
              <w:left w:w="105" w:type="dxa"/>
              <w:bottom w:w="0" w:type="dxa"/>
              <w:right w:w="105" w:type="dxa"/>
            </w:tcMar>
            <w:vAlign w:val="center"/>
          </w:tcPr>
          <w:p>
            <w:pPr>
              <w:rPr>
                <w:rFonts w:hint="eastAsia" w:ascii="宋体"/>
                <w:sz w:val="24"/>
                <w:szCs w:val="24"/>
              </w:rPr>
            </w:pPr>
          </w:p>
        </w:tc>
        <w:tc>
          <w:tcPr>
            <w:tcW w:w="37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石首市桃花山镇中心幼儿园</w:t>
            </w:r>
          </w:p>
        </w:tc>
        <w:tc>
          <w:tcPr>
            <w:tcW w:w="354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1815" w:type="dxa"/>
            <w:vMerge w:val="continue"/>
            <w:tcBorders>
              <w:top w:val="nil"/>
              <w:left w:val="nil"/>
              <w:bottom w:val="nil"/>
              <w:right w:val="nil"/>
            </w:tcBorders>
            <w:shd w:val="clear"/>
            <w:noWrap/>
            <w:tcMar>
              <w:top w:w="0" w:type="dxa"/>
              <w:left w:w="105" w:type="dxa"/>
              <w:bottom w:w="0" w:type="dxa"/>
              <w:right w:w="105" w:type="dxa"/>
            </w:tcMar>
            <w:vAlign w:val="center"/>
          </w:tcPr>
          <w:p>
            <w:pPr>
              <w:rPr>
                <w:rFonts w:hint="eastAsia" w:ascii="宋体"/>
                <w:sz w:val="24"/>
                <w:szCs w:val="24"/>
              </w:rPr>
            </w:pPr>
          </w:p>
        </w:tc>
        <w:tc>
          <w:tcPr>
            <w:tcW w:w="37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石首市调关镇中心幼儿园</w:t>
            </w:r>
          </w:p>
        </w:tc>
        <w:tc>
          <w:tcPr>
            <w:tcW w:w="354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1815" w:type="dxa"/>
            <w:vMerge w:val="continue"/>
            <w:tcBorders>
              <w:top w:val="nil"/>
              <w:left w:val="nil"/>
              <w:bottom w:val="nil"/>
              <w:right w:val="nil"/>
            </w:tcBorders>
            <w:shd w:val="clear"/>
            <w:noWrap/>
            <w:tcMar>
              <w:top w:w="0" w:type="dxa"/>
              <w:left w:w="105" w:type="dxa"/>
              <w:bottom w:w="0" w:type="dxa"/>
              <w:right w:w="105" w:type="dxa"/>
            </w:tcMar>
            <w:vAlign w:val="center"/>
          </w:tcPr>
          <w:p>
            <w:pPr>
              <w:rPr>
                <w:rFonts w:hint="eastAsia" w:ascii="宋体"/>
                <w:sz w:val="24"/>
                <w:szCs w:val="24"/>
              </w:rPr>
            </w:pPr>
          </w:p>
        </w:tc>
        <w:tc>
          <w:tcPr>
            <w:tcW w:w="37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石首市高基庙镇中心幼儿园</w:t>
            </w:r>
          </w:p>
        </w:tc>
        <w:tc>
          <w:tcPr>
            <w:tcW w:w="354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1815" w:type="dxa"/>
            <w:vMerge w:val="continue"/>
            <w:tcBorders>
              <w:top w:val="nil"/>
              <w:left w:val="nil"/>
              <w:bottom w:val="nil"/>
              <w:right w:val="nil"/>
            </w:tcBorders>
            <w:shd w:val="clear"/>
            <w:noWrap/>
            <w:tcMar>
              <w:top w:w="0" w:type="dxa"/>
              <w:left w:w="105" w:type="dxa"/>
              <w:bottom w:w="0" w:type="dxa"/>
              <w:right w:w="105" w:type="dxa"/>
            </w:tcMar>
            <w:vAlign w:val="center"/>
          </w:tcPr>
          <w:p>
            <w:pPr>
              <w:rPr>
                <w:rFonts w:hint="eastAsia" w:ascii="宋体"/>
                <w:sz w:val="24"/>
                <w:szCs w:val="24"/>
              </w:rPr>
            </w:pPr>
          </w:p>
        </w:tc>
        <w:tc>
          <w:tcPr>
            <w:tcW w:w="37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石首市团山寺镇中心幼儿园</w:t>
            </w:r>
          </w:p>
        </w:tc>
        <w:tc>
          <w:tcPr>
            <w:tcW w:w="354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1815" w:type="dxa"/>
            <w:vMerge w:val="continue"/>
            <w:tcBorders>
              <w:top w:val="nil"/>
              <w:left w:val="nil"/>
              <w:bottom w:val="nil"/>
              <w:right w:val="nil"/>
            </w:tcBorders>
            <w:shd w:val="clear"/>
            <w:noWrap/>
            <w:tcMar>
              <w:top w:w="0" w:type="dxa"/>
              <w:left w:w="105" w:type="dxa"/>
              <w:bottom w:w="0" w:type="dxa"/>
              <w:right w:w="105" w:type="dxa"/>
            </w:tcMar>
            <w:vAlign w:val="center"/>
          </w:tcPr>
          <w:p>
            <w:pPr>
              <w:rPr>
                <w:rFonts w:hint="eastAsia" w:ascii="宋体"/>
                <w:sz w:val="24"/>
                <w:szCs w:val="24"/>
              </w:rPr>
            </w:pPr>
          </w:p>
        </w:tc>
        <w:tc>
          <w:tcPr>
            <w:tcW w:w="37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石首市久合垸乡中心幼儿园</w:t>
            </w:r>
          </w:p>
        </w:tc>
        <w:tc>
          <w:tcPr>
            <w:tcW w:w="354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1815" w:type="dxa"/>
            <w:vMerge w:val="continue"/>
            <w:tcBorders>
              <w:top w:val="nil"/>
              <w:left w:val="nil"/>
              <w:bottom w:val="nil"/>
              <w:right w:val="nil"/>
            </w:tcBorders>
            <w:shd w:val="clear"/>
            <w:noWrap/>
            <w:tcMar>
              <w:top w:w="0" w:type="dxa"/>
              <w:left w:w="105" w:type="dxa"/>
              <w:bottom w:w="0" w:type="dxa"/>
              <w:right w:w="105" w:type="dxa"/>
            </w:tcMar>
            <w:vAlign w:val="center"/>
          </w:tcPr>
          <w:p>
            <w:pPr>
              <w:rPr>
                <w:rFonts w:hint="eastAsia" w:ascii="宋体"/>
                <w:sz w:val="24"/>
                <w:szCs w:val="24"/>
              </w:rPr>
            </w:pPr>
          </w:p>
        </w:tc>
        <w:tc>
          <w:tcPr>
            <w:tcW w:w="37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石首市南口镇中心幼儿园</w:t>
            </w:r>
          </w:p>
        </w:tc>
        <w:tc>
          <w:tcPr>
            <w:tcW w:w="354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1815" w:type="dxa"/>
            <w:vMerge w:val="continue"/>
            <w:tcBorders>
              <w:top w:val="nil"/>
              <w:left w:val="nil"/>
              <w:bottom w:val="nil"/>
              <w:right w:val="nil"/>
            </w:tcBorders>
            <w:shd w:val="clear"/>
            <w:noWrap/>
            <w:tcMar>
              <w:top w:w="0" w:type="dxa"/>
              <w:left w:w="105" w:type="dxa"/>
              <w:bottom w:w="0" w:type="dxa"/>
              <w:right w:w="105" w:type="dxa"/>
            </w:tcMar>
            <w:vAlign w:val="center"/>
          </w:tcPr>
          <w:p>
            <w:pPr>
              <w:rPr>
                <w:rFonts w:hint="eastAsia" w:ascii="宋体"/>
                <w:sz w:val="24"/>
                <w:szCs w:val="24"/>
              </w:rPr>
            </w:pPr>
          </w:p>
        </w:tc>
        <w:tc>
          <w:tcPr>
            <w:tcW w:w="37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石首市高陵镇中心幼儿园</w:t>
            </w:r>
          </w:p>
        </w:tc>
        <w:tc>
          <w:tcPr>
            <w:tcW w:w="354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1815" w:type="dxa"/>
            <w:vMerge w:val="continue"/>
            <w:tcBorders>
              <w:top w:val="nil"/>
              <w:left w:val="nil"/>
              <w:bottom w:val="nil"/>
              <w:right w:val="nil"/>
            </w:tcBorders>
            <w:shd w:val="clear"/>
            <w:noWrap/>
            <w:tcMar>
              <w:top w:w="0" w:type="dxa"/>
              <w:left w:w="105" w:type="dxa"/>
              <w:bottom w:w="0" w:type="dxa"/>
              <w:right w:w="105" w:type="dxa"/>
            </w:tcMar>
            <w:vAlign w:val="center"/>
          </w:tcPr>
          <w:p>
            <w:pPr>
              <w:rPr>
                <w:rFonts w:hint="eastAsia" w:ascii="宋体"/>
                <w:sz w:val="24"/>
                <w:szCs w:val="24"/>
              </w:rPr>
            </w:pPr>
          </w:p>
        </w:tc>
        <w:tc>
          <w:tcPr>
            <w:tcW w:w="37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石首市笔架山办事处中心幼儿园</w:t>
            </w:r>
          </w:p>
        </w:tc>
        <w:tc>
          <w:tcPr>
            <w:tcW w:w="354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1815" w:type="dxa"/>
            <w:vMerge w:val="restart"/>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乡镇幼儿园2</w:t>
            </w:r>
          </w:p>
        </w:tc>
        <w:tc>
          <w:tcPr>
            <w:tcW w:w="37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石首市小河口镇中心幼儿园</w:t>
            </w:r>
          </w:p>
        </w:tc>
        <w:tc>
          <w:tcPr>
            <w:tcW w:w="354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815" w:type="dxa"/>
            <w:vMerge w:val="continue"/>
            <w:tcBorders>
              <w:top w:val="nil"/>
              <w:left w:val="nil"/>
              <w:bottom w:val="nil"/>
              <w:right w:val="nil"/>
            </w:tcBorders>
            <w:shd w:val="clear"/>
            <w:noWrap/>
            <w:tcMar>
              <w:top w:w="0" w:type="dxa"/>
              <w:left w:w="105" w:type="dxa"/>
              <w:bottom w:w="0" w:type="dxa"/>
              <w:right w:w="105" w:type="dxa"/>
            </w:tcMar>
            <w:vAlign w:val="center"/>
          </w:tcPr>
          <w:p>
            <w:pPr>
              <w:rPr>
                <w:rFonts w:hint="eastAsia" w:ascii="宋体"/>
                <w:sz w:val="24"/>
                <w:szCs w:val="24"/>
              </w:rPr>
            </w:pPr>
          </w:p>
        </w:tc>
        <w:tc>
          <w:tcPr>
            <w:tcW w:w="37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石首市大垸镇中心幼儿园</w:t>
            </w:r>
          </w:p>
        </w:tc>
        <w:tc>
          <w:tcPr>
            <w:tcW w:w="354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815" w:type="dxa"/>
            <w:vMerge w:val="continue"/>
            <w:tcBorders>
              <w:top w:val="nil"/>
              <w:left w:val="nil"/>
              <w:bottom w:val="nil"/>
              <w:right w:val="nil"/>
            </w:tcBorders>
            <w:shd w:val="clear"/>
            <w:noWrap/>
            <w:tcMar>
              <w:top w:w="0" w:type="dxa"/>
              <w:left w:w="105" w:type="dxa"/>
              <w:bottom w:w="0" w:type="dxa"/>
              <w:right w:w="105" w:type="dxa"/>
            </w:tcMar>
            <w:vAlign w:val="center"/>
          </w:tcPr>
          <w:p>
            <w:pPr>
              <w:rPr>
                <w:rFonts w:hint="eastAsia" w:ascii="宋体"/>
                <w:sz w:val="24"/>
                <w:szCs w:val="24"/>
              </w:rPr>
            </w:pPr>
          </w:p>
        </w:tc>
        <w:tc>
          <w:tcPr>
            <w:tcW w:w="37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石首市横沟市镇中心幼儿园</w:t>
            </w:r>
          </w:p>
        </w:tc>
        <w:tc>
          <w:tcPr>
            <w:tcW w:w="354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815" w:type="dxa"/>
            <w:vMerge w:val="continue"/>
            <w:tcBorders>
              <w:top w:val="nil"/>
              <w:left w:val="nil"/>
              <w:bottom w:val="nil"/>
              <w:right w:val="nil"/>
            </w:tcBorders>
            <w:shd w:val="clear"/>
            <w:noWrap/>
            <w:tcMar>
              <w:top w:w="0" w:type="dxa"/>
              <w:left w:w="105" w:type="dxa"/>
              <w:bottom w:w="0" w:type="dxa"/>
              <w:right w:w="105" w:type="dxa"/>
            </w:tcMar>
            <w:vAlign w:val="center"/>
          </w:tcPr>
          <w:p>
            <w:pPr>
              <w:rPr>
                <w:rFonts w:hint="eastAsia" w:ascii="宋体"/>
                <w:sz w:val="24"/>
                <w:szCs w:val="24"/>
              </w:rPr>
            </w:pPr>
          </w:p>
        </w:tc>
        <w:tc>
          <w:tcPr>
            <w:tcW w:w="37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石首市新厂镇中心幼儿园</w:t>
            </w:r>
          </w:p>
        </w:tc>
        <w:tc>
          <w:tcPr>
            <w:tcW w:w="354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815" w:type="dxa"/>
            <w:vMerge w:val="continue"/>
            <w:tcBorders>
              <w:top w:val="nil"/>
              <w:left w:val="nil"/>
              <w:bottom w:val="nil"/>
              <w:right w:val="nil"/>
            </w:tcBorders>
            <w:shd w:val="clear"/>
            <w:noWrap/>
            <w:tcMar>
              <w:top w:w="0" w:type="dxa"/>
              <w:left w:w="105" w:type="dxa"/>
              <w:bottom w:w="0" w:type="dxa"/>
              <w:right w:w="105" w:type="dxa"/>
            </w:tcMar>
            <w:vAlign w:val="center"/>
          </w:tcPr>
          <w:p>
            <w:pPr>
              <w:rPr>
                <w:rFonts w:hint="eastAsia" w:ascii="宋体"/>
                <w:sz w:val="24"/>
                <w:szCs w:val="24"/>
              </w:rPr>
            </w:pPr>
          </w:p>
        </w:tc>
        <w:tc>
          <w:tcPr>
            <w:tcW w:w="37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石首市桃花山镇中心幼儿园</w:t>
            </w:r>
          </w:p>
        </w:tc>
        <w:tc>
          <w:tcPr>
            <w:tcW w:w="354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815" w:type="dxa"/>
            <w:vMerge w:val="continue"/>
            <w:tcBorders>
              <w:top w:val="nil"/>
              <w:left w:val="nil"/>
              <w:bottom w:val="nil"/>
              <w:right w:val="nil"/>
            </w:tcBorders>
            <w:shd w:val="clear"/>
            <w:noWrap/>
            <w:tcMar>
              <w:top w:w="0" w:type="dxa"/>
              <w:left w:w="105" w:type="dxa"/>
              <w:bottom w:w="0" w:type="dxa"/>
              <w:right w:w="105" w:type="dxa"/>
            </w:tcMar>
            <w:vAlign w:val="center"/>
          </w:tcPr>
          <w:p>
            <w:pPr>
              <w:rPr>
                <w:rFonts w:hint="eastAsia" w:ascii="宋体"/>
                <w:sz w:val="24"/>
                <w:szCs w:val="24"/>
              </w:rPr>
            </w:pPr>
          </w:p>
        </w:tc>
        <w:tc>
          <w:tcPr>
            <w:tcW w:w="37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石首市调关镇中心幼儿园</w:t>
            </w:r>
          </w:p>
        </w:tc>
        <w:tc>
          <w:tcPr>
            <w:tcW w:w="354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815" w:type="dxa"/>
            <w:vMerge w:val="continue"/>
            <w:tcBorders>
              <w:top w:val="nil"/>
              <w:left w:val="nil"/>
              <w:bottom w:val="nil"/>
              <w:right w:val="nil"/>
            </w:tcBorders>
            <w:shd w:val="clear"/>
            <w:noWrap/>
            <w:tcMar>
              <w:top w:w="0" w:type="dxa"/>
              <w:left w:w="105" w:type="dxa"/>
              <w:bottom w:w="0" w:type="dxa"/>
              <w:right w:w="105" w:type="dxa"/>
            </w:tcMar>
            <w:vAlign w:val="center"/>
          </w:tcPr>
          <w:p>
            <w:pPr>
              <w:rPr>
                <w:rFonts w:hint="eastAsia" w:ascii="宋体"/>
                <w:sz w:val="24"/>
                <w:szCs w:val="24"/>
              </w:rPr>
            </w:pPr>
          </w:p>
        </w:tc>
        <w:tc>
          <w:tcPr>
            <w:tcW w:w="37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石首市高基庙镇中心幼儿园</w:t>
            </w:r>
          </w:p>
        </w:tc>
        <w:tc>
          <w:tcPr>
            <w:tcW w:w="354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815" w:type="dxa"/>
            <w:vMerge w:val="continue"/>
            <w:tcBorders>
              <w:top w:val="nil"/>
              <w:left w:val="nil"/>
              <w:bottom w:val="nil"/>
              <w:right w:val="nil"/>
            </w:tcBorders>
            <w:shd w:val="clear"/>
            <w:noWrap/>
            <w:tcMar>
              <w:top w:w="0" w:type="dxa"/>
              <w:left w:w="105" w:type="dxa"/>
              <w:bottom w:w="0" w:type="dxa"/>
              <w:right w:w="105" w:type="dxa"/>
            </w:tcMar>
            <w:vAlign w:val="center"/>
          </w:tcPr>
          <w:p>
            <w:pPr>
              <w:rPr>
                <w:rFonts w:hint="eastAsia" w:ascii="宋体"/>
                <w:sz w:val="24"/>
                <w:szCs w:val="24"/>
              </w:rPr>
            </w:pPr>
          </w:p>
        </w:tc>
        <w:tc>
          <w:tcPr>
            <w:tcW w:w="37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石首市团山寺镇中心幼儿园</w:t>
            </w:r>
          </w:p>
        </w:tc>
        <w:tc>
          <w:tcPr>
            <w:tcW w:w="354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815" w:type="dxa"/>
            <w:vMerge w:val="continue"/>
            <w:tcBorders>
              <w:top w:val="nil"/>
              <w:left w:val="nil"/>
              <w:bottom w:val="nil"/>
              <w:right w:val="nil"/>
            </w:tcBorders>
            <w:shd w:val="clear"/>
            <w:noWrap/>
            <w:tcMar>
              <w:top w:w="0" w:type="dxa"/>
              <w:left w:w="105" w:type="dxa"/>
              <w:bottom w:w="0" w:type="dxa"/>
              <w:right w:w="105" w:type="dxa"/>
            </w:tcMar>
            <w:vAlign w:val="center"/>
          </w:tcPr>
          <w:p>
            <w:pPr>
              <w:rPr>
                <w:rFonts w:hint="eastAsia" w:ascii="宋体"/>
                <w:sz w:val="24"/>
                <w:szCs w:val="24"/>
              </w:rPr>
            </w:pPr>
          </w:p>
        </w:tc>
        <w:tc>
          <w:tcPr>
            <w:tcW w:w="37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石首市南口镇中心幼儿园</w:t>
            </w:r>
          </w:p>
        </w:tc>
        <w:tc>
          <w:tcPr>
            <w:tcW w:w="354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815" w:type="dxa"/>
            <w:vMerge w:val="continue"/>
            <w:tcBorders>
              <w:top w:val="nil"/>
              <w:left w:val="nil"/>
              <w:bottom w:val="nil"/>
              <w:right w:val="nil"/>
            </w:tcBorders>
            <w:shd w:val="clear"/>
            <w:noWrap/>
            <w:tcMar>
              <w:top w:w="0" w:type="dxa"/>
              <w:left w:w="105" w:type="dxa"/>
              <w:bottom w:w="0" w:type="dxa"/>
              <w:right w:w="105" w:type="dxa"/>
            </w:tcMar>
            <w:vAlign w:val="center"/>
          </w:tcPr>
          <w:p>
            <w:pPr>
              <w:rPr>
                <w:rFonts w:hint="eastAsia" w:ascii="宋体"/>
                <w:sz w:val="24"/>
                <w:szCs w:val="24"/>
              </w:rPr>
            </w:pPr>
          </w:p>
        </w:tc>
        <w:tc>
          <w:tcPr>
            <w:tcW w:w="37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石首市高陵镇中心幼儿园</w:t>
            </w:r>
          </w:p>
        </w:tc>
        <w:tc>
          <w:tcPr>
            <w:tcW w:w="354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815" w:type="dxa"/>
            <w:vMerge w:val="continue"/>
            <w:tcBorders>
              <w:top w:val="nil"/>
              <w:left w:val="nil"/>
              <w:bottom w:val="nil"/>
              <w:right w:val="nil"/>
            </w:tcBorders>
            <w:shd w:val="clear"/>
            <w:noWrap/>
            <w:tcMar>
              <w:top w:w="0" w:type="dxa"/>
              <w:left w:w="105" w:type="dxa"/>
              <w:bottom w:w="0" w:type="dxa"/>
              <w:right w:w="105" w:type="dxa"/>
            </w:tcMar>
            <w:vAlign w:val="center"/>
          </w:tcPr>
          <w:p>
            <w:pPr>
              <w:rPr>
                <w:rFonts w:hint="eastAsia" w:ascii="宋体"/>
                <w:sz w:val="24"/>
                <w:szCs w:val="24"/>
              </w:rPr>
            </w:pPr>
          </w:p>
        </w:tc>
        <w:tc>
          <w:tcPr>
            <w:tcW w:w="37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石首市笔架山办事处中心幼儿园</w:t>
            </w:r>
          </w:p>
        </w:tc>
        <w:tc>
          <w:tcPr>
            <w:tcW w:w="354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pacing w:val="0"/>
                <w:sz w:val="24"/>
                <w:szCs w:val="24"/>
              </w:rPr>
              <w:t>2</w:t>
            </w:r>
          </w:p>
        </w:tc>
      </w:tr>
    </w:tbl>
    <w:p>
      <w:pPr>
        <w:pStyle w:val="3"/>
        <w:keepNext w:val="0"/>
        <w:keepLines w:val="0"/>
        <w:widowControl/>
        <w:suppressLineNumbers w:val="0"/>
        <w:spacing w:before="0" w:beforeAutospacing="0" w:after="150" w:afterAutospacing="0" w:line="480" w:lineRule="atLeast"/>
        <w:ind w:left="0" w:right="0"/>
        <w:jc w:val="left"/>
      </w:pPr>
      <w:r>
        <w:rPr>
          <w:rFonts w:hint="eastAsia" w:ascii="宋体" w:hAnsi="宋体" w:eastAsia="宋体" w:cs="宋体"/>
          <w:i w:val="0"/>
          <w:iCs w:val="0"/>
          <w:caps w:val="0"/>
          <w:color w:val="333333"/>
          <w:spacing w:val="0"/>
          <w:sz w:val="31"/>
          <w:szCs w:val="31"/>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6BFC7D8A"/>
    <w:rsid w:val="6BFC7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2023-03-16T06:29:00Z</dcterms:created>
  <dc:creator>Administrator</dc:creator>
  <cp:lastModifiedBy>Administrator</cp:lastModifiedBy>
  <dcterms:modified xsi:type="dcterms:W3CDTF">2023-03-16T06:32:03Z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D4AFF3B0407B48C98EB92AC8CF44FAAA</vt:lpwstr>
  </property>
</Properties>
</file>