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auto"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color w:val="auto"/>
          <w:sz w:val="40"/>
          <w:szCs w:val="40"/>
          <w:highlight w:val="none"/>
          <w:shd w:val="clear" w:color="auto" w:fill="FFFFFF"/>
          <w:lang w:eastAsia="zh-CN"/>
        </w:rPr>
        <w:t>平顶山市教育体育局局属</w:t>
      </w:r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color w:val="auto"/>
          <w:sz w:val="40"/>
          <w:szCs w:val="40"/>
          <w:highlight w:val="none"/>
          <w:shd w:val="clear" w:color="auto" w:fill="FFFFFF"/>
          <w:lang w:val="en-US" w:eastAsia="zh-CN"/>
        </w:rPr>
        <w:t>学校</w:t>
      </w:r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color w:val="auto"/>
          <w:sz w:val="40"/>
          <w:szCs w:val="40"/>
          <w:highlight w:val="none"/>
          <w:shd w:val="clear" w:color="auto" w:fill="FFFFFF"/>
          <w:lang w:eastAsia="zh-CN"/>
        </w:rPr>
        <w:t>校园招聘</w:t>
      </w:r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color w:val="auto"/>
          <w:sz w:val="40"/>
          <w:szCs w:val="40"/>
          <w:highlight w:val="none"/>
          <w:shd w:val="clear" w:color="auto" w:fill="FFFFFF"/>
        </w:rPr>
        <w:t>报名表</w:t>
      </w:r>
    </w:p>
    <w:tbl>
      <w:tblPr>
        <w:tblStyle w:val="4"/>
        <w:tblpPr w:leftFromText="180" w:rightFromText="180" w:vertAnchor="text" w:horzAnchor="page" w:tblpX="1530" w:tblpY="406"/>
        <w:tblOverlap w:val="never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454"/>
        <w:gridCol w:w="992"/>
        <w:gridCol w:w="989"/>
        <w:gridCol w:w="954"/>
        <w:gridCol w:w="1203"/>
        <w:gridCol w:w="895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年月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gridSpan w:val="2"/>
            <w:vMerge w:val="restart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（一寸彩色免冠照）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证号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户籍所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在地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普通话证等级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31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25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已取得教师资格证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已考过还未认定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 xml:space="preserve">已过笔试  </w:t>
            </w: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暂无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  <w:t>教师资格证种类</w:t>
            </w:r>
          </w:p>
        </w:tc>
        <w:tc>
          <w:tcPr>
            <w:tcW w:w="31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  <w:t>报考岗位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全日制第一学历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大专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院校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师范类专业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非师范类专业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院校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师范类专业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非师范类专业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个人简历及奖惩情况</w:t>
            </w:r>
          </w:p>
        </w:tc>
        <w:tc>
          <w:tcPr>
            <w:tcW w:w="804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804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本报名表所填写的信息准确无误，提交审核的证件真实有效，若有虚假，产生的一切后果由本人承担。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报名人（签名）：                       年       月 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C532311-F2DC-4E53-95E3-B66B5BA4EC77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47DB39A-5215-4809-AF20-E89FA8C614A0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C1033EC-D51A-46BE-B9F3-03A8B8CB8F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2FkNjdjOGNjMzM3MjE4YzgzOGZkMTNjZDFkOTkifQ=="/>
  </w:docVars>
  <w:rsids>
    <w:rsidRoot w:val="32814B7B"/>
    <w:rsid w:val="3281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2023-03-16T10:14:00Z</dcterms:created>
  <dc:creator>Todd</dc:creator>
  <cp:lastModifiedBy>Todd</cp:lastModifiedBy>
  <dcterms:modified xsi:type="dcterms:W3CDTF">2023-03-16T10:15:13Z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62151BE651864DEEB09A038BCD235463</vt:lpwstr>
  </property>
</Properties>
</file>