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  <w:t>保亭县保亭中学高中部民族中学校区2023年高中学科教师招聘岗位表</w:t>
      </w:r>
    </w:p>
    <w:bookmarkEnd w:id="0"/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600"/>
        <w:gridCol w:w="686"/>
        <w:gridCol w:w="6"/>
        <w:gridCol w:w="784"/>
        <w:gridCol w:w="16"/>
        <w:gridCol w:w="1017"/>
        <w:gridCol w:w="879"/>
        <w:gridCol w:w="4485"/>
        <w:gridCol w:w="121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1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0101哲学类、0201经济学类、0301法学类、0302政治学类、0303社会学类、0304民族学、0305马克思主义理论类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具有高中政治教师资格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黎、苗族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 中国语言文学类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具有高中语文教师资格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和普通话二级甲等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黎、苗族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语文教师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（定向岗位）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 中国语言文学类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具有高中语文教师资格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普通话二级甲等和定向岗位其他要求等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 数学类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具有高中数学教师资格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黎、苗族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 英语、050262 商务英语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具有高中英语教师资格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、专业8级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黎、苗族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 （足球方向）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0402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体育学类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具有高中体育教师资格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（篮球方向）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0402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体育学类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具有高中体育教师资格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地理教师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0705地理科学类、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0706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大气科学类、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0707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海洋科学、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0708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地球物理类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具有高中地理教师资格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 历史学类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具有高中历史教师资格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黎、苗族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 物理学类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具有高中物理教师资格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 化学类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具有高中化学教师资格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化学教师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（定向岗位）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 化学类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具有高中化学教师资格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和定向岗位其他要求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 生物科学类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0711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心理学类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具有高中心理教师资格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音乐教师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（舞蹈方向）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音乐与舞蹈学类：130204舞蹈表演、130205舞蹈学、130206舞蹈编导、130207T舞蹈教育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具有高中音乐教师资格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音乐教师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（钢琴方向）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音乐与舞蹈学类：130202音乐学、130203作曲与作曲技术理论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具有高中音乐教师资格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1304美术学类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具有高中美术教师资格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</w:tr>
    </w:tbl>
    <w:p>
      <w:pPr>
        <w:tabs>
          <w:tab w:val="left" w:pos="1396"/>
          <w:tab w:val="center" w:pos="4536"/>
        </w:tabs>
        <w:spacing w:line="500" w:lineRule="exact"/>
        <w:jc w:val="left"/>
        <w:rPr>
          <w:rFonts w:hint="eastAsia" w:ascii="仿宋_GB2312" w:hAnsi="仿宋_GB2312" w:cs="仿宋_GB2312"/>
          <w:kern w:val="0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1417" w:right="1440" w:bottom="1417" w:left="1440" w:header="851" w:footer="992" w:gutter="0"/>
          <w:cols w:space="720" w:num="1"/>
          <w:titlePg/>
          <w:rtlGutter w:val="0"/>
          <w:docGrid w:type="linesAndChars" w:linePitch="604" w:charSpace="-22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>- 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jhlZWI5N2Q4NDdkODRlNDEwNGMzYzlhNTQ0NTkifQ=="/>
  </w:docVars>
  <w:rsids>
    <w:rsidRoot w:val="49711069"/>
    <w:rsid w:val="497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1102</Characters>
  <Lines>0</Lines>
  <Paragraphs>0</Paragraphs>
  <TotalTime>0</TotalTime>
  <ScaleCrop>false</ScaleCrop>
  <LinksUpToDate>false</LinksUpToDate>
  <CharactersWithSpaces>1143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2023-03-15T06:58:00Z</dcterms:created>
  <dc:creator>帅gi</dc:creator>
  <cp:lastModifiedBy>帅gi</cp:lastModifiedBy>
  <dcterms:modified xsi:type="dcterms:W3CDTF">2023-03-15T06:58:39Z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AF22DE42CC33421EA6A8B5B0360549AA</vt:lpwstr>
  </property>
</Properties>
</file>