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9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0"/>
        <w:gridCol w:w="3885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pict>
                <v:shape id="_x0000_i1025" o:spt="75" type="#_x0000_t75" style="height:104.25pt;width:487.5pt;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84"/>
                <w:szCs w:val="24"/>
              </w:rPr>
            </w:pPr>
            <w:r>
              <w:rPr>
                <w:rFonts w:hint="eastAsia" w:ascii="黑体" w:hAnsi="黑体" w:eastAsia="黑体"/>
                <w:sz w:val="84"/>
                <w:szCs w:val="24"/>
              </w:rPr>
              <w:t>其他专业技术人员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84"/>
                <w:szCs w:val="24"/>
              </w:rPr>
            </w:pPr>
            <w:r>
              <w:rPr>
                <w:rFonts w:hint="eastAsia" w:ascii="黑体" w:hAnsi="黑体" w:eastAsia="黑体"/>
                <w:sz w:val="84"/>
                <w:szCs w:val="24"/>
              </w:rPr>
              <w:t>招聘申请表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exact"/>
        </w:trPr>
        <w:tc>
          <w:tcPr>
            <w:tcW w:w="41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黑体" w:hAnsi="黑体" w:eastAsia="黑体"/>
                <w:sz w:val="32"/>
                <w:szCs w:val="24"/>
              </w:rPr>
            </w:pPr>
            <w:r>
              <w:rPr>
                <w:rFonts w:hint="eastAsia" w:ascii="黑体" w:hAnsi="黑体" w:eastAsia="黑体"/>
                <w:b/>
                <w:sz w:val="32"/>
                <w:szCs w:val="24"/>
              </w:rPr>
              <w:t>申 请 人：</w:t>
            </w:r>
          </w:p>
        </w:tc>
        <w:tc>
          <w:tcPr>
            <w:tcW w:w="388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72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exact"/>
        </w:trPr>
        <w:tc>
          <w:tcPr>
            <w:tcW w:w="41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黑体" w:hAnsi="黑体" w:eastAsia="黑体"/>
                <w:sz w:val="32"/>
                <w:szCs w:val="24"/>
              </w:rPr>
            </w:pPr>
            <w:r>
              <w:rPr>
                <w:rFonts w:hint="eastAsia" w:ascii="黑体" w:hAnsi="黑体" w:eastAsia="黑体"/>
                <w:b/>
                <w:sz w:val="32"/>
                <w:szCs w:val="24"/>
              </w:rPr>
              <w:t>拟聘单位：</w:t>
            </w:r>
          </w:p>
        </w:tc>
        <w:tc>
          <w:tcPr>
            <w:tcW w:w="388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hint="eastAsia" w:ascii="宋体" w:hAnsi="宋体"/>
                <w:sz w:val="32"/>
                <w:szCs w:val="24"/>
              </w:rPr>
              <w:t>附属学校</w:t>
            </w:r>
          </w:p>
        </w:tc>
        <w:tc>
          <w:tcPr>
            <w:tcW w:w="172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41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黑体" w:hAnsi="黑体" w:eastAsia="黑体"/>
                <w:sz w:val="32"/>
                <w:szCs w:val="24"/>
              </w:rPr>
            </w:pPr>
            <w:r>
              <w:rPr>
                <w:rFonts w:hint="eastAsia" w:ascii="黑体" w:hAnsi="黑体" w:eastAsia="黑体"/>
                <w:b/>
                <w:sz w:val="32"/>
                <w:szCs w:val="24"/>
              </w:rPr>
              <w:t>填表日期：</w:t>
            </w:r>
          </w:p>
        </w:tc>
        <w:tc>
          <w:tcPr>
            <w:tcW w:w="388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sz w:val="32"/>
                <w:szCs w:val="24"/>
              </w:rPr>
            </w:pPr>
            <w:r>
              <w:rPr>
                <w:rFonts w:hint="eastAsia" w:ascii="黑体" w:hAnsi="黑体" w:eastAsia="黑体"/>
                <w:sz w:val="32"/>
                <w:szCs w:val="24"/>
              </w:rPr>
              <w:t>华中农业大学</w:t>
            </w:r>
            <w:r>
              <w:rPr>
                <w:rFonts w:hint="eastAsia" w:ascii="黑体" w:hAnsi="黑体" w:eastAsia="黑体"/>
                <w:sz w:val="32"/>
                <w:szCs w:val="24"/>
                <w:lang w:eastAsia="zh-CN"/>
              </w:rPr>
              <w:t>人力资源部</w:t>
            </w:r>
            <w:r>
              <w:rPr>
                <w:rFonts w:hint="eastAsia" w:ascii="黑体" w:hAnsi="黑体" w:eastAsia="黑体"/>
                <w:sz w:val="32"/>
                <w:szCs w:val="24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9749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682" w:type="dxa"/>
        <w:tblInd w:w="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4"/>
              </w:rPr>
              <w:t>填写说明：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1.填写材料需要提交纸质版和电子版各1份，纸质版正反面打印；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2.基本信息”可根据内容多少自行增加减少行数；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3.是否有直系亲属在校工作，若有，请注明姓名和亲属关系。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4.“其他说明”一栏填写是否有直系亲属在校工作，若有，请注明姓名和亲属关系；或填写需要学校协助解决的问题。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5.随同此表需要提供附件材料：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①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身份证复印件；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 w:cs="Times New Roman"/>
                <w:sz w:val="28"/>
                <w:szCs w:val="24"/>
              </w:rPr>
            </w:pP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②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近期全身生活照（全身照，照片背面注明姓名、身高和所在</w:t>
            </w: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单位）；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③本科毕业证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及</w:t>
            </w: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学位证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复印件、</w:t>
            </w: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研究生毕业证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及</w:t>
            </w: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学位证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复印件</w:t>
            </w: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，应届毕业生还应提供《毕业生就业推荐表》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 w:cs="Times New Roman"/>
                <w:sz w:val="28"/>
                <w:szCs w:val="24"/>
              </w:rPr>
            </w:pP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④教师证、普通话证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复印件</w:t>
            </w: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 w:cs="Times New Roman"/>
                <w:sz w:val="28"/>
                <w:szCs w:val="24"/>
              </w:rPr>
            </w:pP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⑤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获奖证书等相关材料复印件；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4"/>
              </w:rPr>
              <w:t>⑥海外回国人员，还需提供中国驻外使（领）馆开具的《留学回国人员证明》原件及复印件、学位证书原件及任职单位出具的海外工作结束证明；在海外取得的学位还需通过国家教育部留学服务中心学历、学位认证证明</w:t>
            </w:r>
            <w:r>
              <w:rPr>
                <w:rFonts w:hint="eastAsia" w:ascii="楷体" w:hAnsi="楷体" w:eastAsia="楷体" w:cs="Times New Roman"/>
                <w:sz w:val="28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2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color w:val="0000FF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color w:val="0000FF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exact"/>
        </w:trPr>
        <w:tc>
          <w:tcPr>
            <w:tcW w:w="96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40"/>
        <w:gridCol w:w="1380"/>
        <w:gridCol w:w="1185"/>
        <w:gridCol w:w="1185"/>
        <w:gridCol w:w="1515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exact"/>
        </w:trPr>
        <w:tc>
          <w:tcPr>
            <w:tcW w:w="9749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6"/>
                <w:szCs w:val="24"/>
              </w:rPr>
            </w:pPr>
            <w:r>
              <w:rPr>
                <w:rFonts w:hint="eastAsia" w:ascii="宋体" w:hAnsi="宋体"/>
                <w:b/>
                <w:sz w:val="26"/>
                <w:szCs w:val="24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72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登记照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7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最后学位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宗教信仰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外语水平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72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7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通讯地址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教育经历（从高中填起，请勿间断）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毕业学校、专业及学位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4" w:hRule="atLeast"/>
        </w:trPr>
        <w:tc>
          <w:tcPr>
            <w:tcW w:w="1320" w:type="dxa"/>
            <w:vMerge w:val="continue"/>
            <w:tcBorders>
              <w:top w:val="nil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8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全职工作经历（含博士后经历，请勿间断）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69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69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69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69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Arial" w:hAnsi="Arial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社会实践或兼职情况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="Arial" w:hAnsi="Arial" w:cs="Times New Roman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45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所持职业资格或技能证书 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推荐人信息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姓名、工作单位、职称/职务、电话、E-mail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2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exact"/>
        </w:trPr>
        <w:tc>
          <w:tcPr>
            <w:tcW w:w="13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主要家庭成员基本信息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ind w:firstLine="240" w:firstLineChars="1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成员姓名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关系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学历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13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8429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720" w:firstLineChars="300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其他说明</w:t>
            </w:r>
          </w:p>
        </w:tc>
        <w:tc>
          <w:tcPr>
            <w:tcW w:w="84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否有直系亲属在校工作，若有，请注明姓名和亲属关系</w:t>
            </w:r>
          </w:p>
          <w:p>
            <w:pPr>
              <w:spacing w:beforeLines="0" w:afterLines="0"/>
              <w:jc w:val="both"/>
              <w:rPr>
                <w:rFonts w:hint="eastAsia" w:ascii="楷体" w:hAnsi="楷体" w:eastAsia="楷体" w:cs="Times New Roman"/>
                <w:sz w:val="24"/>
                <w:szCs w:val="24"/>
              </w:rPr>
            </w:pPr>
          </w:p>
          <w:p>
            <w:pPr>
              <w:spacing w:beforeLines="0" w:afterLines="0"/>
              <w:jc w:val="both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二、个人专长与工作设想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4"/>
              </w:rPr>
              <w:t>1.与应聘岗位相关的学习、工作经历和取得的主要成绩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9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hAnsi="宋体" w:cs="Times New Roman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4"/>
              </w:rPr>
              <w:t>2.岗位认知与未来工作设想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40" w:hRule="exact"/>
        </w:trPr>
        <w:tc>
          <w:tcPr>
            <w:tcW w:w="97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440" w:firstLineChars="200"/>
              <w:rPr>
                <w:rFonts w:hint="eastAsia" w:ascii="宋体" w:hAnsi="宋体"/>
                <w:sz w:val="22"/>
                <w:szCs w:val="24"/>
              </w:rPr>
            </w:pPr>
          </w:p>
          <w:p>
            <w:pPr>
              <w:spacing w:beforeLines="0" w:afterLines="0"/>
              <w:ind w:firstLine="440" w:firstLineChars="200"/>
              <w:rPr>
                <w:rFonts w:hint="eastAsia" w:ascii="宋体" w:hAnsi="宋体"/>
                <w:sz w:val="22"/>
                <w:szCs w:val="24"/>
              </w:rPr>
            </w:pPr>
          </w:p>
          <w:p>
            <w:pPr>
              <w:spacing w:beforeLines="0" w:afterLines="0"/>
              <w:ind w:firstLine="440" w:firstLineChars="200"/>
              <w:rPr>
                <w:rFonts w:hint="eastAsia" w:ascii="宋体" w:hAnsi="宋体"/>
                <w:sz w:val="22"/>
                <w:szCs w:val="24"/>
              </w:rPr>
            </w:pPr>
          </w:p>
          <w:p>
            <w:pPr>
              <w:spacing w:beforeLines="0" w:afterLines="0"/>
              <w:ind w:firstLine="440" w:firstLineChars="200"/>
              <w:rPr>
                <w:rFonts w:hint="eastAsia" w:ascii="宋体" w:hAnsi="宋体"/>
                <w:sz w:val="22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9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0"/>
        <w:gridCol w:w="3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黑体" w:hAnsi="黑体" w:eastAsia="黑体"/>
                <w:sz w:val="30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24"/>
              </w:rPr>
              <w:t>本人承诺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本人承诺提供的所有应聘材料真实、有效，愿意承担相应的学术道德责任、法律责任及后果，一旦受聘应聘岗位将尽快上岗开展工作。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申请人签名：</w:t>
            </w:r>
          </w:p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黑体" w:hAnsi="黑体" w:eastAsia="黑体"/>
                <w:sz w:val="30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24"/>
              </w:rPr>
              <w:t>用人单位审核：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exact"/>
        </w:trPr>
        <w:tc>
          <w:tcPr>
            <w:tcW w:w="974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  经审核，按照《华中农业大学其他专业技术人员招聘申请表》填表说明中的要求，应聘者提供的材料齐全，符合要求。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审核人签名：</w:t>
            </w:r>
          </w:p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51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sectPr>
      <w:pgSz w:w="11905" w:h="16837"/>
      <w:pgMar w:top="850" w:right="850" w:bottom="850" w:left="85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doNotUseIndentAsNumberingTabStop/>
    <w:useAltKinsokuLineBreakRules/>
    <w:splitPgBreakAndParaMark/>
    <w:doNotVertAlignInTxbx/>
    <w:compatSetting w:name="compatibilityMode" w:uri="http://schemas.microsoft.com/office/word" w:val="11"/>
  </w:compat>
  <w:rsids>
    <w:rsidRoot w:val="00172A27"/>
    <w:rsid w:val="0D581437"/>
    <w:rsid w:val="1E111682"/>
    <w:rsid w:val="45A21265"/>
    <w:rsid w:val="5E4B0B56"/>
    <w:rsid w:val="5FD24136"/>
    <w:rsid w:val="617534E8"/>
    <w:rsid w:val="6D284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2022-03-08T06:31:00Z</dcterms:created>
  <dc:creator>Administrator</dc:creator>
  <cp:lastModifiedBy>Administrator</cp:lastModifiedBy>
  <dcterms:modified xsi:type="dcterms:W3CDTF">2022-03-09T01:52:25Z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9DE8969DE58041889C9227DDDB1D109C</vt:lpwstr>
  </property>
</Properties>
</file>