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3D" w:rsidRPr="00E30D02" w:rsidRDefault="00F36BEC">
      <w:pPr>
        <w:spacing w:line="560" w:lineRule="exact"/>
        <w:jc w:val="left"/>
        <w:rPr>
          <w:rFonts w:asciiTheme="minorEastAsia" w:eastAsiaTheme="minorEastAsia" w:hAnsiTheme="minorEastAsia" w:cs="Times New Roman"/>
          <w:bCs/>
          <w:sz w:val="32"/>
          <w:szCs w:val="32"/>
        </w:rPr>
      </w:pPr>
      <w:r w:rsidRPr="00E30D02">
        <w:rPr>
          <w:rFonts w:asciiTheme="minorEastAsia" w:eastAsiaTheme="minorEastAsia" w:hAnsiTheme="minorEastAsia" w:cs="Times New Roman"/>
          <w:bCs/>
          <w:sz w:val="32"/>
          <w:szCs w:val="32"/>
        </w:rPr>
        <w:t>附件1</w:t>
      </w:r>
      <w:r w:rsidR="00022397" w:rsidRPr="00E30D02">
        <w:rPr>
          <w:rFonts w:asciiTheme="minorEastAsia" w:eastAsiaTheme="minorEastAsia" w:hAnsiTheme="minorEastAsia" w:cs="Times New Roman" w:hint="eastAsia"/>
          <w:bCs/>
          <w:sz w:val="32"/>
          <w:szCs w:val="32"/>
        </w:rPr>
        <w:t>-2:</w:t>
      </w:r>
    </w:p>
    <w:p w:rsidR="008A693D" w:rsidRPr="00525E2E" w:rsidRDefault="008A693D">
      <w:pPr>
        <w:spacing w:line="560" w:lineRule="exact"/>
        <w:rPr>
          <w:rFonts w:ascii="方正大标宋简体" w:eastAsia="方正大标宋简体" w:hAnsi="Times New Roman" w:cs="Times New Roman"/>
          <w:bCs/>
          <w:sz w:val="36"/>
          <w:szCs w:val="36"/>
        </w:rPr>
      </w:pPr>
    </w:p>
    <w:p w:rsidR="008A693D" w:rsidRPr="00525E2E" w:rsidRDefault="00F36BEC">
      <w:pPr>
        <w:spacing w:line="554" w:lineRule="exact"/>
        <w:jc w:val="center"/>
        <w:rPr>
          <w:rFonts w:ascii="方正大标宋简体" w:eastAsia="方正大标宋简体" w:hAnsi="Times New Roman" w:cs="Times New Roman"/>
          <w:bCs/>
          <w:sz w:val="44"/>
          <w:szCs w:val="44"/>
        </w:rPr>
      </w:pPr>
      <w:r w:rsidRPr="00525E2E">
        <w:rPr>
          <w:rFonts w:ascii="方正大标宋简体" w:eastAsia="方正大标宋简体" w:hAnsi="Times New Roman" w:cs="Times New Roman" w:hint="eastAsia"/>
          <w:bCs/>
          <w:sz w:val="44"/>
          <w:szCs w:val="44"/>
        </w:rPr>
        <w:t>第二轮“双一流”建设高校名单</w:t>
      </w:r>
    </w:p>
    <w:p w:rsidR="008A693D" w:rsidRDefault="008A693D">
      <w:pPr>
        <w:spacing w:line="554" w:lineRule="exact"/>
        <w:ind w:right="960"/>
        <w:jc w:val="left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8A693D" w:rsidRPr="00525E2E" w:rsidRDefault="00F36BEC" w:rsidP="00525E2E">
      <w:pPr>
        <w:spacing w:line="560" w:lineRule="exact"/>
        <w:ind w:right="317" w:firstLineChars="200" w:firstLine="640"/>
      </w:pP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北京大学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2.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中国人民大学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3.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清华大学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4.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北京交通大学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5.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北京工业大学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6.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北京航空航天大学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7.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北京理工大学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8.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北京科技大学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9.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北京化工大学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10.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北京邮电大学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11.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中国农业大学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12.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北京林业大学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13.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北京协和医学院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14.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北京中医药大学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15.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北京师范大学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16.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首都师范大学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17.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北京外国语大学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18.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中国传媒大学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19.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中央财经大学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20.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对外经济贸易大学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21.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外交学院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22.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中国人民公安大学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23.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北京体育大学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24.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中央音乐学院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25.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中国音乐学院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26.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中央美术学院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27.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中央戏剧学院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28.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中央民族大学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29.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中国政法大学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30.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南开大学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31.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天津大学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32.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天津工业大学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33.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天津医科大学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34.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天津中医药大学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35.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华北电力大学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36.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河北工业大学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37.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山西大学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38.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太原理工大学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39.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内蒙古大学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40.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辽宁大学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41.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大连理工大学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42.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东北大学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43.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大连海事大学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44.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吉林大学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45.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延边大学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46.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东北师范大学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47.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哈尔滨工业大学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48.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哈尔滨工程大学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49.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东北农业大学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50.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东北林业大学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51.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复旦大学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52.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同济大学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53.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上海交通大学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54.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华东理工大学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55.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东华大学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56.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上海海洋大学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57.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上海中医药大学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58.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华东师范大学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59.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上海外国语大学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60.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上海财经大学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61.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上海体育学院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62.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上海音乐学院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63.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上海大学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64.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南京大学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65.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苏州大学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66.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东南大学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67.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南京航空航天大学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68.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南京理工大学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69.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中国矿业大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70.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南京邮电大学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71.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河海大学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72.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江南大学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73.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南京林业大学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74.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南京信息工程大学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75.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南京农业大学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76.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南京医科大学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77.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南京中医药大学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78.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中国药科大学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79.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南京师范大学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80.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浙江大学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81.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中国美术学院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82.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安徽大学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83.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中国科学技术大学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84.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合肥工业大学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85.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厦门大学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86.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福州大学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87.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南昌大学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88.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山东大学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89.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中国海洋大学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90.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中国石油大学（华东）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91.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郑州大学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92.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河南大学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93.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武汉大学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94.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华中科技大学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95.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中国地质大学（武汉）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96.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武汉理工大学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97.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华中农业大学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98.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华中师范大学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99.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中南财经政法大学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100.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湘潭大学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101.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湖南大学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102.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中南大学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103.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湖南师范大学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104.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中山大学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105.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暨南大学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106.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华南理工大学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107.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华南农业大学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108.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广州医科大学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109.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广州中医药大学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110.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华南师范大学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111.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海南大学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112.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广西大学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113.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四川大学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114.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重庆大学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115.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西南交通大学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116.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电子科技大学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117.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西南石油大学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118.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成都理工大学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119.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四川农业大学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120.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成都中医药大学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121.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西南大学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122.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西南财经大学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123.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贵州大学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124.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云南大学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125.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西藏大学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126.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西北大学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127.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西安交通大学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128.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西北工业大学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129.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西安电子科技大学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130.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长安大学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131.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西北农林科技大学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132.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陕西师范大学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133.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兰州大学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134.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青海大学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135.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宁夏大学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136.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新疆大学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137.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石河子大学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138.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中国矿业大学（北京）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139.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中国石油大学（北京）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140.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中国地质大学（北京）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141.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宁波大学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142.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南方科技大学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143.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上海科技大学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144.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中国科学院大学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145.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国防科技大学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146.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海军军医大学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147.</w:t>
      </w:r>
      <w:r w:rsidRPr="00525E2E">
        <w:rPr>
          <w:rFonts w:ascii="Times New Roman" w:eastAsia="仿宋_GB2312" w:hAnsi="Times New Roman" w:cs="Times New Roman"/>
          <w:bCs/>
          <w:sz w:val="32"/>
          <w:szCs w:val="32"/>
        </w:rPr>
        <w:t>空军军医大学</w:t>
      </w:r>
      <w:bookmarkStart w:id="0" w:name="_GoBack"/>
      <w:bookmarkEnd w:id="0"/>
    </w:p>
    <w:sectPr w:rsidR="008A693D" w:rsidRPr="00525E2E" w:rsidSect="008A693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7C8" w:rsidRDefault="007317C8" w:rsidP="008A693D">
      <w:r>
        <w:separator/>
      </w:r>
    </w:p>
  </w:endnote>
  <w:endnote w:type="continuationSeparator" w:id="1">
    <w:p w:rsidR="007317C8" w:rsidRDefault="007317C8" w:rsidP="008A6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3D" w:rsidRDefault="00670558">
    <w:pPr>
      <w:pStyle w:val="a3"/>
      <w:jc w:val="center"/>
    </w:pPr>
    <w:r>
      <w:pict>
        <v:rect id="_x0000_s1026" style="position:absolute;left:0;text-align:left;margin-left:208pt;margin-top:0;width:2in;height:2in;z-index:251658240;mso-wrap-style:none;mso-position-horizontal:outside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XW5UtAA&#10;AAAFAQAADwAAAAAAAAABACAAAAAiAAAAZHJzL2Rvd25yZXYueG1sUEsBAhQAFAAAAAgAh07iQO3A&#10;wqm1AQAAXQMAAA4AAAAAAAAAAQAgAAAAHwEAAGRycy9lMm9Eb2MueG1sUEsFBgAAAAAGAAYAWQEA&#10;AEYFAAAAAA==&#10;" filled="f" stroked="f">
          <v:textbox style="mso-fit-shape-to-text:t" inset="0,0,0,0">
            <w:txbxContent>
              <w:p w:rsidR="008A693D" w:rsidRDefault="00F36BEC">
                <w:pPr>
                  <w:pStyle w:val="a3"/>
                </w:pP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>—</w:t>
                </w: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 xml:space="preserve"> </w:t>
                </w:r>
                <w:r w:rsidR="00670558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 w:rsidR="00670558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 w:rsidR="00E30D02">
                  <w:rPr>
                    <w:rFonts w:ascii="Times New Roman" w:hAnsi="Times New Roman" w:cs="Times New Roman"/>
                    <w:noProof/>
                    <w:sz w:val="32"/>
                    <w:szCs w:val="32"/>
                  </w:rPr>
                  <w:t>1</w:t>
                </w:r>
                <w:r w:rsidR="00670558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rect>
      </w:pict>
    </w:r>
  </w:p>
  <w:p w:rsidR="008A693D" w:rsidRDefault="008A69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7C8" w:rsidRDefault="007317C8" w:rsidP="008A693D">
      <w:r>
        <w:separator/>
      </w:r>
    </w:p>
  </w:footnote>
  <w:footnote w:type="continuationSeparator" w:id="1">
    <w:p w:rsidR="007317C8" w:rsidRDefault="007317C8" w:rsidP="008A69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A67FE1"/>
    <w:rsid w:val="00022397"/>
    <w:rsid w:val="00525E2E"/>
    <w:rsid w:val="00670558"/>
    <w:rsid w:val="007317C8"/>
    <w:rsid w:val="008A693D"/>
    <w:rsid w:val="00E30D02"/>
    <w:rsid w:val="00F36BEC"/>
    <w:rsid w:val="3AB459AD"/>
    <w:rsid w:val="4B665695"/>
    <w:rsid w:val="60A6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93D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8A6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022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22397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2023-03-16T10:10:00Z</dcterms:created>
  <dcterms:modified xsi:type="dcterms:W3CDTF">2023-03-27T02:00:00Z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