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年度乌达区中小学校高层次教育人才引进目录（小学）</w:t>
      </w:r>
    </w:p>
    <w:tbl>
      <w:tblPr>
        <w:tblStyle w:val="7"/>
        <w:tblW w:w="1338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713"/>
        <w:gridCol w:w="737"/>
        <w:gridCol w:w="550"/>
        <w:gridCol w:w="3700"/>
        <w:gridCol w:w="1625"/>
        <w:gridCol w:w="1100"/>
        <w:gridCol w:w="3500"/>
        <w:gridCol w:w="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7"/>
              </w:rPr>
              <w:t>需求单位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7"/>
              </w:rPr>
              <w:t>需求数量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岗位性质</w:t>
            </w:r>
          </w:p>
        </w:tc>
        <w:tc>
          <w:tcPr>
            <w:tcW w:w="9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7"/>
              </w:rPr>
              <w:t>岗位要求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引进单位联系电话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7"/>
              </w:rPr>
              <w:t>专业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7"/>
              </w:rPr>
              <w:t>学历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Style w:val="27"/>
              </w:rPr>
              <w:t>学位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是否同意第二学历专业报名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7"/>
              </w:rPr>
              <w:t>其他要求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28"/>
                <w:rFonts w:ascii="Times New Roman" w:hAnsi="Times New Roman" w:cs="Times New Roman"/>
              </w:rPr>
              <w:t>乌达区属小学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28"/>
                <w:rFonts w:ascii="Times New Roman" w:hAnsi="Times New Roman" w:cs="Times New Roman"/>
              </w:rPr>
              <w:t>（共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Style w:val="28"/>
                <w:rFonts w:ascii="Times New Roman" w:hAnsi="Times New Roman" w:cs="Times New Roman"/>
              </w:rPr>
              <w:t>人）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29"/>
                <w:rFonts w:hint="default" w:ascii="Times New Roman" w:hAnsi="Times New Roman" w:cs="Times New Roman"/>
              </w:rPr>
              <w:t>数学教师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29"/>
                <w:rFonts w:hint="default" w:ascii="Times New Roman" w:hAnsi="Times New Roman" w:cs="Times New Roman"/>
              </w:rPr>
              <w:t>本科：</w:t>
            </w:r>
            <w:r>
              <w:rPr>
                <w:rStyle w:val="30"/>
                <w:rFonts w:eastAsia="宋体"/>
              </w:rPr>
              <w:t>0701</w:t>
            </w:r>
            <w:r>
              <w:rPr>
                <w:rStyle w:val="29"/>
                <w:rFonts w:hint="default" w:ascii="Times New Roman" w:hAnsi="Times New Roman" w:cs="Times New Roman"/>
              </w:rPr>
              <w:t>数学类、</w:t>
            </w:r>
            <w:r>
              <w:rPr>
                <w:rStyle w:val="30"/>
                <w:rFonts w:eastAsia="宋体"/>
              </w:rPr>
              <w:t>040107</w:t>
            </w:r>
            <w:r>
              <w:rPr>
                <w:rStyle w:val="29"/>
                <w:rFonts w:hint="default" w:ascii="Times New Roman" w:hAnsi="Times New Roman" w:cs="Times New Roman"/>
              </w:rPr>
              <w:t>小学教育（数学方向）</w:t>
            </w:r>
            <w:r>
              <w:rPr>
                <w:rStyle w:val="30"/>
                <w:rFonts w:eastAsia="宋体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</w:rPr>
              <w:t>研究生：</w:t>
            </w:r>
            <w:r>
              <w:rPr>
                <w:rStyle w:val="30"/>
                <w:rFonts w:eastAsia="宋体"/>
              </w:rPr>
              <w:t>0701</w:t>
            </w:r>
            <w:r>
              <w:rPr>
                <w:rStyle w:val="29"/>
                <w:rFonts w:hint="default" w:ascii="Times New Roman" w:hAnsi="Times New Roman" w:cs="Times New Roman"/>
              </w:rPr>
              <w:t>数学、</w:t>
            </w:r>
            <w:r>
              <w:rPr>
                <w:rStyle w:val="30"/>
                <w:rFonts w:eastAsia="宋体"/>
              </w:rPr>
              <w:t>045104</w:t>
            </w:r>
            <w:r>
              <w:rPr>
                <w:rStyle w:val="29"/>
                <w:rFonts w:hint="default" w:ascii="Times New Roman" w:hAnsi="Times New Roman" w:cs="Times New Roman"/>
              </w:rPr>
              <w:t>学科教学（数学）、</w:t>
            </w:r>
            <w:r>
              <w:rPr>
                <w:rStyle w:val="30"/>
                <w:rFonts w:eastAsia="宋体"/>
              </w:rPr>
              <w:t>045115</w:t>
            </w:r>
            <w:r>
              <w:rPr>
                <w:rStyle w:val="29"/>
                <w:rFonts w:hint="default" w:ascii="Times New Roman" w:hAnsi="Times New Roman" w:cs="Times New Roman"/>
              </w:rPr>
              <w:t>小学教育（数学方向）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教育部直属六所师范院校全日制本科及以上学历毕业生；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“985”“211”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全国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双一流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建设高校（学科）中全日制本科及以上学历毕业生；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省级重点师范院校全日制本科及以上学历毕业生。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28"/>
                <w:rFonts w:ascii="Times New Roman" w:hAnsi="Times New Roman" w:cs="Times New Roman"/>
              </w:rPr>
              <w:t>具有相应的教师资格证；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28"/>
                <w:rFonts w:ascii="Times New Roman" w:hAnsi="Times New Roman" w:cs="Times New Roman"/>
              </w:rPr>
              <w:t>具有普通话水平测试二级乙等及以上等级证书，报考语文学科应具有普通话水平测试二级甲等及以上等级证书；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28"/>
                <w:rFonts w:ascii="Times New Roman" w:hAnsi="Times New Roman" w:cs="Times New Roman"/>
              </w:rPr>
              <w:t>最低服务期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28"/>
                <w:rFonts w:ascii="Times New Roman" w:hAnsi="Times New Roman" w:cs="Times New Roman"/>
              </w:rPr>
              <w:t>年（包含试用期）；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4. </w:t>
            </w:r>
            <w:r>
              <w:rPr>
                <w:rStyle w:val="28"/>
                <w:rFonts w:ascii="Times New Roman" w:hAnsi="Times New Roman" w:cs="Times New Roman"/>
              </w:rPr>
              <w:t>年龄需在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Style w:val="28"/>
                <w:rFonts w:ascii="Times New Roman" w:hAnsi="Times New Roman" w:cs="Times New Roman"/>
              </w:rPr>
              <w:t>周岁以上、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28"/>
                <w:rFonts w:ascii="Times New Roman" w:hAnsi="Times New Roman" w:cs="Times New Roman"/>
              </w:rPr>
              <w:t>周岁以下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(1993</w:t>
            </w:r>
            <w:r>
              <w:rPr>
                <w:rStyle w:val="28"/>
                <w:rFonts w:ascii="Times New Roman" w:hAnsi="Times New Roman" w:cs="Times New Roman"/>
              </w:rPr>
              <w:t>年至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2005</w:t>
            </w:r>
            <w:r>
              <w:rPr>
                <w:rStyle w:val="28"/>
                <w:rFonts w:ascii="Times New Roman" w:hAnsi="Times New Roman" w:cs="Times New Roman"/>
              </w:rPr>
              <w:t>年出生、月日以公告发出之日起算）；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Style w:val="28"/>
                <w:rFonts w:ascii="Times New Roman" w:hAnsi="Times New Roman" w:cs="Times New Roman"/>
              </w:rPr>
              <w:t>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28"/>
                <w:rFonts w:ascii="Times New Roman" w:hAnsi="Times New Roman" w:cs="Times New Roman"/>
              </w:rPr>
              <w:t>年高校应届毕业生的毕业证书、学位证书取得时间可以延长至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28"/>
                <w:rFonts w:ascii="Times New Roman" w:hAnsi="Times New Roman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Style w:val="28"/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Style w:val="28"/>
                <w:rFonts w:ascii="Times New Roman" w:hAnsi="Times New Roman" w:cs="Times New Roman"/>
              </w:rPr>
              <w:t>日，其他条件（含职位表中各项条件）的取得时间要求为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28"/>
                <w:rFonts w:ascii="Times New Roman" w:hAnsi="Times New Roman" w:cs="Times New Roman"/>
              </w:rPr>
              <w:t>年引进报名之日（不含）之前。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0473-3666616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29"/>
                <w:rFonts w:hint="default" w:ascii="Times New Roman" w:hAnsi="Times New Roman" w:cs="Times New Roman"/>
              </w:rPr>
              <w:t>语文教师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29"/>
                <w:rFonts w:hint="default" w:ascii="Times New Roman" w:hAnsi="Times New Roman" w:cs="Times New Roman"/>
              </w:rPr>
              <w:t>本科：</w:t>
            </w:r>
            <w:r>
              <w:rPr>
                <w:rStyle w:val="30"/>
                <w:rFonts w:eastAsia="宋体"/>
              </w:rPr>
              <w:t>0501</w:t>
            </w:r>
            <w:r>
              <w:rPr>
                <w:rStyle w:val="30"/>
                <w:rFonts w:hint="eastAsia" w:eastAsia="宋体"/>
              </w:rPr>
              <w:t>01</w:t>
            </w:r>
            <w:r>
              <w:rPr>
                <w:rStyle w:val="29"/>
                <w:rFonts w:hint="default" w:ascii="Times New Roman" w:hAnsi="Times New Roman" w:cs="Times New Roman"/>
              </w:rPr>
              <w:t>汉语言文学、050102 汉语言</w:t>
            </w:r>
            <w:r>
              <w:rPr>
                <w:rStyle w:val="30"/>
                <w:rFonts w:eastAsia="宋体"/>
              </w:rPr>
              <w:t>040107</w:t>
            </w:r>
            <w:r>
              <w:rPr>
                <w:rStyle w:val="29"/>
                <w:rFonts w:hint="default" w:ascii="Times New Roman" w:hAnsi="Times New Roman" w:cs="Times New Roman"/>
              </w:rPr>
              <w:t>小学教育（语文方向）</w:t>
            </w:r>
            <w:r>
              <w:rPr>
                <w:rStyle w:val="30"/>
                <w:rFonts w:eastAsia="宋体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</w:rPr>
              <w:t>研究生：</w:t>
            </w:r>
            <w:r>
              <w:rPr>
                <w:rStyle w:val="30"/>
                <w:rFonts w:eastAsia="宋体"/>
              </w:rPr>
              <w:t>045103</w:t>
            </w:r>
            <w:r>
              <w:rPr>
                <w:rStyle w:val="29"/>
                <w:rFonts w:hint="default" w:ascii="Times New Roman" w:hAnsi="Times New Roman" w:cs="Times New Roman"/>
              </w:rPr>
              <w:t>学科教学（语文）、</w:t>
            </w:r>
            <w:r>
              <w:rPr>
                <w:rStyle w:val="30"/>
                <w:rFonts w:eastAsia="宋体"/>
              </w:rPr>
              <w:t>045115</w:t>
            </w:r>
            <w:r>
              <w:rPr>
                <w:rStyle w:val="29"/>
                <w:rFonts w:hint="default" w:ascii="Times New Roman" w:hAnsi="Times New Roman" w:cs="Times New Roman"/>
              </w:rPr>
              <w:t>小学教育（语文方向）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0473-3666616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29"/>
                <w:rFonts w:hint="default" w:ascii="Times New Roman" w:hAnsi="Times New Roman" w:cs="Times New Roman"/>
              </w:rPr>
              <w:t>道德与法治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</w:rPr>
              <w:t>教师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  科：0101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哲学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010102逻辑学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0305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03思想政治教育</w:t>
            </w:r>
          </w:p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研究生：0101哲学、0302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政治学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理论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、03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05马克思主义理论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与思想政治教育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、045102学科教学（思政）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0473-3666616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531" w:right="2098" w:bottom="1531" w:left="1871" w:header="851" w:footer="992" w:gutter="0"/>
          <w:cols w:space="0" w:num="1"/>
          <w:docGrid w:type="lines" w:linePitch="312" w:charSpace="0"/>
        </w:sectPr>
      </w:pPr>
    </w:p>
    <w:p>
      <w:pPr>
        <w:pStyle w:val="2"/>
        <w:spacing w:line="120" w:lineRule="auto"/>
        <w:ind w:left="4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kern w:val="2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年度乌达区中小学校高层次教育人才引进目录（初中）</w:t>
      </w:r>
    </w:p>
    <w:tbl>
      <w:tblPr>
        <w:tblStyle w:val="7"/>
        <w:tblW w:w="12811" w:type="dxa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13"/>
        <w:gridCol w:w="750"/>
        <w:gridCol w:w="712"/>
        <w:gridCol w:w="3163"/>
        <w:gridCol w:w="1900"/>
        <w:gridCol w:w="1512"/>
        <w:gridCol w:w="2713"/>
        <w:gridCol w:w="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>需求单位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>需求数量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岗位性质</w:t>
            </w:r>
          </w:p>
        </w:tc>
        <w:tc>
          <w:tcPr>
            <w:tcW w:w="9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引进单位联系电话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>学历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是否同意第二学历专业报名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>其他要求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乌达区属中学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（共16人）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31"/>
                <w:rFonts w:hint="default" w:ascii="Times New Roman" w:hAnsi="Times New Roman" w:cs="Times New Roman"/>
              </w:rPr>
              <w:t>英语教师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31"/>
                <w:rFonts w:hint="default" w:ascii="Times New Roman" w:hAnsi="Times New Roman" w:cs="Times New Roman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050201</w:t>
            </w:r>
            <w:r>
              <w:rPr>
                <w:rStyle w:val="31"/>
                <w:rFonts w:hint="default" w:ascii="Times New Roman" w:hAnsi="Times New Roman" w:cs="Times New Roman"/>
              </w:rPr>
              <w:t>英语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31"/>
                <w:rFonts w:hint="default" w:ascii="Times New Roman" w:hAnsi="Times New Roman" w:cs="Times New Roman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050201</w:t>
            </w:r>
            <w:r>
              <w:rPr>
                <w:rStyle w:val="31"/>
                <w:rFonts w:hint="default" w:ascii="Times New Roman" w:hAnsi="Times New Roman" w:cs="Times New Roman"/>
              </w:rPr>
              <w:t>英语语言文学、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055101</w:t>
            </w:r>
            <w:r>
              <w:rPr>
                <w:rStyle w:val="31"/>
                <w:rFonts w:hint="default" w:ascii="Times New Roman" w:hAnsi="Times New Roman" w:cs="Times New Roman"/>
              </w:rPr>
              <w:t>英语笔译、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055102</w:t>
            </w:r>
            <w:r>
              <w:rPr>
                <w:rStyle w:val="31"/>
                <w:rFonts w:hint="default" w:ascii="Times New Roman" w:hAnsi="Times New Roman" w:cs="Times New Roman"/>
              </w:rPr>
              <w:t>英语口译、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045108</w:t>
            </w:r>
            <w:r>
              <w:rPr>
                <w:rStyle w:val="31"/>
                <w:rFonts w:hint="default" w:ascii="Times New Roman" w:hAnsi="Times New Roman" w:cs="Times New Roman"/>
              </w:rPr>
              <w:t>学科教学（英语）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1.教育部直属六所师范院校全日制本科及以上学历毕业生；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2.原“985”“211”全国“双一流”建设高校（学科）中全日制本科及以上学历毕业生；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3.省级重点师范院校全日制本科及以上学历毕业生。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1.具有相应的教师资格证；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2.具有普通话水平测试二级乙等及以上等级证书，报考语文学科应具有普通话水平测试二级甲等及以上等级证书；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3.最低服务期6年（包含试用期）；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4. 年龄需在18周岁以上、30周岁以下(1993年至2005年出生、月日以公告发出之日起算）；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5.除2023年高校应届毕业生的毕业证书、学位证书取得时间可以延长至2023年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月31日，其他条件（含职位表中各项条件）的取得时间要求为2023年引进报名之日（不含）之前。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0473-3666616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31"/>
                <w:rFonts w:hint="default" w:ascii="Times New Roman" w:hAnsi="Times New Roman" w:cs="Times New Roman"/>
              </w:rPr>
              <w:t>历史教师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Style w:val="31"/>
                <w:rFonts w:hint="default" w:ascii="Times New Roman" w:hAnsi="Times New Roman" w:cs="Times New Roman"/>
              </w:rPr>
              <w:t>本科：060101历史学 060102世界史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31"/>
                <w:rFonts w:hint="default" w:ascii="Times New Roman" w:hAnsi="Times New Roman" w:cs="Times New Roman"/>
              </w:rPr>
              <w:t>研究生：060106中国古代史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0601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07中国近现代史060108</w:t>
            </w:r>
            <w:r>
              <w:rPr>
                <w:rStyle w:val="31"/>
                <w:rFonts w:hint="default" w:ascii="Times New Roman" w:hAnsi="Times New Roman" w:cs="Times New Roman"/>
              </w:rPr>
              <w:t>世界史0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45109</w:t>
            </w:r>
            <w:r>
              <w:rPr>
                <w:rStyle w:val="31"/>
                <w:rFonts w:hint="default" w:ascii="Times New Roman" w:hAnsi="Times New Roman" w:cs="Times New Roman"/>
              </w:rPr>
              <w:t>学科教学（历史）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0473-3666616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31"/>
                <w:rFonts w:hint="default" w:ascii="Times New Roman" w:hAnsi="Times New Roman" w:cs="Times New Roman"/>
              </w:rPr>
              <w:t>数学教师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本  科：0701 数学类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研究生：0701数学、045104学科教学（数学）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0473-3666616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31"/>
                <w:rFonts w:hint="default" w:ascii="Times New Roman" w:hAnsi="Times New Roman" w:cs="Times New Roman"/>
              </w:rPr>
              <w:t>语文教师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29"/>
                <w:rFonts w:hint="default" w:ascii="Times New Roman" w:hAnsi="Times New Roman" w:cs="Times New Roman"/>
              </w:rPr>
            </w:pPr>
            <w:r>
              <w:rPr>
                <w:rStyle w:val="29"/>
                <w:rFonts w:hint="default" w:ascii="Times New Roman" w:hAnsi="Times New Roman" w:cs="Times New Roman"/>
              </w:rPr>
              <w:t>本科：</w:t>
            </w:r>
            <w:r>
              <w:rPr>
                <w:rStyle w:val="30"/>
                <w:rFonts w:eastAsia="宋体"/>
              </w:rPr>
              <w:t>0501</w:t>
            </w:r>
            <w:r>
              <w:rPr>
                <w:rStyle w:val="30"/>
                <w:rFonts w:hint="eastAsia" w:eastAsia="宋体"/>
              </w:rPr>
              <w:t>01</w:t>
            </w:r>
            <w:r>
              <w:rPr>
                <w:rStyle w:val="29"/>
                <w:rFonts w:hint="default" w:ascii="Times New Roman" w:hAnsi="Times New Roman" w:cs="Times New Roman"/>
              </w:rPr>
              <w:t>汉语言文学、050102 汉语言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29"/>
                <w:rFonts w:hint="default" w:ascii="Times New Roman" w:hAnsi="Times New Roman" w:cs="Times New Roman"/>
              </w:rPr>
              <w:t>研究生：</w:t>
            </w:r>
            <w:r>
              <w:rPr>
                <w:rStyle w:val="30"/>
                <w:rFonts w:eastAsia="宋体"/>
              </w:rPr>
              <w:t>045103</w:t>
            </w:r>
            <w:r>
              <w:rPr>
                <w:rStyle w:val="29"/>
                <w:rFonts w:hint="default" w:ascii="Times New Roman" w:hAnsi="Times New Roman" w:cs="Times New Roman"/>
              </w:rPr>
              <w:t>学科教学（语文）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0473-3666616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31"/>
                <w:rFonts w:hint="default" w:ascii="Times New Roman" w:hAnsi="Times New Roman" w:cs="Times New Roman"/>
              </w:rPr>
              <w:t>道德与法治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31"/>
                <w:rFonts w:hint="default" w:ascii="Times New Roman" w:hAnsi="Times New Roman" w:cs="Times New Roman"/>
              </w:rPr>
              <w:t>教师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  科：0101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哲学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010102逻辑学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0305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03思想政治教育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研究生：0101哲学、0302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政治学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理论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、03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05马克思主义理论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与思想政治教育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、045102学科教学（思政）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7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0473-3666616</w:t>
            </w:r>
          </w:p>
        </w:tc>
      </w:tr>
    </w:tbl>
    <w:p>
      <w:pPr>
        <w:sectPr>
          <w:pgSz w:w="16838" w:h="11906" w:orient="landscape"/>
          <w:pgMar w:top="1531" w:right="2098" w:bottom="1531" w:left="1871" w:header="851" w:footer="992" w:gutter="0"/>
          <w:cols w:space="0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9717BC-B99A-4F9D-9A9B-B960160C90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B1AA88-4F4A-4632-8EA6-33DB36154118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right"/>
      <w:rPr>
        <w:rFonts w:asciiTheme="minorEastAsia" w:hAnsiTheme="minorEastAsia" w:cs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MwZjlkMDNhYTI5MjRkMmU2ZmVhMzkyMzQ2NmNkMzgifQ=="/>
  </w:docVars>
  <w:rsids>
    <w:rsidRoot w:val="00AA6A68"/>
    <w:rsid w:val="00305482"/>
    <w:rsid w:val="00724AE5"/>
    <w:rsid w:val="008338AF"/>
    <w:rsid w:val="00A57531"/>
    <w:rsid w:val="00AA6A68"/>
    <w:rsid w:val="00AD49CD"/>
    <w:rsid w:val="00C35E44"/>
    <w:rsid w:val="0115530E"/>
    <w:rsid w:val="030E4845"/>
    <w:rsid w:val="03E72B61"/>
    <w:rsid w:val="04FA7D65"/>
    <w:rsid w:val="058F4608"/>
    <w:rsid w:val="075E3268"/>
    <w:rsid w:val="07DC0F92"/>
    <w:rsid w:val="08D3533B"/>
    <w:rsid w:val="08D96F67"/>
    <w:rsid w:val="09B51177"/>
    <w:rsid w:val="0A3463D4"/>
    <w:rsid w:val="0BAB0918"/>
    <w:rsid w:val="0C937D2A"/>
    <w:rsid w:val="0D894C75"/>
    <w:rsid w:val="0EB421D9"/>
    <w:rsid w:val="0FB93E99"/>
    <w:rsid w:val="105C0433"/>
    <w:rsid w:val="105D468F"/>
    <w:rsid w:val="15CF0A0D"/>
    <w:rsid w:val="16782B7B"/>
    <w:rsid w:val="16866209"/>
    <w:rsid w:val="17680005"/>
    <w:rsid w:val="17944956"/>
    <w:rsid w:val="17E03E1F"/>
    <w:rsid w:val="1820217E"/>
    <w:rsid w:val="1831342C"/>
    <w:rsid w:val="18A504AC"/>
    <w:rsid w:val="19153D26"/>
    <w:rsid w:val="193F4F88"/>
    <w:rsid w:val="1B0E4A1F"/>
    <w:rsid w:val="1B5C5F65"/>
    <w:rsid w:val="1B8847D2"/>
    <w:rsid w:val="1C71170A"/>
    <w:rsid w:val="1CF245F9"/>
    <w:rsid w:val="1CF51F4B"/>
    <w:rsid w:val="1E682698"/>
    <w:rsid w:val="201C373B"/>
    <w:rsid w:val="21EB5ABA"/>
    <w:rsid w:val="220F79FB"/>
    <w:rsid w:val="224D26AD"/>
    <w:rsid w:val="22EA2BD9"/>
    <w:rsid w:val="2398757C"/>
    <w:rsid w:val="239C6B6D"/>
    <w:rsid w:val="239E08A8"/>
    <w:rsid w:val="23E0678E"/>
    <w:rsid w:val="244119C2"/>
    <w:rsid w:val="25B52667"/>
    <w:rsid w:val="26031625"/>
    <w:rsid w:val="27475541"/>
    <w:rsid w:val="276854B7"/>
    <w:rsid w:val="27763F93"/>
    <w:rsid w:val="297A1869"/>
    <w:rsid w:val="29F01EC0"/>
    <w:rsid w:val="2B2C172B"/>
    <w:rsid w:val="2B77216D"/>
    <w:rsid w:val="2BD71DD3"/>
    <w:rsid w:val="2CE83322"/>
    <w:rsid w:val="2DE57862"/>
    <w:rsid w:val="2EFC351D"/>
    <w:rsid w:val="2F065CE2"/>
    <w:rsid w:val="301F34FF"/>
    <w:rsid w:val="302D729E"/>
    <w:rsid w:val="31291B85"/>
    <w:rsid w:val="31352BCE"/>
    <w:rsid w:val="31B23EFF"/>
    <w:rsid w:val="31BB2DB3"/>
    <w:rsid w:val="326B6BCE"/>
    <w:rsid w:val="329A6E6D"/>
    <w:rsid w:val="336E3E55"/>
    <w:rsid w:val="3613226D"/>
    <w:rsid w:val="362A3057"/>
    <w:rsid w:val="36EF52AD"/>
    <w:rsid w:val="375026D3"/>
    <w:rsid w:val="38507FCD"/>
    <w:rsid w:val="391B682D"/>
    <w:rsid w:val="39557F91"/>
    <w:rsid w:val="3B2F036E"/>
    <w:rsid w:val="3BBB49C5"/>
    <w:rsid w:val="3E3D2DA2"/>
    <w:rsid w:val="3FFA719D"/>
    <w:rsid w:val="40320AC6"/>
    <w:rsid w:val="404429DB"/>
    <w:rsid w:val="40EB11DB"/>
    <w:rsid w:val="41635211"/>
    <w:rsid w:val="41B37470"/>
    <w:rsid w:val="41DD4469"/>
    <w:rsid w:val="433429C6"/>
    <w:rsid w:val="434573D7"/>
    <w:rsid w:val="44A8366B"/>
    <w:rsid w:val="4574179F"/>
    <w:rsid w:val="45C85F51"/>
    <w:rsid w:val="462846CA"/>
    <w:rsid w:val="462A49E6"/>
    <w:rsid w:val="46976858"/>
    <w:rsid w:val="472114B3"/>
    <w:rsid w:val="47EA3F9B"/>
    <w:rsid w:val="480037BE"/>
    <w:rsid w:val="495A6EFE"/>
    <w:rsid w:val="4C251A45"/>
    <w:rsid w:val="4C7A4903"/>
    <w:rsid w:val="4CCA3BE3"/>
    <w:rsid w:val="4CFD207A"/>
    <w:rsid w:val="4E2B360E"/>
    <w:rsid w:val="4EC05A55"/>
    <w:rsid w:val="4F041DE6"/>
    <w:rsid w:val="4F277310"/>
    <w:rsid w:val="4FA62E9D"/>
    <w:rsid w:val="4FA93C99"/>
    <w:rsid w:val="4FAE0D5F"/>
    <w:rsid w:val="4FF84FFD"/>
    <w:rsid w:val="4FFF25AD"/>
    <w:rsid w:val="502F2E92"/>
    <w:rsid w:val="512866A3"/>
    <w:rsid w:val="516B7C50"/>
    <w:rsid w:val="522E2CD6"/>
    <w:rsid w:val="52304CA0"/>
    <w:rsid w:val="5436026D"/>
    <w:rsid w:val="56170651"/>
    <w:rsid w:val="56847368"/>
    <w:rsid w:val="573C5E95"/>
    <w:rsid w:val="57723E2D"/>
    <w:rsid w:val="57A31A70"/>
    <w:rsid w:val="582901C7"/>
    <w:rsid w:val="586E2300"/>
    <w:rsid w:val="58A9755A"/>
    <w:rsid w:val="58B21A0F"/>
    <w:rsid w:val="5A7D5552"/>
    <w:rsid w:val="5B1D1B53"/>
    <w:rsid w:val="5C91458D"/>
    <w:rsid w:val="5C9D5580"/>
    <w:rsid w:val="5CB2730D"/>
    <w:rsid w:val="5CEB1EEF"/>
    <w:rsid w:val="5D174420"/>
    <w:rsid w:val="5D72616D"/>
    <w:rsid w:val="5D855F42"/>
    <w:rsid w:val="5E736640"/>
    <w:rsid w:val="5EEE1A81"/>
    <w:rsid w:val="5F585836"/>
    <w:rsid w:val="6062696C"/>
    <w:rsid w:val="61C471B3"/>
    <w:rsid w:val="61DF04CC"/>
    <w:rsid w:val="623600B0"/>
    <w:rsid w:val="63504FF2"/>
    <w:rsid w:val="661E5B72"/>
    <w:rsid w:val="666B40A1"/>
    <w:rsid w:val="670F240B"/>
    <w:rsid w:val="68662D72"/>
    <w:rsid w:val="68AF296B"/>
    <w:rsid w:val="68B97345"/>
    <w:rsid w:val="694A7AA8"/>
    <w:rsid w:val="699B4C9D"/>
    <w:rsid w:val="69D34437"/>
    <w:rsid w:val="6AB80DD0"/>
    <w:rsid w:val="6ABE50E7"/>
    <w:rsid w:val="6B2B05C0"/>
    <w:rsid w:val="6BA8544F"/>
    <w:rsid w:val="6C21592D"/>
    <w:rsid w:val="6D1E00BF"/>
    <w:rsid w:val="6EF90E1F"/>
    <w:rsid w:val="6F3A1671"/>
    <w:rsid w:val="708612FC"/>
    <w:rsid w:val="70BA1EAD"/>
    <w:rsid w:val="7128150C"/>
    <w:rsid w:val="72914E8F"/>
    <w:rsid w:val="729B4616"/>
    <w:rsid w:val="742D0BE7"/>
    <w:rsid w:val="74582108"/>
    <w:rsid w:val="752C5111"/>
    <w:rsid w:val="772848B9"/>
    <w:rsid w:val="77955421"/>
    <w:rsid w:val="78144598"/>
    <w:rsid w:val="78C17EAD"/>
    <w:rsid w:val="79091C23"/>
    <w:rsid w:val="7A036672"/>
    <w:rsid w:val="7A1940E8"/>
    <w:rsid w:val="7AA63A3D"/>
    <w:rsid w:val="7C5F7DAC"/>
    <w:rsid w:val="7D8C5B91"/>
    <w:rsid w:val="7D983576"/>
    <w:rsid w:val="7F1E7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00C1DE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  <w:rPr>
      <w:i/>
      <w:iCs/>
    </w:rPr>
  </w:style>
  <w:style w:type="character" w:styleId="13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4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7">
    <w:name w:val="NormalCharacter"/>
    <w:semiHidden/>
    <w:qFormat/>
    <w:uiPriority w:val="0"/>
  </w:style>
  <w:style w:type="paragraph" w:customStyle="1" w:styleId="18">
    <w:name w:val="UserStyle_7"/>
    <w:basedOn w:val="1"/>
    <w:next w:val="19"/>
    <w:qFormat/>
    <w:uiPriority w:val="0"/>
    <w:pPr>
      <w:widowControl/>
      <w:ind w:left="640" w:leftChars="200"/>
      <w:textAlignment w:val="baseline"/>
    </w:pPr>
    <w:rPr>
      <w:rFonts w:ascii="Arial" w:hAnsi="Arial" w:eastAsia="仿宋_GB2312"/>
      <w:b/>
      <w:sz w:val="32"/>
      <w:szCs w:val="24"/>
    </w:rPr>
  </w:style>
  <w:style w:type="paragraph" w:customStyle="1" w:styleId="19">
    <w:name w:val="UserStyle_5"/>
    <w:basedOn w:val="1"/>
    <w:qFormat/>
    <w:uiPriority w:val="0"/>
    <w:pPr>
      <w:widowControl/>
      <w:ind w:left="420" w:leftChars="200"/>
      <w:textAlignment w:val="baseline"/>
    </w:pPr>
    <w:rPr>
      <w:rFonts w:ascii="Times New Roman" w:hAnsi="Times New Roman" w:eastAsia="宋体"/>
      <w:szCs w:val="24"/>
    </w:rPr>
  </w:style>
  <w:style w:type="character" w:customStyle="1" w:styleId="2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6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7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21"/>
    <w:basedOn w:val="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9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8">
    <w:name w:val="font101"/>
    <w:basedOn w:val="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9">
    <w:name w:val="font1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12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2">
    <w:name w:val="btn32"/>
    <w:basedOn w:val="8"/>
    <w:qFormat/>
    <w:uiPriority w:val="0"/>
  </w:style>
  <w:style w:type="character" w:customStyle="1" w:styleId="33">
    <w:name w:val="select2-container--disabled"/>
    <w:basedOn w:val="8"/>
    <w:qFormat/>
    <w:uiPriority w:val="0"/>
    <w:rPr>
      <w:color w:val="666666"/>
      <w:shd w:val="clear" w:color="auto" w:fill="F5F5F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1155</Words>
  <Characters>1516</Characters>
  <Lines>12</Lines>
  <Paragraphs>3</Paragraphs>
  <TotalTime>9</TotalTime>
  <ScaleCrop>false</ScaleCrop>
  <LinksUpToDate>false</LinksUpToDate>
  <CharactersWithSpaces>1549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2023-04-02T09:34:00Z</dcterms:created>
  <dc:creator>Microsoft</dc:creator>
  <cp:lastModifiedBy>☆幽夜听雨☆</cp:lastModifiedBy>
  <cp:lastPrinted>2023-04-02T02:08:00Z</cp:lastPrinted>
  <dcterms:modified xsi:type="dcterms:W3CDTF">2023-04-02T09:43:34Z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9FAF343266384B60853AA788991E2C70</vt:lpwstr>
  </property>
</Properties>
</file>