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2023年酒泉市县市区教育系统事业单位公开招聘工作人员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  <w:bookmarkStart w:id="0" w:name="_GoBack"/>
      <w:bookmarkEnd w:id="0"/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singl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singl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mMDJkMWUwOGRmN2E0Y2Y0MDNjMjg4ZDZjNmQ5OGQifQ=="/>
  </w:docVars>
  <w:rsids>
    <w:rsidRoot w:val="004535BD"/>
    <w:rsid w:val="00276DE1"/>
    <w:rsid w:val="004535BD"/>
    <w:rsid w:val="005318DD"/>
    <w:rsid w:val="00A43C34"/>
    <w:rsid w:val="00C672A4"/>
    <w:rsid w:val="0F797019"/>
    <w:rsid w:val="23C764D6"/>
    <w:rsid w:val="260C020A"/>
    <w:rsid w:val="3016181A"/>
    <w:rsid w:val="331B38C9"/>
    <w:rsid w:val="35D66B15"/>
    <w:rsid w:val="39B13A19"/>
    <w:rsid w:val="4AAA1A0E"/>
    <w:rsid w:val="675B233B"/>
    <w:rsid w:val="6F292E33"/>
    <w:rsid w:val="755D767E"/>
    <w:rsid w:val="76140D3F"/>
    <w:rsid w:val="771E5275"/>
    <w:rsid w:val="7FD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388</Characters>
  <Lines>3</Lines>
  <Paragraphs>1</Paragraphs>
  <TotalTime>30</TotalTime>
  <ScaleCrop>false</ScaleCrop>
  <LinksUpToDate>false</LinksUpToDate>
  <CharactersWithSpaces>424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2021-05-12T23:04:00Z</dcterms:created>
  <dc:creator>潘 峰</dc:creator>
  <cp:lastModifiedBy>inspur</cp:lastModifiedBy>
  <cp:lastPrinted>2023-03-13T16:49:00Z</cp:lastPrinted>
  <dcterms:modified xsi:type="dcterms:W3CDTF">2023-04-07T18:35:26Z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5F950A5C626148A5B387CAD6A5A09505</vt:lpwstr>
  </property>
</Properties>
</file>