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C2" w:rsidRDefault="003B7CBD">
      <w:pPr>
        <w:snapToGrid w:val="0"/>
        <w:spacing w:line="540" w:lineRule="exact"/>
        <w:rPr>
          <w:rFonts w:eastAsia="黑体"/>
          <w:bCs/>
          <w:spacing w:val="16"/>
          <w:sz w:val="28"/>
          <w:szCs w:val="28"/>
        </w:rPr>
      </w:pPr>
      <w:r>
        <w:rPr>
          <w:rFonts w:eastAsia="黑体"/>
          <w:bCs/>
          <w:spacing w:val="16"/>
          <w:sz w:val="28"/>
          <w:szCs w:val="28"/>
        </w:rPr>
        <w:t>附件</w:t>
      </w:r>
      <w:r>
        <w:rPr>
          <w:rFonts w:eastAsia="黑体"/>
          <w:bCs/>
          <w:spacing w:val="16"/>
          <w:sz w:val="28"/>
          <w:szCs w:val="28"/>
        </w:rPr>
        <w:t>2</w:t>
      </w:r>
    </w:p>
    <w:p w:rsidR="00714FC2" w:rsidRDefault="00714FC2">
      <w:pPr>
        <w:snapToGrid w:val="0"/>
        <w:spacing w:line="540" w:lineRule="exact"/>
        <w:rPr>
          <w:rFonts w:eastAsia="华文中宋"/>
          <w:b/>
          <w:spacing w:val="16"/>
          <w:sz w:val="44"/>
          <w:szCs w:val="44"/>
        </w:rPr>
      </w:pPr>
    </w:p>
    <w:p w:rsidR="00714FC2" w:rsidRDefault="003B7CBD">
      <w:pPr>
        <w:snapToGrid w:val="0"/>
        <w:spacing w:line="540" w:lineRule="exact"/>
        <w:jc w:val="center"/>
        <w:rPr>
          <w:rFonts w:ascii="方正小标宋简体" w:eastAsia="方正小标宋简体" w:hAnsi="方正小标宋简体" w:cs="方正小标宋简体"/>
          <w:b/>
          <w:spacing w:val="16"/>
          <w:sz w:val="36"/>
          <w:szCs w:val="36"/>
        </w:rPr>
      </w:pPr>
      <w:r>
        <w:rPr>
          <w:rFonts w:ascii="方正小标宋简体" w:eastAsia="方正小标宋简体" w:hAnsi="方正小标宋简体" w:cs="方正小标宋简体" w:hint="eastAsia"/>
          <w:bCs/>
          <w:spacing w:val="16"/>
          <w:sz w:val="36"/>
          <w:szCs w:val="36"/>
        </w:rPr>
        <w:t>枣庄市</w:t>
      </w:r>
      <w:r w:rsidR="003B725D">
        <w:rPr>
          <w:rFonts w:ascii="方正小标宋简体" w:eastAsia="方正小标宋简体" w:hAnsi="方正小标宋简体" w:cs="方正小标宋简体" w:hint="eastAsia"/>
          <w:bCs/>
          <w:spacing w:val="16"/>
          <w:sz w:val="36"/>
          <w:szCs w:val="36"/>
        </w:rPr>
        <w:t>市中区</w:t>
      </w:r>
      <w:r>
        <w:rPr>
          <w:rFonts w:ascii="方正小标宋简体" w:eastAsia="方正小标宋简体" w:hAnsi="方正小标宋简体" w:cs="方正小标宋简体" w:hint="eastAsia"/>
          <w:bCs/>
          <w:spacing w:val="16"/>
          <w:sz w:val="36"/>
          <w:szCs w:val="36"/>
        </w:rPr>
        <w:t>公开招聘教师应聘须知</w:t>
      </w:r>
    </w:p>
    <w:p w:rsidR="00714FC2" w:rsidRDefault="00714FC2" w:rsidP="003B725D">
      <w:pPr>
        <w:snapToGrid w:val="0"/>
        <w:spacing w:line="540" w:lineRule="exact"/>
        <w:ind w:firstLineChars="196" w:firstLine="353"/>
        <w:rPr>
          <w:rFonts w:ascii="方正小标宋简体" w:eastAsia="方正小标宋简体" w:hAnsi="方正小标宋简体" w:cs="方正小标宋简体"/>
          <w:bCs/>
          <w:sz w:val="18"/>
          <w:szCs w:val="18"/>
        </w:rPr>
      </w:pPr>
    </w:p>
    <w:p w:rsidR="00714FC2" w:rsidRPr="00022986" w:rsidRDefault="003B7CBD" w:rsidP="0064139E">
      <w:pPr>
        <w:spacing w:line="560" w:lineRule="exact"/>
        <w:ind w:firstLineChars="200" w:firstLine="560"/>
        <w:rPr>
          <w:rFonts w:ascii="黑体" w:eastAsia="黑体" w:hAnsi="黑体"/>
          <w:bCs/>
          <w:sz w:val="28"/>
          <w:szCs w:val="28"/>
        </w:rPr>
      </w:pPr>
      <w:r w:rsidRPr="00022986">
        <w:rPr>
          <w:rFonts w:ascii="黑体" w:eastAsia="黑体" w:hAnsi="黑体"/>
          <w:bCs/>
          <w:sz w:val="28"/>
          <w:szCs w:val="28"/>
        </w:rPr>
        <w:t>1.非普通高等学历教育的其他教育形式的毕业生是否可以应聘？</w:t>
      </w:r>
    </w:p>
    <w:p w:rsidR="00714FC2" w:rsidRDefault="003B7CBD" w:rsidP="0064139E">
      <w:pPr>
        <w:spacing w:line="560" w:lineRule="exact"/>
        <w:ind w:firstLine="640"/>
        <w:rPr>
          <w:rFonts w:eastAsia="仿宋"/>
          <w:sz w:val="28"/>
          <w:szCs w:val="28"/>
        </w:rPr>
      </w:pPr>
      <w:r>
        <w:rPr>
          <w:rFonts w:eastAsia="仿宋"/>
          <w:sz w:val="28"/>
          <w:szCs w:val="28"/>
        </w:rPr>
        <w:t>国内非普通高等学历教育的其他教育形式（自学考试、成人教育、网络教育、夜大、电大等）毕业生取得毕业证（学位证）后，符合岗位要求资格条件的，均可应聘。</w:t>
      </w:r>
    </w:p>
    <w:p w:rsidR="00714FC2" w:rsidRPr="00022986" w:rsidRDefault="00E46CC5" w:rsidP="0064139E">
      <w:pPr>
        <w:spacing w:line="560" w:lineRule="exact"/>
        <w:ind w:firstLineChars="200" w:firstLine="560"/>
        <w:rPr>
          <w:rFonts w:ascii="黑体" w:eastAsia="黑体" w:hAnsi="黑体"/>
          <w:sz w:val="28"/>
          <w:szCs w:val="28"/>
        </w:rPr>
      </w:pPr>
      <w:r>
        <w:rPr>
          <w:rFonts w:ascii="黑体" w:eastAsia="黑体" w:hAnsi="黑体" w:hint="eastAsia"/>
          <w:bCs/>
          <w:sz w:val="28"/>
          <w:szCs w:val="28"/>
        </w:rPr>
        <w:t>2</w:t>
      </w:r>
      <w:r w:rsidR="003B7CBD" w:rsidRPr="00022986">
        <w:rPr>
          <w:rFonts w:ascii="黑体" w:eastAsia="黑体" w:hAnsi="黑体"/>
          <w:bCs/>
          <w:sz w:val="28"/>
          <w:szCs w:val="28"/>
        </w:rPr>
        <w:t>.如何理解“在读的非应届毕业生”不得应聘？</w:t>
      </w:r>
    </w:p>
    <w:p w:rsidR="00714FC2" w:rsidRDefault="003B7CBD" w:rsidP="0064139E">
      <w:pPr>
        <w:pStyle w:val="1"/>
        <w:spacing w:line="560" w:lineRule="exact"/>
        <w:ind w:firstLine="624"/>
        <w:rPr>
          <w:rFonts w:ascii="Times New Roman" w:eastAsia="仿宋"/>
          <w:color w:val="FF0000"/>
          <w:sz w:val="28"/>
          <w:szCs w:val="28"/>
        </w:rPr>
      </w:pPr>
      <w:r>
        <w:rPr>
          <w:rFonts w:ascii="Times New Roman" w:eastAsia="仿宋_GB2312"/>
          <w:sz w:val="28"/>
          <w:szCs w:val="28"/>
        </w:rPr>
        <w:t>“</w:t>
      </w:r>
      <w:r>
        <w:rPr>
          <w:rFonts w:ascii="Times New Roman" w:eastAsia="仿宋_GB2312"/>
          <w:sz w:val="28"/>
          <w:szCs w:val="28"/>
        </w:rPr>
        <w:t>在读的非应届毕业生</w:t>
      </w:r>
      <w:r>
        <w:rPr>
          <w:rFonts w:ascii="Times New Roman" w:eastAsia="仿宋_GB2312"/>
          <w:sz w:val="28"/>
          <w:szCs w:val="28"/>
        </w:rPr>
        <w:t>”</w:t>
      </w:r>
      <w:r>
        <w:rPr>
          <w:rFonts w:ascii="Times New Roman" w:eastAsia="仿宋_GB2312"/>
          <w:sz w:val="28"/>
          <w:szCs w:val="28"/>
        </w:rPr>
        <w:t>，是指全脱产在校学习的国内普通高等学历教育学生和国（境）外留学人员，于</w:t>
      </w:r>
      <w:r w:rsidR="00E22260">
        <w:rPr>
          <w:rFonts w:ascii="Times New Roman" w:eastAsia="仿宋_GB2312"/>
          <w:sz w:val="28"/>
          <w:szCs w:val="28"/>
        </w:rPr>
        <w:t>2023</w:t>
      </w:r>
      <w:r>
        <w:rPr>
          <w:rFonts w:ascii="Times New Roman" w:eastAsia="仿宋_GB2312"/>
          <w:sz w:val="28"/>
          <w:szCs w:val="28"/>
        </w:rPr>
        <w:t>年</w:t>
      </w:r>
      <w:r>
        <w:rPr>
          <w:rFonts w:ascii="Times New Roman" w:eastAsia="仿宋_GB2312"/>
          <w:sz w:val="28"/>
          <w:szCs w:val="28"/>
        </w:rPr>
        <w:t>7</w:t>
      </w:r>
      <w:r>
        <w:rPr>
          <w:rFonts w:ascii="Times New Roman" w:eastAsia="仿宋_GB2312"/>
          <w:sz w:val="28"/>
          <w:szCs w:val="28"/>
        </w:rPr>
        <w:t>月</w:t>
      </w:r>
      <w:r>
        <w:rPr>
          <w:rFonts w:ascii="Times New Roman" w:eastAsia="仿宋_GB2312"/>
          <w:sz w:val="28"/>
          <w:szCs w:val="28"/>
        </w:rPr>
        <w:t>31</w:t>
      </w:r>
      <w:r>
        <w:rPr>
          <w:rFonts w:ascii="Times New Roman" w:eastAsia="仿宋_GB2312"/>
          <w:sz w:val="28"/>
          <w:szCs w:val="28"/>
        </w:rPr>
        <w:t>日前无法完成学业并取得学历（学位）证书的，不得</w:t>
      </w:r>
      <w:r w:rsidR="00443B9A">
        <w:rPr>
          <w:rFonts w:ascii="Times New Roman" w:eastAsia="仿宋_GB2312" w:hint="eastAsia"/>
          <w:sz w:val="28"/>
          <w:szCs w:val="28"/>
        </w:rPr>
        <w:t>应聘</w:t>
      </w:r>
      <w:r>
        <w:rPr>
          <w:rFonts w:ascii="Times New Roman" w:eastAsia="仿宋_GB2312"/>
          <w:sz w:val="28"/>
          <w:szCs w:val="28"/>
        </w:rPr>
        <w:t>。</w:t>
      </w:r>
    </w:p>
    <w:p w:rsidR="00714FC2" w:rsidRPr="00022986" w:rsidRDefault="003B7CBD" w:rsidP="0064139E">
      <w:pPr>
        <w:spacing w:line="560" w:lineRule="exact"/>
        <w:rPr>
          <w:rFonts w:ascii="黑体" w:eastAsia="黑体" w:hAnsi="黑体"/>
          <w:sz w:val="28"/>
          <w:szCs w:val="28"/>
        </w:rPr>
      </w:pPr>
      <w:r>
        <w:rPr>
          <w:rFonts w:eastAsia="仿宋"/>
          <w:sz w:val="28"/>
          <w:szCs w:val="28"/>
        </w:rPr>
        <w:t xml:space="preserve">　</w:t>
      </w:r>
      <w:r w:rsidRPr="00022986">
        <w:rPr>
          <w:rFonts w:ascii="黑体" w:eastAsia="黑体" w:hAnsi="黑体"/>
          <w:sz w:val="28"/>
          <w:szCs w:val="28"/>
        </w:rPr>
        <w:t xml:space="preserve">  </w:t>
      </w:r>
      <w:r w:rsidR="00E46CC5">
        <w:rPr>
          <w:rFonts w:ascii="黑体" w:eastAsia="黑体" w:hAnsi="黑体" w:hint="eastAsia"/>
          <w:bCs/>
          <w:sz w:val="28"/>
          <w:szCs w:val="28"/>
        </w:rPr>
        <w:t>3</w:t>
      </w:r>
      <w:r w:rsidRPr="00022986">
        <w:rPr>
          <w:rFonts w:ascii="黑体" w:eastAsia="黑体" w:hAnsi="黑体"/>
          <w:bCs/>
          <w:sz w:val="28"/>
          <w:szCs w:val="28"/>
        </w:rPr>
        <w:t>.留学回国人员可以应聘哪些岗位，需提供哪些材料？</w:t>
      </w:r>
    </w:p>
    <w:p w:rsidR="00714FC2" w:rsidRDefault="003B7CBD" w:rsidP="0064139E">
      <w:pPr>
        <w:spacing w:line="560" w:lineRule="exact"/>
        <w:rPr>
          <w:rFonts w:eastAsia="楷体_GB2312"/>
          <w:b/>
          <w:sz w:val="28"/>
          <w:szCs w:val="28"/>
        </w:rPr>
      </w:pPr>
      <w:r>
        <w:rPr>
          <w:rFonts w:eastAsia="仿宋"/>
          <w:sz w:val="28"/>
          <w:szCs w:val="28"/>
        </w:rPr>
        <w:t xml:space="preserve">　　留学回国人员可以根据自身情况应聘符合条件的岗位。</w:t>
      </w:r>
    </w:p>
    <w:p w:rsidR="00714FC2" w:rsidRDefault="003B7CBD" w:rsidP="0064139E">
      <w:pPr>
        <w:pStyle w:val="1"/>
        <w:spacing w:line="560" w:lineRule="exact"/>
        <w:ind w:firstLine="624"/>
        <w:rPr>
          <w:rFonts w:ascii="Times New Roman" w:eastAsia="仿宋_GB2312"/>
          <w:sz w:val="28"/>
          <w:szCs w:val="28"/>
        </w:rPr>
      </w:pPr>
      <w:r>
        <w:rPr>
          <w:rFonts w:ascii="Times New Roman" w:eastAsia="仿宋_GB2312"/>
          <w:sz w:val="28"/>
          <w:szCs w:val="28"/>
        </w:rPr>
        <w:t>留学回国人员应聘的，除需提供《简章》中规定的相关材料外，还要提供国家教育部门的学历学位认证</w:t>
      </w:r>
      <w:r>
        <w:rPr>
          <w:rFonts w:ascii="Times New Roman" w:eastAsia="仿宋_GB2312" w:hint="eastAsia"/>
          <w:sz w:val="28"/>
          <w:szCs w:val="28"/>
        </w:rPr>
        <w:t>材料</w:t>
      </w:r>
      <w:r>
        <w:rPr>
          <w:rFonts w:ascii="Times New Roman" w:eastAsia="仿宋_GB2312"/>
          <w:sz w:val="28"/>
          <w:szCs w:val="28"/>
        </w:rPr>
        <w:t>。应聘人员可登录教育部留学服务中心网站（</w:t>
      </w:r>
      <w:r>
        <w:rPr>
          <w:rFonts w:ascii="Times New Roman" w:eastAsia="仿宋_GB2312"/>
          <w:sz w:val="28"/>
          <w:szCs w:val="28"/>
        </w:rPr>
        <w:t>http://www.cscse.edu.cn</w:t>
      </w:r>
      <w:r>
        <w:rPr>
          <w:rFonts w:ascii="Times New Roman" w:eastAsia="仿宋_GB2312"/>
          <w:sz w:val="28"/>
          <w:szCs w:val="28"/>
        </w:rPr>
        <w:t>）查询认证的有关要求和程序。</w:t>
      </w:r>
    </w:p>
    <w:p w:rsidR="00714FC2" w:rsidRPr="00022986" w:rsidRDefault="00E46CC5" w:rsidP="0064139E">
      <w:pPr>
        <w:spacing w:line="560" w:lineRule="exact"/>
        <w:ind w:firstLineChars="200" w:firstLine="560"/>
        <w:rPr>
          <w:rFonts w:ascii="黑体" w:eastAsia="黑体" w:hAnsi="黑体"/>
          <w:bCs/>
          <w:sz w:val="28"/>
          <w:szCs w:val="28"/>
        </w:rPr>
      </w:pPr>
      <w:r>
        <w:rPr>
          <w:rFonts w:ascii="黑体" w:eastAsia="黑体" w:hAnsi="黑体" w:hint="eastAsia"/>
          <w:bCs/>
          <w:sz w:val="28"/>
          <w:szCs w:val="28"/>
        </w:rPr>
        <w:t>4</w:t>
      </w:r>
      <w:r w:rsidR="003B7CBD" w:rsidRPr="00022986">
        <w:rPr>
          <w:rFonts w:ascii="黑体" w:eastAsia="黑体" w:hAnsi="黑体"/>
          <w:bCs/>
          <w:sz w:val="28"/>
          <w:szCs w:val="28"/>
        </w:rPr>
        <w:t>.哪些人员可以应聘面向“退役大学生士兵”招聘岗位？</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t>面向“退役大学生士兵”招聘岗位限以下人员应聘：在枣庄市</w:t>
      </w:r>
      <w:r w:rsidR="00727734">
        <w:rPr>
          <w:rFonts w:ascii="仿宋_GB2312" w:eastAsia="仿宋_GB2312" w:hAnsi="仿宋_GB2312" w:cs="仿宋_GB2312" w:hint="eastAsia"/>
          <w:sz w:val="28"/>
          <w:szCs w:val="28"/>
        </w:rPr>
        <w:t>市中区</w:t>
      </w:r>
      <w:r w:rsidRPr="00955567">
        <w:rPr>
          <w:rFonts w:ascii="仿宋_GB2312" w:eastAsia="仿宋_GB2312" w:hAnsi="仿宋_GB2312" w:cs="仿宋_GB2312" w:hint="eastAsia"/>
          <w:sz w:val="28"/>
          <w:szCs w:val="28"/>
        </w:rPr>
        <w:t>应征入伍的全日制普通高等院校大学生服役期满退出现役并取得相应学历，或高级技工学校（技师学院）全日制毕业生，毕业时取得高级工、预备技师（含技师）职业资格（职业技能等级）的退役大学生士兵。</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lastRenderedPageBreak/>
        <w:t>属于以下情形人员不得应聘面向“退役大学生士兵”招聘岗位：</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t>（一）已享受定向考录招聘政策进入机关事业单位的退役大学生士兵；</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t>（二）符合政府安排工作条件已由政府安排工作，或符合政府安排工作条件但选择自主就业、自谋职业、灵活就业的退役士兵；</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t>（三）入伍前非全日制普通高等院校录取新生、在校生、毕业生，或未取得高级工、预备技师职业资格，退役后取得相应学历或职业资格；</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t>（四）依托地方高等院校定向培养的士官；</w:t>
      </w:r>
    </w:p>
    <w:p w:rsidR="00955567" w:rsidRPr="00955567" w:rsidRDefault="00955567" w:rsidP="0064139E">
      <w:pPr>
        <w:spacing w:line="560" w:lineRule="exact"/>
        <w:ind w:firstLineChars="200" w:firstLine="560"/>
        <w:rPr>
          <w:rFonts w:ascii="仿宋_GB2312" w:eastAsia="仿宋_GB2312" w:hAnsi="仿宋_GB2312" w:cs="仿宋_GB2312"/>
          <w:sz w:val="28"/>
          <w:szCs w:val="28"/>
        </w:rPr>
      </w:pPr>
      <w:r w:rsidRPr="00955567">
        <w:rPr>
          <w:rFonts w:ascii="仿宋_GB2312" w:eastAsia="仿宋_GB2312" w:hAnsi="仿宋_GB2312" w:cs="仿宋_GB2312" w:hint="eastAsia"/>
          <w:sz w:val="28"/>
          <w:szCs w:val="28"/>
        </w:rPr>
        <w:t>（五）未服满现役（部队撤降并改等非个人原因除外）或服役期间受到党纪警告、军纪严重警告以上处分。</w:t>
      </w:r>
    </w:p>
    <w:p w:rsidR="00714FC2" w:rsidRDefault="003B7CBD" w:rsidP="0064139E">
      <w:pPr>
        <w:snapToGrid w:val="0"/>
        <w:spacing w:line="560" w:lineRule="exact"/>
        <w:ind w:firstLineChars="196" w:firstLine="549"/>
        <w:rPr>
          <w:rFonts w:eastAsia="仿宋_GB2312"/>
          <w:color w:val="FF0000"/>
          <w:sz w:val="28"/>
          <w:szCs w:val="28"/>
        </w:rPr>
      </w:pPr>
      <w:r>
        <w:rPr>
          <w:rFonts w:eastAsia="仿宋_GB2312" w:hint="eastAsia"/>
          <w:sz w:val="28"/>
          <w:szCs w:val="28"/>
        </w:rPr>
        <w:t>退役大学生士兵定向招聘政策咨询电话：</w:t>
      </w:r>
      <w:r w:rsidR="000E70F8">
        <w:rPr>
          <w:rFonts w:eastAsia="仿宋_GB2312" w:hint="eastAsia"/>
          <w:sz w:val="28"/>
          <w:szCs w:val="28"/>
        </w:rPr>
        <w:t>0632-</w:t>
      </w:r>
      <w:r w:rsidR="00E22260">
        <w:rPr>
          <w:rFonts w:eastAsia="仿宋_GB2312" w:hint="eastAsia"/>
          <w:sz w:val="28"/>
          <w:szCs w:val="28"/>
        </w:rPr>
        <w:t>3318101</w:t>
      </w:r>
    </w:p>
    <w:p w:rsidR="00714FC2" w:rsidRPr="00022986" w:rsidRDefault="00E46CC5" w:rsidP="0064139E">
      <w:pPr>
        <w:snapToGrid w:val="0"/>
        <w:spacing w:line="560" w:lineRule="exact"/>
        <w:ind w:firstLineChars="196" w:firstLine="549"/>
        <w:rPr>
          <w:rFonts w:ascii="黑体" w:eastAsia="黑体" w:hAnsi="黑体"/>
          <w:bCs/>
          <w:sz w:val="28"/>
          <w:szCs w:val="28"/>
        </w:rPr>
      </w:pPr>
      <w:r>
        <w:rPr>
          <w:rFonts w:ascii="黑体" w:eastAsia="黑体" w:hAnsi="黑体" w:hint="eastAsia"/>
          <w:bCs/>
          <w:sz w:val="28"/>
          <w:szCs w:val="28"/>
        </w:rPr>
        <w:t>5</w:t>
      </w:r>
      <w:r w:rsidR="003B7CBD" w:rsidRPr="00022986">
        <w:rPr>
          <w:rFonts w:ascii="黑体" w:eastAsia="黑体" w:hAnsi="黑体"/>
          <w:bCs/>
          <w:sz w:val="28"/>
          <w:szCs w:val="28"/>
        </w:rPr>
        <w:t>.符合定向招聘条件的人员可以应聘非定向招聘岗位吗？</w:t>
      </w:r>
    </w:p>
    <w:p w:rsidR="00714FC2" w:rsidRDefault="003B7CBD" w:rsidP="0064139E">
      <w:pPr>
        <w:snapToGrid w:val="0"/>
        <w:spacing w:line="560" w:lineRule="exact"/>
        <w:ind w:firstLineChars="196" w:firstLine="549"/>
        <w:rPr>
          <w:rFonts w:eastAsia="仿宋"/>
          <w:sz w:val="28"/>
          <w:szCs w:val="28"/>
        </w:rPr>
      </w:pPr>
      <w:r>
        <w:rPr>
          <w:rFonts w:eastAsia="仿宋_GB2312"/>
          <w:sz w:val="28"/>
          <w:szCs w:val="28"/>
        </w:rPr>
        <w:t>可以应聘非定向招聘岗位，但必须符合招聘岗位要求的条件。</w:t>
      </w:r>
    </w:p>
    <w:p w:rsidR="00714FC2" w:rsidRPr="00022986" w:rsidRDefault="00E46CC5" w:rsidP="0064139E">
      <w:pPr>
        <w:snapToGrid w:val="0"/>
        <w:spacing w:line="560" w:lineRule="exact"/>
        <w:ind w:firstLineChars="196" w:firstLine="549"/>
        <w:rPr>
          <w:rFonts w:ascii="黑体" w:eastAsia="黑体" w:hAnsi="黑体"/>
          <w:bCs/>
          <w:sz w:val="28"/>
          <w:szCs w:val="28"/>
        </w:rPr>
      </w:pPr>
      <w:r>
        <w:rPr>
          <w:rFonts w:ascii="黑体" w:eastAsia="黑体" w:hAnsi="黑体" w:hint="eastAsia"/>
          <w:bCs/>
          <w:sz w:val="28"/>
          <w:szCs w:val="28"/>
        </w:rPr>
        <w:t>6</w:t>
      </w:r>
      <w:r w:rsidR="003B7CBD" w:rsidRPr="00022986">
        <w:rPr>
          <w:rFonts w:ascii="黑体" w:eastAsia="黑体" w:hAnsi="黑体" w:hint="eastAsia"/>
          <w:bCs/>
          <w:sz w:val="28"/>
          <w:szCs w:val="28"/>
        </w:rPr>
        <w:t>.</w:t>
      </w:r>
      <w:r w:rsidR="003B7CBD" w:rsidRPr="00022986">
        <w:rPr>
          <w:rFonts w:ascii="黑体" w:eastAsia="黑体" w:hAnsi="黑体"/>
          <w:bCs/>
          <w:sz w:val="28"/>
          <w:szCs w:val="28"/>
        </w:rPr>
        <w:t>对学历学位及</w:t>
      </w:r>
      <w:r w:rsidR="001D5E5B">
        <w:rPr>
          <w:rFonts w:ascii="黑体" w:eastAsia="黑体" w:hAnsi="黑体" w:hint="eastAsia"/>
          <w:bCs/>
          <w:sz w:val="28"/>
          <w:szCs w:val="28"/>
        </w:rPr>
        <w:t>教师资格</w:t>
      </w:r>
      <w:r w:rsidR="003B7CBD" w:rsidRPr="00022986">
        <w:rPr>
          <w:rFonts w:ascii="黑体" w:eastAsia="黑体" w:hAnsi="黑体"/>
          <w:bCs/>
          <w:sz w:val="28"/>
          <w:szCs w:val="28"/>
        </w:rPr>
        <w:t>证书取得时间有什么要求？</w:t>
      </w:r>
    </w:p>
    <w:p w:rsidR="001D5E5B" w:rsidRDefault="001D5E5B" w:rsidP="0064139E">
      <w:pPr>
        <w:spacing w:line="560" w:lineRule="exact"/>
        <w:ind w:firstLineChars="200" w:firstLine="560"/>
        <w:rPr>
          <w:rFonts w:ascii="仿宋_GB2312" w:eastAsia="仿宋_GB2312" w:hAnsi="仿宋_GB2312" w:cs="仿宋_GB2312"/>
          <w:sz w:val="28"/>
          <w:szCs w:val="28"/>
        </w:rPr>
      </w:pPr>
      <w:r w:rsidRPr="001D5E5B">
        <w:rPr>
          <w:rFonts w:ascii="仿宋_GB2312" w:eastAsia="仿宋_GB2312" w:hAnsi="仿宋_GB2312" w:cs="仿宋_GB2312" w:hint="eastAsia"/>
          <w:sz w:val="28"/>
          <w:szCs w:val="28"/>
        </w:rPr>
        <w:t>2023年普通高校应届毕业生以及与国（境）内普通高校应届毕业生同期毕业的留学回国人员的学历、学位及其他证书，须在2023年7月31日以前取得，相应教师资格证书</w:t>
      </w:r>
      <w:r>
        <w:rPr>
          <w:rFonts w:ascii="仿宋_GB2312" w:eastAsia="仿宋_GB2312" w:hAnsi="仿宋_GB2312" w:cs="仿宋_GB2312" w:hint="eastAsia"/>
          <w:sz w:val="28"/>
          <w:szCs w:val="28"/>
        </w:rPr>
        <w:t>须</w:t>
      </w:r>
      <w:r w:rsidRPr="001D5E5B">
        <w:rPr>
          <w:rFonts w:ascii="仿宋_GB2312" w:eastAsia="仿宋_GB2312" w:hAnsi="仿宋_GB2312" w:cs="仿宋_GB2312" w:hint="eastAsia"/>
          <w:sz w:val="28"/>
          <w:szCs w:val="28"/>
        </w:rPr>
        <w:t>在</w:t>
      </w:r>
      <w:r w:rsidR="00AB235C">
        <w:rPr>
          <w:rFonts w:ascii="仿宋_GB2312" w:eastAsia="仿宋_GB2312" w:hAnsi="仿宋_GB2312" w:cs="仿宋_GB2312" w:hint="eastAsia"/>
          <w:color w:val="000000"/>
          <w:kern w:val="0"/>
          <w:sz w:val="28"/>
          <w:szCs w:val="28"/>
        </w:rPr>
        <w:t>办理聘用手续</w:t>
      </w:r>
      <w:r w:rsidRPr="001D5E5B">
        <w:rPr>
          <w:rFonts w:ascii="仿宋_GB2312" w:eastAsia="仿宋_GB2312" w:hAnsi="仿宋_GB2312" w:cs="仿宋_GB2312" w:hint="eastAsia"/>
          <w:color w:val="000000"/>
          <w:kern w:val="0"/>
          <w:sz w:val="28"/>
          <w:szCs w:val="28"/>
        </w:rPr>
        <w:t>前取得</w:t>
      </w:r>
      <w:r w:rsidRPr="001D5E5B">
        <w:rPr>
          <w:rFonts w:ascii="仿宋_GB2312" w:eastAsia="仿宋_GB2312" w:hAnsi="仿宋_GB2312" w:cs="仿宋_GB2312" w:hint="eastAsia"/>
          <w:sz w:val="28"/>
          <w:szCs w:val="28"/>
        </w:rPr>
        <w:t>；其他人员应聘的，须在</w:t>
      </w:r>
      <w:r w:rsidRPr="001B1B8E">
        <w:rPr>
          <w:rFonts w:ascii="仿宋_GB2312" w:eastAsia="仿宋_GB2312" w:hAnsi="仿宋_GB2312" w:cs="仿宋_GB2312" w:hint="eastAsia"/>
          <w:sz w:val="28"/>
          <w:szCs w:val="28"/>
        </w:rPr>
        <w:t>2023年4月</w:t>
      </w:r>
      <w:r w:rsidR="001B3CE7" w:rsidRPr="001B1B8E">
        <w:rPr>
          <w:rFonts w:ascii="仿宋_GB2312" w:eastAsia="仿宋_GB2312" w:hAnsi="仿宋_GB2312" w:cs="仿宋_GB2312" w:hint="eastAsia"/>
          <w:sz w:val="28"/>
          <w:szCs w:val="28"/>
        </w:rPr>
        <w:t>1</w:t>
      </w:r>
      <w:r w:rsidR="001B1B8E" w:rsidRPr="001B1B8E">
        <w:rPr>
          <w:rFonts w:ascii="仿宋_GB2312" w:eastAsia="仿宋_GB2312" w:hAnsi="仿宋_GB2312" w:cs="仿宋_GB2312" w:hint="eastAsia"/>
          <w:sz w:val="28"/>
          <w:szCs w:val="28"/>
        </w:rPr>
        <w:t>9</w:t>
      </w:r>
      <w:r w:rsidRPr="001B1B8E">
        <w:rPr>
          <w:rFonts w:ascii="仿宋_GB2312" w:eastAsia="仿宋_GB2312" w:hAnsi="仿宋_GB2312" w:cs="仿宋_GB2312" w:hint="eastAsia"/>
          <w:sz w:val="28"/>
          <w:szCs w:val="28"/>
        </w:rPr>
        <w:t>日</w:t>
      </w:r>
      <w:r w:rsidR="00846C23">
        <w:rPr>
          <w:rFonts w:ascii="仿宋_GB2312" w:eastAsia="仿宋_GB2312" w:hAnsi="仿宋_GB2312" w:cs="仿宋_GB2312" w:hint="eastAsia"/>
          <w:sz w:val="28"/>
          <w:szCs w:val="28"/>
        </w:rPr>
        <w:t>前取得国家承认的学历、学位</w:t>
      </w:r>
      <w:r w:rsidRPr="001D5E5B">
        <w:rPr>
          <w:rFonts w:ascii="仿宋_GB2312" w:eastAsia="仿宋_GB2312" w:hAnsi="仿宋_GB2312" w:cs="仿宋_GB2312" w:hint="eastAsia"/>
          <w:sz w:val="28"/>
          <w:szCs w:val="28"/>
        </w:rPr>
        <w:t>及其他证书</w:t>
      </w:r>
      <w:r w:rsidR="00846C23">
        <w:rPr>
          <w:rFonts w:ascii="仿宋_GB2312" w:eastAsia="仿宋_GB2312" w:hAnsi="仿宋_GB2312" w:cs="仿宋_GB2312" w:hint="eastAsia"/>
          <w:sz w:val="28"/>
          <w:szCs w:val="28"/>
        </w:rPr>
        <w:t>,</w:t>
      </w:r>
      <w:r w:rsidR="00D434EC">
        <w:rPr>
          <w:rFonts w:ascii="仿宋_GB2312" w:eastAsia="仿宋_GB2312" w:hAnsi="仿宋_GB2312" w:cs="仿宋_GB2312" w:hint="eastAsia"/>
          <w:sz w:val="28"/>
          <w:szCs w:val="28"/>
        </w:rPr>
        <w:t>相应</w:t>
      </w:r>
      <w:r w:rsidR="00846C23">
        <w:rPr>
          <w:rFonts w:ascii="仿宋_GB2312" w:eastAsia="仿宋_GB2312" w:hAnsi="仿宋_GB2312" w:cs="仿宋_GB2312" w:hint="eastAsia"/>
          <w:sz w:val="28"/>
          <w:szCs w:val="28"/>
        </w:rPr>
        <w:t>教师资格证书须在办理聘用手续前取得</w:t>
      </w:r>
      <w:r w:rsidRPr="001D5E5B">
        <w:rPr>
          <w:rFonts w:ascii="仿宋_GB2312" w:eastAsia="仿宋_GB2312" w:hAnsi="仿宋_GB2312" w:cs="仿宋_GB2312" w:hint="eastAsia"/>
          <w:sz w:val="28"/>
          <w:szCs w:val="28"/>
        </w:rPr>
        <w:t>。</w:t>
      </w:r>
    </w:p>
    <w:p w:rsidR="00EE28F6" w:rsidRPr="00EE28F6" w:rsidRDefault="00EE28F6" w:rsidP="0064139E">
      <w:pPr>
        <w:spacing w:line="560" w:lineRule="exact"/>
        <w:ind w:firstLineChars="200" w:firstLine="560"/>
        <w:rPr>
          <w:rFonts w:ascii="楷体_GB2312" w:eastAsia="楷体_GB2312" w:hAnsi="楷体_GB2312" w:cs="楷体_GB2312"/>
          <w:b/>
          <w:bCs/>
          <w:sz w:val="28"/>
          <w:szCs w:val="28"/>
        </w:rPr>
      </w:pPr>
      <w:r w:rsidRPr="00EE28F6">
        <w:rPr>
          <w:rFonts w:ascii="黑体" w:eastAsia="黑体" w:hAnsi="黑体" w:cs="仿宋_GB2312" w:hint="eastAsia"/>
          <w:sz w:val="28"/>
          <w:szCs w:val="28"/>
        </w:rPr>
        <w:t xml:space="preserve"> </w:t>
      </w:r>
      <w:r w:rsidR="00E46CC5">
        <w:rPr>
          <w:rFonts w:ascii="黑体" w:eastAsia="黑体" w:hAnsi="黑体" w:cs="仿宋_GB2312" w:hint="eastAsia"/>
          <w:sz w:val="28"/>
          <w:szCs w:val="28"/>
        </w:rPr>
        <w:t>7</w:t>
      </w:r>
      <w:r w:rsidRPr="00EE28F6">
        <w:rPr>
          <w:rFonts w:ascii="黑体" w:eastAsia="黑体" w:hAnsi="黑体" w:cs="仿宋_GB2312" w:hint="eastAsia"/>
          <w:sz w:val="28"/>
          <w:szCs w:val="28"/>
        </w:rPr>
        <w:t>.</w:t>
      </w:r>
      <w:r w:rsidRPr="00EE28F6">
        <w:rPr>
          <w:rFonts w:ascii="楷体_GB2312" w:eastAsia="楷体_GB2312" w:hAnsi="楷体_GB2312" w:cs="楷体_GB2312" w:hint="eastAsia"/>
          <w:b/>
          <w:bCs/>
          <w:sz w:val="28"/>
          <w:szCs w:val="28"/>
        </w:rPr>
        <w:t xml:space="preserve"> </w:t>
      </w:r>
      <w:r w:rsidRPr="00EE28F6">
        <w:rPr>
          <w:rFonts w:ascii="黑体" w:eastAsia="黑体" w:hAnsi="黑体" w:cs="楷体_GB2312" w:hint="eastAsia"/>
          <w:bCs/>
          <w:sz w:val="28"/>
          <w:szCs w:val="28"/>
        </w:rPr>
        <w:t>岗位汇总表中所要求的专业如何理解？</w:t>
      </w:r>
    </w:p>
    <w:p w:rsidR="00EE28F6" w:rsidRPr="00EE28F6" w:rsidRDefault="00EE28F6" w:rsidP="0064139E">
      <w:pPr>
        <w:spacing w:line="560" w:lineRule="exact"/>
        <w:ind w:firstLineChars="200" w:firstLine="560"/>
        <w:rPr>
          <w:rFonts w:ascii="仿宋_GB2312" w:eastAsia="仿宋_GB2312" w:hAnsi="仿宋_GB2312" w:cs="仿宋_GB2312"/>
          <w:sz w:val="28"/>
          <w:szCs w:val="28"/>
        </w:rPr>
      </w:pPr>
      <w:r w:rsidRPr="00EE28F6">
        <w:rPr>
          <w:rFonts w:ascii="仿宋_GB2312" w:eastAsia="仿宋_GB2312" w:hAnsi="仿宋_GB2312" w:cs="仿宋_GB2312" w:hint="eastAsia"/>
          <w:sz w:val="28"/>
          <w:szCs w:val="28"/>
        </w:rPr>
        <w:t>岗位汇总表中的专业要求，主要参考教育部制定的现行高等教育专业目录和人力资源社会保障部制定的全国技工院校专业目录设置。应聘时以应聘人员所获毕业证或国家承认的学历教育证书上注明的</w:t>
      </w:r>
      <w:r w:rsidRPr="00EE28F6">
        <w:rPr>
          <w:rFonts w:ascii="仿宋_GB2312" w:eastAsia="仿宋_GB2312" w:hAnsi="仿宋_GB2312" w:cs="仿宋_GB2312" w:hint="eastAsia"/>
          <w:sz w:val="28"/>
          <w:szCs w:val="28"/>
        </w:rPr>
        <w:lastRenderedPageBreak/>
        <w:t>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EE28F6" w:rsidRPr="00EE28F6" w:rsidRDefault="00EE28F6" w:rsidP="0064139E">
      <w:pPr>
        <w:spacing w:line="560" w:lineRule="exact"/>
        <w:ind w:firstLineChars="200" w:firstLine="560"/>
        <w:rPr>
          <w:rFonts w:ascii="仿宋_GB2312" w:eastAsia="仿宋_GB2312" w:hAnsi="仿宋_GB2312" w:cs="仿宋_GB2312"/>
          <w:sz w:val="28"/>
          <w:szCs w:val="28"/>
        </w:rPr>
      </w:pPr>
      <w:r w:rsidRPr="00EE28F6">
        <w:rPr>
          <w:rFonts w:ascii="仿宋_GB2312" w:eastAsia="仿宋_GB2312" w:hAnsi="仿宋_GB2312" w:cs="仿宋_GB2312" w:hint="eastAsia"/>
          <w:sz w:val="28"/>
          <w:szCs w:val="28"/>
        </w:rPr>
        <w:t>招聘岗位在大专、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其中，</w:t>
      </w:r>
      <w:r w:rsidRPr="00EE28F6">
        <w:rPr>
          <w:rFonts w:eastAsia="仿宋_GB2312"/>
          <w:sz w:val="28"/>
          <w:szCs w:val="28"/>
        </w:rPr>
        <w:t>2023</w:t>
      </w:r>
      <w:r w:rsidRPr="00EE28F6">
        <w:rPr>
          <w:rFonts w:ascii="仿宋_GB2312" w:eastAsia="仿宋_GB2312" w:hAnsi="仿宋_GB2312" w:cs="仿宋_GB2312" w:hint="eastAsia"/>
          <w:sz w:val="28"/>
          <w:szCs w:val="28"/>
        </w:rPr>
        <w:t>年国内普通高等学历教育的应届毕业生和同期毕业的留学回国人员，可依据于</w:t>
      </w:r>
      <w:r w:rsidRPr="00EE28F6">
        <w:rPr>
          <w:rFonts w:eastAsia="仿宋_GB2312"/>
          <w:sz w:val="28"/>
          <w:szCs w:val="28"/>
        </w:rPr>
        <w:t>2023</w:t>
      </w:r>
      <w:r w:rsidRPr="00EE28F6">
        <w:rPr>
          <w:rFonts w:eastAsia="仿宋_GB2312"/>
          <w:sz w:val="28"/>
          <w:szCs w:val="28"/>
        </w:rPr>
        <w:t>年</w:t>
      </w:r>
      <w:r w:rsidRPr="00EE28F6">
        <w:rPr>
          <w:rFonts w:eastAsia="仿宋_GB2312"/>
          <w:sz w:val="28"/>
          <w:szCs w:val="28"/>
        </w:rPr>
        <w:t>7</w:t>
      </w:r>
      <w:r w:rsidRPr="00EE28F6">
        <w:rPr>
          <w:rFonts w:eastAsia="仿宋_GB2312"/>
          <w:sz w:val="28"/>
          <w:szCs w:val="28"/>
        </w:rPr>
        <w:t>月</w:t>
      </w:r>
      <w:r w:rsidRPr="00EE28F6">
        <w:rPr>
          <w:rFonts w:eastAsia="仿宋_GB2312"/>
          <w:sz w:val="28"/>
          <w:szCs w:val="28"/>
        </w:rPr>
        <w:t>31</w:t>
      </w:r>
      <w:r w:rsidRPr="00EE28F6">
        <w:rPr>
          <w:rFonts w:eastAsia="仿宋_GB2312"/>
          <w:sz w:val="28"/>
          <w:szCs w:val="28"/>
        </w:rPr>
        <w:t>日</w:t>
      </w:r>
      <w:r w:rsidRPr="00EE28F6">
        <w:rPr>
          <w:rFonts w:ascii="仿宋_GB2312" w:eastAsia="仿宋_GB2312" w:hAnsi="仿宋_GB2312" w:cs="仿宋_GB2312" w:hint="eastAsia"/>
          <w:sz w:val="28"/>
          <w:szCs w:val="28"/>
        </w:rPr>
        <w:t>以前取得的普通高等学历教育和国（境）外留学学历（学位）及相应专业应聘。</w:t>
      </w:r>
    </w:p>
    <w:p w:rsidR="00EE28F6" w:rsidRPr="00EE28F6" w:rsidRDefault="00EE28F6" w:rsidP="0064139E">
      <w:pPr>
        <w:spacing w:line="560" w:lineRule="exact"/>
        <w:ind w:firstLineChars="200" w:firstLine="560"/>
        <w:rPr>
          <w:rFonts w:ascii="仿宋_GB2312" w:eastAsia="仿宋_GB2312" w:hAnsi="仿宋_GB2312" w:cs="仿宋_GB2312"/>
          <w:sz w:val="28"/>
          <w:szCs w:val="28"/>
        </w:rPr>
      </w:pPr>
      <w:r w:rsidRPr="00EE28F6">
        <w:rPr>
          <w:rFonts w:ascii="仿宋_GB2312" w:eastAsia="仿宋_GB2312" w:hAnsi="仿宋_GB2312" w:cs="仿宋_GB2312" w:hint="eastAsia"/>
          <w:sz w:val="28"/>
          <w:szCs w:val="28"/>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EE28F6" w:rsidRPr="00EE28F6" w:rsidRDefault="00EE28F6" w:rsidP="0064139E">
      <w:pPr>
        <w:spacing w:line="560" w:lineRule="exact"/>
        <w:ind w:firstLineChars="200" w:firstLine="560"/>
        <w:rPr>
          <w:rFonts w:ascii="仿宋_GB2312" w:eastAsia="仿宋_GB2312" w:hAnsi="仿宋_GB2312" w:cs="仿宋_GB2312"/>
          <w:sz w:val="28"/>
          <w:szCs w:val="28"/>
        </w:rPr>
      </w:pPr>
      <w:r w:rsidRPr="00EE28F6">
        <w:rPr>
          <w:rFonts w:ascii="仿宋_GB2312" w:eastAsia="仿宋_GB2312" w:hAnsi="仿宋_GB2312" w:cs="仿宋_GB2312" w:hint="eastAsia"/>
          <w:sz w:val="28"/>
          <w:szCs w:val="28"/>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w:t>
      </w:r>
      <w:r w:rsidRPr="00EE28F6">
        <w:rPr>
          <w:rFonts w:ascii="仿宋_GB2312" w:eastAsia="仿宋_GB2312" w:hAnsi="仿宋_GB2312" w:cs="仿宋_GB2312" w:hint="eastAsia"/>
          <w:sz w:val="28"/>
          <w:szCs w:val="28"/>
        </w:rPr>
        <w:lastRenderedPageBreak/>
        <w:t>在报名时需在备注栏中注明主要课程、研究方向和学习内容等情况，必要时可主动联系招聘单位介绍有关情况，招聘单位将根据岗位专业需求进行审核。</w:t>
      </w:r>
    </w:p>
    <w:p w:rsidR="00EE28F6" w:rsidRPr="00EE28F6" w:rsidRDefault="00EE28F6" w:rsidP="0064139E">
      <w:pPr>
        <w:spacing w:line="560" w:lineRule="exact"/>
        <w:ind w:firstLineChars="200" w:firstLine="560"/>
        <w:rPr>
          <w:rFonts w:ascii="仿宋_GB2312" w:eastAsia="仿宋_GB2312" w:hAnsi="仿宋_GB2312" w:cs="仿宋_GB2312"/>
          <w:sz w:val="28"/>
          <w:szCs w:val="28"/>
        </w:rPr>
      </w:pPr>
      <w:r w:rsidRPr="00EE28F6">
        <w:rPr>
          <w:rFonts w:ascii="仿宋_GB2312" w:eastAsia="仿宋_GB2312" w:hAnsi="仿宋_GB2312" w:cs="仿宋_GB2312" w:hint="eastAsia"/>
          <w:sz w:val="28"/>
          <w:szCs w:val="28"/>
        </w:rPr>
        <w:t>教育部办公厅《关于统筹全日制和非全日制研究生管理工作的通知》（教研厅</w:t>
      </w:r>
      <w:r w:rsidRPr="00EE28F6">
        <w:rPr>
          <w:rFonts w:eastAsia="仿宋_GB2312"/>
          <w:sz w:val="28"/>
          <w:szCs w:val="28"/>
        </w:rPr>
        <w:t>〔</w:t>
      </w:r>
      <w:r w:rsidRPr="00EE28F6">
        <w:rPr>
          <w:rFonts w:eastAsia="仿宋_GB2312"/>
          <w:sz w:val="28"/>
          <w:szCs w:val="28"/>
        </w:rPr>
        <w:t>2016</w:t>
      </w:r>
      <w:r w:rsidRPr="00EE28F6">
        <w:rPr>
          <w:rFonts w:eastAsia="仿宋_GB2312"/>
          <w:sz w:val="28"/>
          <w:szCs w:val="28"/>
        </w:rPr>
        <w:t>〕</w:t>
      </w:r>
      <w:r w:rsidRPr="00EE28F6">
        <w:rPr>
          <w:rFonts w:eastAsia="仿宋_GB2312"/>
          <w:sz w:val="28"/>
          <w:szCs w:val="28"/>
        </w:rPr>
        <w:t>2</w:t>
      </w:r>
      <w:r w:rsidRPr="00EE28F6">
        <w:rPr>
          <w:rFonts w:ascii="仿宋_GB2312" w:eastAsia="仿宋_GB2312" w:hAnsi="仿宋_GB2312" w:cs="仿宋_GB2312" w:hint="eastAsia"/>
          <w:sz w:val="28"/>
          <w:szCs w:val="28"/>
        </w:rPr>
        <w:t>号）和《教育部办公厅等五部门关于进一步做好非全日制研究生就业工作的通知》（教研厅函</w:t>
      </w:r>
      <w:r w:rsidRPr="00EE28F6">
        <w:rPr>
          <w:rFonts w:eastAsia="仿宋_GB2312"/>
          <w:sz w:val="28"/>
          <w:szCs w:val="28"/>
        </w:rPr>
        <w:t>〔</w:t>
      </w:r>
      <w:r w:rsidRPr="00EE28F6">
        <w:rPr>
          <w:rFonts w:eastAsia="仿宋_GB2312"/>
          <w:sz w:val="28"/>
          <w:szCs w:val="28"/>
        </w:rPr>
        <w:t>2019</w:t>
      </w:r>
      <w:r w:rsidRPr="00EE28F6">
        <w:rPr>
          <w:rFonts w:eastAsia="仿宋_GB2312"/>
          <w:sz w:val="28"/>
          <w:szCs w:val="28"/>
        </w:rPr>
        <w:t>〕</w:t>
      </w:r>
      <w:r w:rsidRPr="00EE28F6">
        <w:rPr>
          <w:rFonts w:eastAsia="仿宋_GB2312"/>
          <w:sz w:val="28"/>
          <w:szCs w:val="28"/>
        </w:rPr>
        <w:t>1</w:t>
      </w:r>
      <w:r w:rsidRPr="00EE28F6">
        <w:rPr>
          <w:rFonts w:ascii="仿宋_GB2312" w:eastAsia="仿宋_GB2312" w:hAnsi="仿宋_GB2312" w:cs="仿宋_GB2312" w:hint="eastAsia"/>
          <w:sz w:val="28"/>
          <w:szCs w:val="28"/>
        </w:rPr>
        <w:t>号）规定，自</w:t>
      </w:r>
      <w:r w:rsidRPr="00EE28F6">
        <w:rPr>
          <w:rFonts w:eastAsia="仿宋_GB2312"/>
          <w:sz w:val="28"/>
          <w:szCs w:val="28"/>
        </w:rPr>
        <w:t>2016</w:t>
      </w:r>
      <w:r w:rsidRPr="00EE28F6">
        <w:rPr>
          <w:rFonts w:eastAsia="仿宋_GB2312"/>
          <w:sz w:val="28"/>
          <w:szCs w:val="28"/>
        </w:rPr>
        <w:t>年</w:t>
      </w:r>
      <w:r w:rsidRPr="00EE28F6">
        <w:rPr>
          <w:rFonts w:eastAsia="仿宋_GB2312"/>
          <w:sz w:val="28"/>
          <w:szCs w:val="28"/>
        </w:rPr>
        <w:t>12</w:t>
      </w:r>
      <w:r w:rsidRPr="00EE28F6">
        <w:rPr>
          <w:rFonts w:eastAsia="仿宋_GB2312"/>
          <w:sz w:val="28"/>
          <w:szCs w:val="28"/>
        </w:rPr>
        <w:t>月</w:t>
      </w:r>
      <w:r w:rsidRPr="00EE28F6">
        <w:rPr>
          <w:rFonts w:eastAsia="仿宋_GB2312"/>
          <w:sz w:val="28"/>
          <w:szCs w:val="28"/>
        </w:rPr>
        <w:t>1</w:t>
      </w:r>
      <w:r w:rsidRPr="00EE28F6">
        <w:rPr>
          <w:rFonts w:eastAsia="仿宋_GB2312"/>
          <w:sz w:val="28"/>
          <w:szCs w:val="28"/>
        </w:rPr>
        <w:t>日</w:t>
      </w:r>
      <w:r w:rsidRPr="00EE28F6">
        <w:rPr>
          <w:rFonts w:ascii="仿宋_GB2312" w:eastAsia="仿宋_GB2312" w:hAnsi="仿宋_GB2312" w:cs="仿宋_GB2312" w:hint="eastAsia"/>
          <w:sz w:val="28"/>
          <w:szCs w:val="28"/>
        </w:rPr>
        <w:t>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714FC2" w:rsidRPr="00022986" w:rsidRDefault="00E46CC5" w:rsidP="0064139E">
      <w:pPr>
        <w:spacing w:line="560" w:lineRule="exact"/>
        <w:ind w:firstLineChars="200" w:firstLine="560"/>
        <w:rPr>
          <w:rFonts w:ascii="黑体" w:eastAsia="黑体" w:hAnsi="黑体"/>
          <w:bCs/>
          <w:sz w:val="28"/>
          <w:szCs w:val="28"/>
        </w:rPr>
      </w:pPr>
      <w:r>
        <w:rPr>
          <w:rFonts w:ascii="黑体" w:eastAsia="黑体" w:hAnsi="黑体" w:hint="eastAsia"/>
          <w:bCs/>
          <w:sz w:val="28"/>
          <w:szCs w:val="28"/>
        </w:rPr>
        <w:t>8</w:t>
      </w:r>
      <w:r w:rsidR="003B7CBD" w:rsidRPr="00022986">
        <w:rPr>
          <w:rFonts w:ascii="黑体" w:eastAsia="黑体" w:hAnsi="黑体" w:hint="eastAsia"/>
          <w:bCs/>
          <w:sz w:val="28"/>
          <w:szCs w:val="28"/>
        </w:rPr>
        <w:t>.</w:t>
      </w:r>
      <w:r w:rsidR="003B7CBD" w:rsidRPr="00022986">
        <w:rPr>
          <w:rFonts w:ascii="黑体" w:eastAsia="黑体" w:hAnsi="黑体"/>
          <w:bCs/>
          <w:sz w:val="28"/>
          <w:szCs w:val="28"/>
        </w:rPr>
        <w:t xml:space="preserve"> 本次招聘中的有效身份证件指的是什么？</w:t>
      </w:r>
      <w:bookmarkStart w:id="0" w:name="_GoBack"/>
      <w:bookmarkEnd w:id="0"/>
    </w:p>
    <w:p w:rsidR="00714FC2" w:rsidRDefault="006C72D7" w:rsidP="006C72D7">
      <w:pPr>
        <w:spacing w:line="560" w:lineRule="exact"/>
        <w:rPr>
          <w:rFonts w:eastAsia="仿宋"/>
          <w:sz w:val="28"/>
          <w:szCs w:val="28"/>
        </w:rPr>
      </w:pPr>
      <w:r>
        <w:rPr>
          <w:rFonts w:eastAsia="仿宋" w:hint="eastAsia"/>
          <w:sz w:val="28"/>
          <w:szCs w:val="28"/>
        </w:rPr>
        <w:t xml:space="preserve">    </w:t>
      </w:r>
      <w:r w:rsidR="003B7CBD">
        <w:rPr>
          <w:rFonts w:eastAsia="仿宋"/>
          <w:sz w:val="28"/>
          <w:szCs w:val="28"/>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714FC2" w:rsidRPr="00022986" w:rsidRDefault="00E46CC5" w:rsidP="0064139E">
      <w:pPr>
        <w:snapToGrid w:val="0"/>
        <w:spacing w:line="560" w:lineRule="exact"/>
        <w:ind w:firstLineChars="196" w:firstLine="549"/>
        <w:rPr>
          <w:rFonts w:ascii="黑体" w:eastAsia="黑体" w:hAnsi="黑体"/>
          <w:bCs/>
          <w:sz w:val="28"/>
          <w:szCs w:val="28"/>
        </w:rPr>
      </w:pPr>
      <w:r>
        <w:rPr>
          <w:rFonts w:ascii="黑体" w:eastAsia="黑体" w:hAnsi="黑体" w:hint="eastAsia"/>
          <w:bCs/>
          <w:sz w:val="28"/>
          <w:szCs w:val="28"/>
        </w:rPr>
        <w:t>9</w:t>
      </w:r>
      <w:r w:rsidR="003B7CBD" w:rsidRPr="00022986">
        <w:rPr>
          <w:rFonts w:ascii="黑体" w:eastAsia="黑体" w:hAnsi="黑体"/>
          <w:bCs/>
          <w:sz w:val="28"/>
          <w:szCs w:val="28"/>
        </w:rPr>
        <w:t>.网上填写报名信息时应注意什么？</w:t>
      </w:r>
    </w:p>
    <w:p w:rsidR="00714FC2" w:rsidRDefault="003B7CBD" w:rsidP="0064139E">
      <w:pPr>
        <w:spacing w:line="560" w:lineRule="exact"/>
        <w:ind w:firstLineChars="200" w:firstLine="560"/>
        <w:rPr>
          <w:rFonts w:eastAsia="仿宋_GB2312"/>
          <w:sz w:val="28"/>
          <w:szCs w:val="28"/>
        </w:rPr>
      </w:pPr>
      <w:r>
        <w:rPr>
          <w:rFonts w:eastAsia="仿宋_GB2312"/>
          <w:sz w:val="28"/>
          <w:szCs w:val="28"/>
        </w:rPr>
        <w:t>报名时，</w:t>
      </w:r>
      <w:r>
        <w:rPr>
          <w:rFonts w:eastAsia="仿宋_GB2312" w:hint="eastAsia"/>
          <w:sz w:val="28"/>
          <w:szCs w:val="28"/>
        </w:rPr>
        <w:t>应聘人员</w:t>
      </w:r>
      <w:r>
        <w:rPr>
          <w:rFonts w:eastAsia="仿宋_GB2312"/>
          <w:sz w:val="28"/>
          <w:szCs w:val="28"/>
        </w:rPr>
        <w:t>要认真阅读网上报名系统有关要求和诚信承诺书，提交的报名申请材料必须真实、准确、完整，能够体现报考岗位的要求。因提交报名申请材料不准确、不完整、不符合要求，影响网上报名的，由</w:t>
      </w:r>
      <w:r>
        <w:rPr>
          <w:rFonts w:eastAsia="仿宋_GB2312" w:hint="eastAsia"/>
          <w:sz w:val="28"/>
          <w:szCs w:val="28"/>
        </w:rPr>
        <w:t>应聘人员</w:t>
      </w:r>
      <w:r>
        <w:rPr>
          <w:rFonts w:eastAsia="仿宋_GB2312"/>
          <w:sz w:val="28"/>
          <w:szCs w:val="28"/>
        </w:rPr>
        <w:t>本人承担相应后果。</w:t>
      </w:r>
      <w:r>
        <w:rPr>
          <w:rFonts w:eastAsia="仿宋_GB2312" w:hint="eastAsia"/>
          <w:sz w:val="28"/>
          <w:szCs w:val="28"/>
        </w:rPr>
        <w:t>应聘人员</w:t>
      </w:r>
      <w:r>
        <w:rPr>
          <w:rFonts w:eastAsia="仿宋_GB2312"/>
          <w:sz w:val="28"/>
          <w:szCs w:val="28"/>
        </w:rPr>
        <w:t>的申请材料、信息不实或者不符合报名条件的，一经查实，即取消报考资格。对伪造、变造有关证件、材料、信息，骗取考试资格的，按照有关规定处理。</w:t>
      </w:r>
    </w:p>
    <w:p w:rsidR="00714FC2" w:rsidRPr="00D51D71" w:rsidRDefault="003B7CBD" w:rsidP="0064139E">
      <w:pPr>
        <w:spacing w:line="560" w:lineRule="exact"/>
        <w:ind w:firstLineChars="200" w:firstLine="560"/>
        <w:rPr>
          <w:rFonts w:eastAsia="仿宋_GB2312"/>
          <w:b/>
          <w:sz w:val="28"/>
          <w:szCs w:val="28"/>
        </w:rPr>
      </w:pPr>
      <w:r>
        <w:rPr>
          <w:rFonts w:eastAsia="仿宋_GB2312"/>
          <w:sz w:val="28"/>
          <w:szCs w:val="28"/>
        </w:rPr>
        <w:t>网上报名系统的表项中未能涵盖报考岗位所要求资格条件的，务必在</w:t>
      </w:r>
      <w:r>
        <w:rPr>
          <w:rFonts w:eastAsia="仿宋_GB2312"/>
          <w:sz w:val="28"/>
          <w:szCs w:val="28"/>
        </w:rPr>
        <w:t>“</w:t>
      </w:r>
      <w:r>
        <w:rPr>
          <w:rFonts w:eastAsia="仿宋_GB2312"/>
          <w:sz w:val="28"/>
          <w:szCs w:val="28"/>
        </w:rPr>
        <w:t>备注栏</w:t>
      </w:r>
      <w:r>
        <w:rPr>
          <w:rFonts w:eastAsia="仿宋_GB2312"/>
          <w:sz w:val="28"/>
          <w:szCs w:val="28"/>
        </w:rPr>
        <w:t>”</w:t>
      </w:r>
      <w:r>
        <w:rPr>
          <w:rFonts w:eastAsia="仿宋_GB2312"/>
          <w:sz w:val="28"/>
          <w:szCs w:val="28"/>
        </w:rPr>
        <w:t>中如实填写。家庭成员及其主要社会关系，必须填写姓</w:t>
      </w:r>
      <w:r>
        <w:rPr>
          <w:rFonts w:eastAsia="仿宋_GB2312"/>
          <w:sz w:val="28"/>
          <w:szCs w:val="28"/>
        </w:rPr>
        <w:lastRenderedPageBreak/>
        <w:t>名、工作单位及职务。</w:t>
      </w:r>
      <w:r w:rsidR="00302219">
        <w:rPr>
          <w:rFonts w:eastAsia="仿宋_GB2312"/>
          <w:b/>
          <w:sz w:val="28"/>
          <w:szCs w:val="28"/>
        </w:rPr>
        <w:t>学习</w:t>
      </w:r>
      <w:r w:rsidR="00302219">
        <w:rPr>
          <w:rFonts w:eastAsia="仿宋_GB2312" w:hint="eastAsia"/>
          <w:b/>
          <w:sz w:val="28"/>
          <w:szCs w:val="28"/>
        </w:rPr>
        <w:t>、</w:t>
      </w:r>
      <w:r w:rsidRPr="00D51D71">
        <w:rPr>
          <w:rFonts w:eastAsia="仿宋_GB2312"/>
          <w:b/>
          <w:sz w:val="28"/>
          <w:szCs w:val="28"/>
        </w:rPr>
        <w:t>工作经历</w:t>
      </w:r>
      <w:r w:rsidR="00302219">
        <w:rPr>
          <w:rFonts w:eastAsia="仿宋_GB2312" w:hint="eastAsia"/>
          <w:b/>
          <w:sz w:val="28"/>
          <w:szCs w:val="28"/>
        </w:rPr>
        <w:t>项目栏</w:t>
      </w:r>
      <w:r w:rsidRPr="00D51D71">
        <w:rPr>
          <w:rFonts w:eastAsia="仿宋_GB2312"/>
          <w:b/>
          <w:sz w:val="28"/>
          <w:szCs w:val="28"/>
        </w:rPr>
        <w:t>必须从高中阶段开始填写</w:t>
      </w:r>
      <w:r w:rsidR="00D51D71" w:rsidRPr="00D51D71">
        <w:rPr>
          <w:rFonts w:eastAsia="仿宋_GB2312" w:hint="eastAsia"/>
          <w:b/>
          <w:sz w:val="28"/>
          <w:szCs w:val="28"/>
        </w:rPr>
        <w:t>，务必如实填写工作经历</w:t>
      </w:r>
      <w:r w:rsidRPr="00D51D71">
        <w:rPr>
          <w:rFonts w:eastAsia="仿宋_GB2312" w:hint="eastAsia"/>
          <w:b/>
          <w:sz w:val="28"/>
          <w:szCs w:val="28"/>
        </w:rPr>
        <w:t>。</w:t>
      </w:r>
    </w:p>
    <w:p w:rsidR="00714FC2" w:rsidRPr="00345474" w:rsidRDefault="003B7CBD" w:rsidP="0064139E">
      <w:pPr>
        <w:spacing w:line="560" w:lineRule="exact"/>
        <w:rPr>
          <w:rFonts w:eastAsia="仿宋_GB2312"/>
          <w:b/>
          <w:sz w:val="28"/>
          <w:szCs w:val="28"/>
        </w:rPr>
      </w:pPr>
      <w:r>
        <w:rPr>
          <w:rFonts w:eastAsia="仿宋_GB2312" w:hint="eastAsia"/>
          <w:sz w:val="28"/>
          <w:szCs w:val="28"/>
        </w:rPr>
        <w:t xml:space="preserve">　　参考往年情况，报名初始阶段人数较少，资格审查速度较快，报名最后阶段尤其是最后两天报名集中，届时资格审查速度将有所下降。</w:t>
      </w:r>
      <w:r w:rsidRPr="00345474">
        <w:rPr>
          <w:rFonts w:eastAsia="仿宋_GB2312" w:hint="eastAsia"/>
          <w:b/>
          <w:sz w:val="28"/>
          <w:szCs w:val="28"/>
        </w:rPr>
        <w:t>建议应聘人员合理安排报名时间，根据本人的专业、意愿和职业规划等尽早报名，尽量在网速较快的环境报名，尽量避免后期集中报名，以免错失报名机会。</w:t>
      </w:r>
    </w:p>
    <w:p w:rsidR="00714FC2" w:rsidRPr="00022986" w:rsidRDefault="00E46CC5" w:rsidP="0064139E">
      <w:pPr>
        <w:pStyle w:val="1"/>
        <w:spacing w:line="560" w:lineRule="exact"/>
        <w:ind w:firstLine="624"/>
        <w:rPr>
          <w:rFonts w:ascii="黑体" w:eastAsia="黑体" w:hAnsi="黑体"/>
          <w:bCs/>
          <w:sz w:val="28"/>
          <w:szCs w:val="28"/>
        </w:rPr>
      </w:pPr>
      <w:r>
        <w:rPr>
          <w:rFonts w:ascii="黑体" w:eastAsia="黑体" w:hAnsi="黑体" w:hint="eastAsia"/>
          <w:bCs/>
          <w:sz w:val="28"/>
          <w:szCs w:val="28"/>
        </w:rPr>
        <w:t>10</w:t>
      </w:r>
      <w:r w:rsidR="003B7CBD" w:rsidRPr="00022986">
        <w:rPr>
          <w:rFonts w:ascii="黑体" w:eastAsia="黑体" w:hAnsi="黑体"/>
          <w:bCs/>
          <w:sz w:val="28"/>
          <w:szCs w:val="28"/>
        </w:rPr>
        <w:t>.应聘人员在网上提供的照片有什么要求？</w:t>
      </w:r>
    </w:p>
    <w:p w:rsidR="00714FC2" w:rsidRDefault="003B7CBD" w:rsidP="0064139E">
      <w:pPr>
        <w:spacing w:line="560" w:lineRule="exact"/>
        <w:ind w:firstLineChars="200" w:firstLine="560"/>
        <w:rPr>
          <w:rFonts w:eastAsia="仿宋_GB2312"/>
          <w:sz w:val="28"/>
          <w:szCs w:val="28"/>
        </w:rPr>
      </w:pPr>
      <w:r>
        <w:rPr>
          <w:rFonts w:eastAsia="仿宋_GB2312"/>
          <w:sz w:val="28"/>
          <w:szCs w:val="28"/>
        </w:rPr>
        <w:t>电子照片必须是近期正面免冠证件照，并且与</w:t>
      </w:r>
      <w:r>
        <w:rPr>
          <w:rFonts w:eastAsia="仿宋_GB2312" w:hint="eastAsia"/>
          <w:sz w:val="28"/>
          <w:szCs w:val="28"/>
        </w:rPr>
        <w:t>面试前</w:t>
      </w:r>
      <w:r>
        <w:rPr>
          <w:rFonts w:eastAsia="仿宋_GB2312"/>
          <w:sz w:val="28"/>
          <w:szCs w:val="28"/>
        </w:rPr>
        <w:t>资格审查</w:t>
      </w:r>
      <w:r>
        <w:rPr>
          <w:rFonts w:eastAsia="仿宋_GB2312" w:hint="eastAsia"/>
          <w:sz w:val="28"/>
          <w:szCs w:val="28"/>
        </w:rPr>
        <w:t>时</w:t>
      </w:r>
      <w:r>
        <w:rPr>
          <w:rFonts w:eastAsia="仿宋_GB2312"/>
          <w:sz w:val="28"/>
          <w:szCs w:val="28"/>
        </w:rPr>
        <w:t>所提供的照片</w:t>
      </w:r>
      <w:r>
        <w:rPr>
          <w:rFonts w:eastAsia="仿宋_GB2312" w:hint="eastAsia"/>
          <w:sz w:val="28"/>
          <w:szCs w:val="28"/>
        </w:rPr>
        <w:t>为</w:t>
      </w:r>
      <w:r>
        <w:rPr>
          <w:rFonts w:eastAsia="仿宋_GB2312"/>
          <w:sz w:val="28"/>
          <w:szCs w:val="28"/>
        </w:rPr>
        <w:t>同一底版。</w:t>
      </w:r>
      <w:r>
        <w:rPr>
          <w:rFonts w:eastAsia="仿宋_GB2312" w:hint="eastAsia"/>
          <w:sz w:val="28"/>
          <w:szCs w:val="28"/>
        </w:rPr>
        <w:t>通过</w:t>
      </w:r>
      <w:r w:rsidR="001E2975">
        <w:rPr>
          <w:rFonts w:eastAsia="仿宋_GB2312" w:hint="eastAsia"/>
          <w:sz w:val="28"/>
          <w:szCs w:val="28"/>
        </w:rPr>
        <w:t>枣庄市市中区人民政府网站</w:t>
      </w:r>
      <w:r>
        <w:rPr>
          <w:rFonts w:eastAsia="仿宋_GB2312" w:hint="eastAsia"/>
          <w:sz w:val="28"/>
          <w:szCs w:val="28"/>
        </w:rPr>
        <w:t>报名的，在上</w:t>
      </w:r>
      <w:r>
        <w:rPr>
          <w:rFonts w:eastAsia="仿宋_GB2312"/>
          <w:sz w:val="28"/>
          <w:szCs w:val="28"/>
        </w:rPr>
        <w:t>传照片前</w:t>
      </w:r>
      <w:r>
        <w:rPr>
          <w:rFonts w:eastAsia="仿宋_GB2312" w:hint="eastAsia"/>
          <w:sz w:val="28"/>
          <w:szCs w:val="28"/>
        </w:rPr>
        <w:t>，</w:t>
      </w:r>
      <w:r>
        <w:rPr>
          <w:rFonts w:eastAsia="仿宋_GB2312"/>
          <w:sz w:val="28"/>
          <w:szCs w:val="28"/>
        </w:rPr>
        <w:t>须</w:t>
      </w:r>
      <w:r>
        <w:rPr>
          <w:rFonts w:eastAsia="仿宋_GB2312" w:hint="eastAsia"/>
          <w:sz w:val="28"/>
          <w:szCs w:val="28"/>
        </w:rPr>
        <w:t>在报名网页</w:t>
      </w:r>
      <w:r>
        <w:rPr>
          <w:rFonts w:eastAsia="仿宋_GB2312"/>
          <w:sz w:val="28"/>
          <w:szCs w:val="28"/>
        </w:rPr>
        <w:t>先下载报名系统中的</w:t>
      </w:r>
      <w:r>
        <w:rPr>
          <w:rFonts w:eastAsia="仿宋_GB2312"/>
          <w:sz w:val="28"/>
          <w:szCs w:val="28"/>
        </w:rPr>
        <w:t>“</w:t>
      </w:r>
      <w:r>
        <w:rPr>
          <w:rFonts w:eastAsia="仿宋_GB2312"/>
          <w:sz w:val="28"/>
          <w:szCs w:val="28"/>
        </w:rPr>
        <w:t>照片审核处理工具</w:t>
      </w:r>
      <w:r>
        <w:rPr>
          <w:rFonts w:eastAsia="仿宋_GB2312"/>
          <w:sz w:val="28"/>
          <w:szCs w:val="28"/>
        </w:rPr>
        <w:t>”</w:t>
      </w:r>
      <w:r>
        <w:rPr>
          <w:rFonts w:eastAsia="仿宋_GB2312"/>
          <w:sz w:val="28"/>
          <w:szCs w:val="28"/>
        </w:rPr>
        <w:t>，按照工具使用说明对本人电子照片进行处理、保存，并将处理后的照片上传。</w:t>
      </w:r>
    </w:p>
    <w:p w:rsidR="00714FC2" w:rsidRPr="00022986" w:rsidRDefault="00E46CC5" w:rsidP="0064139E">
      <w:pPr>
        <w:spacing w:line="560" w:lineRule="exact"/>
        <w:ind w:firstLineChars="200" w:firstLine="560"/>
        <w:rPr>
          <w:rFonts w:ascii="黑体" w:eastAsia="黑体" w:hAnsi="黑体"/>
          <w:sz w:val="28"/>
          <w:szCs w:val="28"/>
        </w:rPr>
      </w:pPr>
      <w:r>
        <w:rPr>
          <w:rFonts w:ascii="黑体" w:eastAsia="黑体" w:hAnsi="黑体" w:hint="eastAsia"/>
          <w:bCs/>
          <w:sz w:val="28"/>
          <w:szCs w:val="28"/>
        </w:rPr>
        <w:t>11</w:t>
      </w:r>
      <w:r w:rsidR="003B7CBD" w:rsidRPr="00022986">
        <w:rPr>
          <w:rFonts w:ascii="黑体" w:eastAsia="黑体" w:hAnsi="黑体"/>
          <w:bCs/>
          <w:sz w:val="28"/>
          <w:szCs w:val="28"/>
        </w:rPr>
        <w:t>.未通过资格初审的报名信息能否修改？</w:t>
      </w:r>
    </w:p>
    <w:p w:rsidR="00714FC2" w:rsidRDefault="00E22260" w:rsidP="0064139E">
      <w:pPr>
        <w:spacing w:line="560" w:lineRule="exact"/>
        <w:ind w:firstLineChars="200" w:firstLine="560"/>
        <w:rPr>
          <w:rFonts w:eastAsia="仿宋_GB2312"/>
          <w:sz w:val="28"/>
          <w:szCs w:val="28"/>
        </w:rPr>
      </w:pPr>
      <w:r w:rsidRPr="00712EA8">
        <w:rPr>
          <w:rFonts w:eastAsia="仿宋_GB2312"/>
          <w:sz w:val="28"/>
          <w:szCs w:val="28"/>
        </w:rPr>
        <w:t>2023</w:t>
      </w:r>
      <w:r w:rsidR="003B7CBD" w:rsidRPr="00712EA8">
        <w:rPr>
          <w:rFonts w:eastAsia="仿宋_GB2312"/>
          <w:sz w:val="28"/>
          <w:szCs w:val="28"/>
        </w:rPr>
        <w:t>年</w:t>
      </w:r>
      <w:r w:rsidR="006B5A68" w:rsidRPr="00712EA8">
        <w:rPr>
          <w:rFonts w:eastAsia="仿宋_GB2312" w:hint="eastAsia"/>
          <w:sz w:val="28"/>
          <w:szCs w:val="28"/>
        </w:rPr>
        <w:t>4</w:t>
      </w:r>
      <w:r w:rsidR="003B7CBD" w:rsidRPr="00712EA8">
        <w:rPr>
          <w:rFonts w:eastAsia="仿宋_GB2312"/>
          <w:sz w:val="28"/>
          <w:szCs w:val="28"/>
        </w:rPr>
        <w:t>月</w:t>
      </w:r>
      <w:r w:rsidR="00FF7E5E" w:rsidRPr="00712EA8">
        <w:rPr>
          <w:rFonts w:eastAsia="仿宋_GB2312" w:hint="eastAsia"/>
          <w:sz w:val="28"/>
          <w:szCs w:val="28"/>
        </w:rPr>
        <w:t>2</w:t>
      </w:r>
      <w:r w:rsidR="00712EA8" w:rsidRPr="00712EA8">
        <w:rPr>
          <w:rFonts w:eastAsia="仿宋_GB2312" w:hint="eastAsia"/>
          <w:sz w:val="28"/>
          <w:szCs w:val="28"/>
        </w:rPr>
        <w:t>1</w:t>
      </w:r>
      <w:r w:rsidR="003B7CBD" w:rsidRPr="00712EA8">
        <w:rPr>
          <w:rFonts w:eastAsia="仿宋_GB2312"/>
          <w:sz w:val="28"/>
          <w:szCs w:val="28"/>
        </w:rPr>
        <w:t>日</w:t>
      </w:r>
      <w:r w:rsidR="003B7CBD" w:rsidRPr="00712EA8">
        <w:rPr>
          <w:rFonts w:eastAsia="仿宋_GB2312"/>
          <w:sz w:val="28"/>
          <w:szCs w:val="28"/>
        </w:rPr>
        <w:t>1</w:t>
      </w:r>
      <w:r w:rsidR="003B7CBD" w:rsidRPr="00712EA8">
        <w:rPr>
          <w:rFonts w:eastAsia="仿宋_GB2312" w:hint="eastAsia"/>
          <w:sz w:val="28"/>
          <w:szCs w:val="28"/>
        </w:rPr>
        <w:t>7</w:t>
      </w:r>
      <w:r w:rsidR="003B7CBD" w:rsidRPr="00712EA8">
        <w:rPr>
          <w:rFonts w:eastAsia="仿宋_GB2312"/>
          <w:sz w:val="28"/>
          <w:szCs w:val="28"/>
        </w:rPr>
        <w:t>:00</w:t>
      </w:r>
      <w:r w:rsidR="003B7CBD" w:rsidRPr="00712EA8">
        <w:rPr>
          <w:rFonts w:eastAsia="仿宋_GB2312"/>
          <w:sz w:val="28"/>
          <w:szCs w:val="28"/>
        </w:rPr>
        <w:t>前</w:t>
      </w:r>
      <w:r w:rsidR="003B7CBD">
        <w:rPr>
          <w:rFonts w:eastAsia="仿宋_GB2312"/>
          <w:sz w:val="28"/>
          <w:szCs w:val="28"/>
        </w:rPr>
        <w:t>，单位尚未初审或者初审未通过的，报名人员可以更改、补充报名信息，也可以改报其他岗位。其中，招聘单位要求补充信息的，应当及时完整地补充报名信息。</w:t>
      </w:r>
      <w:r w:rsidRPr="00712EA8">
        <w:rPr>
          <w:rFonts w:eastAsia="仿宋_GB2312"/>
          <w:sz w:val="28"/>
          <w:szCs w:val="28"/>
        </w:rPr>
        <w:t>2023</w:t>
      </w:r>
      <w:r w:rsidR="003B7CBD" w:rsidRPr="00712EA8">
        <w:rPr>
          <w:rFonts w:eastAsia="仿宋_GB2312"/>
          <w:sz w:val="28"/>
          <w:szCs w:val="28"/>
        </w:rPr>
        <w:t>年</w:t>
      </w:r>
      <w:r w:rsidR="006B5A68" w:rsidRPr="00712EA8">
        <w:rPr>
          <w:rFonts w:eastAsia="仿宋_GB2312" w:hint="eastAsia"/>
          <w:sz w:val="28"/>
          <w:szCs w:val="28"/>
        </w:rPr>
        <w:t>4</w:t>
      </w:r>
      <w:r w:rsidR="003B7CBD" w:rsidRPr="00712EA8">
        <w:rPr>
          <w:rFonts w:eastAsia="仿宋_GB2312"/>
          <w:sz w:val="28"/>
          <w:szCs w:val="28"/>
        </w:rPr>
        <w:t>月</w:t>
      </w:r>
      <w:r w:rsidR="00FF7E5E" w:rsidRPr="00712EA8">
        <w:rPr>
          <w:rFonts w:eastAsia="仿宋_GB2312" w:hint="eastAsia"/>
          <w:sz w:val="28"/>
          <w:szCs w:val="28"/>
        </w:rPr>
        <w:t>2</w:t>
      </w:r>
      <w:r w:rsidR="00712EA8" w:rsidRPr="00712EA8">
        <w:rPr>
          <w:rFonts w:eastAsia="仿宋_GB2312" w:hint="eastAsia"/>
          <w:sz w:val="28"/>
          <w:szCs w:val="28"/>
        </w:rPr>
        <w:t>1</w:t>
      </w:r>
      <w:r w:rsidR="003B7CBD" w:rsidRPr="00712EA8">
        <w:rPr>
          <w:rFonts w:eastAsia="仿宋_GB2312"/>
          <w:sz w:val="28"/>
          <w:szCs w:val="28"/>
        </w:rPr>
        <w:t>日</w:t>
      </w:r>
      <w:r w:rsidR="003B7CBD" w:rsidRPr="008405E8">
        <w:rPr>
          <w:rFonts w:eastAsia="仿宋_GB2312"/>
          <w:sz w:val="28"/>
          <w:szCs w:val="28"/>
        </w:rPr>
        <w:t>1</w:t>
      </w:r>
      <w:r w:rsidR="003B7CBD" w:rsidRPr="008405E8">
        <w:rPr>
          <w:rFonts w:eastAsia="仿宋_GB2312" w:hint="eastAsia"/>
          <w:sz w:val="28"/>
          <w:szCs w:val="28"/>
        </w:rPr>
        <w:t>7</w:t>
      </w:r>
      <w:r w:rsidR="003B7CBD" w:rsidRPr="008405E8">
        <w:rPr>
          <w:rFonts w:eastAsia="仿宋_GB2312"/>
          <w:sz w:val="28"/>
          <w:szCs w:val="28"/>
        </w:rPr>
        <w:t>:00</w:t>
      </w:r>
      <w:r w:rsidR="003B7CBD" w:rsidRPr="008405E8">
        <w:rPr>
          <w:rFonts w:eastAsia="仿宋_GB2312"/>
          <w:sz w:val="28"/>
          <w:szCs w:val="28"/>
        </w:rPr>
        <w:t>后，</w:t>
      </w:r>
      <w:r w:rsidR="003B7CBD">
        <w:rPr>
          <w:rFonts w:eastAsia="仿宋_GB2312"/>
          <w:sz w:val="28"/>
          <w:szCs w:val="28"/>
        </w:rPr>
        <w:t>单位尚未初审或者初审未通过的，不能再改报其他岗位，不能再修改、补充报名信息。</w:t>
      </w:r>
    </w:p>
    <w:p w:rsidR="00714FC2" w:rsidRPr="00B85654" w:rsidRDefault="00714FC2" w:rsidP="0064139E">
      <w:pPr>
        <w:pStyle w:val="1"/>
        <w:spacing w:line="560" w:lineRule="exact"/>
        <w:rPr>
          <w:rFonts w:ascii="Times New Roman" w:eastAsia="仿宋_GB2312"/>
          <w:sz w:val="28"/>
          <w:szCs w:val="28"/>
        </w:rPr>
      </w:pPr>
    </w:p>
    <w:p w:rsidR="00714FC2" w:rsidRDefault="003B7CBD" w:rsidP="0064139E">
      <w:pPr>
        <w:spacing w:line="560" w:lineRule="exact"/>
        <w:ind w:firstLineChars="200" w:firstLine="560"/>
        <w:rPr>
          <w:rFonts w:eastAsia="仿宋_GB2312"/>
          <w:bCs/>
          <w:sz w:val="28"/>
          <w:szCs w:val="28"/>
        </w:rPr>
      </w:pPr>
      <w:r>
        <w:rPr>
          <w:rFonts w:eastAsia="仿宋_GB2312" w:hint="eastAsia"/>
          <w:bCs/>
          <w:sz w:val="28"/>
          <w:szCs w:val="28"/>
        </w:rPr>
        <w:t>公开招聘政策咨询电话：</w:t>
      </w:r>
      <w:r>
        <w:rPr>
          <w:rFonts w:eastAsia="仿宋_GB2312" w:hint="eastAsia"/>
          <w:bCs/>
          <w:sz w:val="28"/>
          <w:szCs w:val="28"/>
        </w:rPr>
        <w:t>0632-</w:t>
      </w:r>
      <w:r w:rsidR="00F573F4">
        <w:rPr>
          <w:rFonts w:eastAsia="仿宋_GB2312" w:hint="eastAsia"/>
          <w:bCs/>
          <w:sz w:val="28"/>
          <w:szCs w:val="28"/>
        </w:rPr>
        <w:t>3320938</w:t>
      </w:r>
    </w:p>
    <w:p w:rsidR="00714FC2" w:rsidRPr="00D51D71" w:rsidRDefault="003B7CBD" w:rsidP="0064139E">
      <w:pPr>
        <w:spacing w:line="560" w:lineRule="exact"/>
        <w:ind w:firstLineChars="200" w:firstLine="560"/>
        <w:rPr>
          <w:rFonts w:eastAsia="仿宋_GB2312"/>
          <w:bCs/>
          <w:sz w:val="28"/>
          <w:szCs w:val="28"/>
        </w:rPr>
      </w:pPr>
      <w:r>
        <w:rPr>
          <w:rFonts w:eastAsia="仿宋_GB2312" w:hint="eastAsia"/>
          <w:bCs/>
          <w:sz w:val="28"/>
          <w:szCs w:val="28"/>
        </w:rPr>
        <w:t>请在工作时间段（上午</w:t>
      </w:r>
      <w:r>
        <w:rPr>
          <w:rFonts w:eastAsia="仿宋_GB2312" w:hint="eastAsia"/>
          <w:bCs/>
          <w:sz w:val="28"/>
          <w:szCs w:val="28"/>
        </w:rPr>
        <w:t>8:30</w:t>
      </w:r>
      <w:r>
        <w:rPr>
          <w:rFonts w:eastAsia="仿宋_GB2312" w:hint="eastAsia"/>
          <w:bCs/>
          <w:sz w:val="28"/>
          <w:szCs w:val="28"/>
        </w:rPr>
        <w:t>—</w:t>
      </w:r>
      <w:r>
        <w:rPr>
          <w:rFonts w:eastAsia="仿宋_GB2312" w:hint="eastAsia"/>
          <w:bCs/>
          <w:sz w:val="28"/>
          <w:szCs w:val="28"/>
        </w:rPr>
        <w:t>1</w:t>
      </w:r>
      <w:r w:rsidR="005B492C">
        <w:rPr>
          <w:rFonts w:eastAsia="仿宋_GB2312" w:hint="eastAsia"/>
          <w:bCs/>
          <w:sz w:val="28"/>
          <w:szCs w:val="28"/>
        </w:rPr>
        <w:t>2</w:t>
      </w:r>
      <w:r>
        <w:rPr>
          <w:rFonts w:eastAsia="仿宋_GB2312" w:hint="eastAsia"/>
          <w:bCs/>
          <w:sz w:val="28"/>
          <w:szCs w:val="28"/>
        </w:rPr>
        <w:t>:</w:t>
      </w:r>
      <w:r w:rsidR="005B492C">
        <w:rPr>
          <w:rFonts w:eastAsia="仿宋_GB2312" w:hint="eastAsia"/>
          <w:bCs/>
          <w:sz w:val="28"/>
          <w:szCs w:val="28"/>
        </w:rPr>
        <w:t>0</w:t>
      </w:r>
      <w:r>
        <w:rPr>
          <w:rFonts w:eastAsia="仿宋_GB2312" w:hint="eastAsia"/>
          <w:bCs/>
          <w:sz w:val="28"/>
          <w:szCs w:val="28"/>
        </w:rPr>
        <w:t>0</w:t>
      </w:r>
      <w:r>
        <w:rPr>
          <w:rFonts w:eastAsia="仿宋_GB2312" w:hint="eastAsia"/>
          <w:bCs/>
          <w:sz w:val="28"/>
          <w:szCs w:val="28"/>
        </w:rPr>
        <w:t>；下午</w:t>
      </w:r>
      <w:r>
        <w:rPr>
          <w:rFonts w:eastAsia="仿宋_GB2312" w:hint="eastAsia"/>
          <w:bCs/>
          <w:sz w:val="28"/>
          <w:szCs w:val="28"/>
        </w:rPr>
        <w:t>14:00</w:t>
      </w:r>
      <w:r>
        <w:rPr>
          <w:rFonts w:eastAsia="仿宋_GB2312" w:hint="eastAsia"/>
          <w:bCs/>
          <w:sz w:val="28"/>
          <w:szCs w:val="28"/>
        </w:rPr>
        <w:t>—</w:t>
      </w:r>
      <w:r>
        <w:rPr>
          <w:rFonts w:eastAsia="仿宋_GB2312" w:hint="eastAsia"/>
          <w:bCs/>
          <w:sz w:val="28"/>
          <w:szCs w:val="28"/>
        </w:rPr>
        <w:t>17:30</w:t>
      </w:r>
      <w:r>
        <w:rPr>
          <w:rFonts w:eastAsia="仿宋_GB2312" w:hint="eastAsia"/>
          <w:bCs/>
          <w:sz w:val="28"/>
          <w:szCs w:val="28"/>
        </w:rPr>
        <w:t>）拨打以上电话。</w:t>
      </w:r>
    </w:p>
    <w:sectPr w:rsidR="00714FC2" w:rsidRPr="00D51D71" w:rsidSect="00714F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4C1" w:rsidRDefault="006814C1" w:rsidP="003B725D">
      <w:r>
        <w:separator/>
      </w:r>
    </w:p>
  </w:endnote>
  <w:endnote w:type="continuationSeparator" w:id="1">
    <w:p w:rsidR="006814C1" w:rsidRDefault="006814C1" w:rsidP="003B72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4C1" w:rsidRDefault="006814C1" w:rsidP="003B725D">
      <w:r>
        <w:separator/>
      </w:r>
    </w:p>
  </w:footnote>
  <w:footnote w:type="continuationSeparator" w:id="1">
    <w:p w:rsidR="006814C1" w:rsidRDefault="006814C1" w:rsidP="003B72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95C5588"/>
    <w:rsid w:val="00017250"/>
    <w:rsid w:val="00022986"/>
    <w:rsid w:val="000563B2"/>
    <w:rsid w:val="00084DD2"/>
    <w:rsid w:val="0009526B"/>
    <w:rsid w:val="000E6370"/>
    <w:rsid w:val="000E70F8"/>
    <w:rsid w:val="00144CC4"/>
    <w:rsid w:val="00151F2B"/>
    <w:rsid w:val="001545C5"/>
    <w:rsid w:val="0017129A"/>
    <w:rsid w:val="00197963"/>
    <w:rsid w:val="001B1B8E"/>
    <w:rsid w:val="001B3CE7"/>
    <w:rsid w:val="001D5E5B"/>
    <w:rsid w:val="001E2975"/>
    <w:rsid w:val="00216BB0"/>
    <w:rsid w:val="00237D6B"/>
    <w:rsid w:val="002C7634"/>
    <w:rsid w:val="0030039E"/>
    <w:rsid w:val="00302219"/>
    <w:rsid w:val="00324293"/>
    <w:rsid w:val="00337821"/>
    <w:rsid w:val="00345474"/>
    <w:rsid w:val="00345A0E"/>
    <w:rsid w:val="00385732"/>
    <w:rsid w:val="003A35FA"/>
    <w:rsid w:val="003B725D"/>
    <w:rsid w:val="003B7CBD"/>
    <w:rsid w:val="003D7C69"/>
    <w:rsid w:val="00443B9A"/>
    <w:rsid w:val="00461415"/>
    <w:rsid w:val="004C7580"/>
    <w:rsid w:val="004F7974"/>
    <w:rsid w:val="0058275E"/>
    <w:rsid w:val="005A2BA4"/>
    <w:rsid w:val="005B492C"/>
    <w:rsid w:val="0061784A"/>
    <w:rsid w:val="006249F2"/>
    <w:rsid w:val="0064139E"/>
    <w:rsid w:val="0068065B"/>
    <w:rsid w:val="006814C1"/>
    <w:rsid w:val="00687CF1"/>
    <w:rsid w:val="006B5A68"/>
    <w:rsid w:val="006C72D7"/>
    <w:rsid w:val="00712EA8"/>
    <w:rsid w:val="00714FC2"/>
    <w:rsid w:val="0072260B"/>
    <w:rsid w:val="00727734"/>
    <w:rsid w:val="00761C3D"/>
    <w:rsid w:val="007625D3"/>
    <w:rsid w:val="008405E8"/>
    <w:rsid w:val="00846C23"/>
    <w:rsid w:val="0086673E"/>
    <w:rsid w:val="00867D75"/>
    <w:rsid w:val="008A3D6D"/>
    <w:rsid w:val="009173F9"/>
    <w:rsid w:val="00920584"/>
    <w:rsid w:val="00936675"/>
    <w:rsid w:val="00955567"/>
    <w:rsid w:val="00987FE3"/>
    <w:rsid w:val="0099141B"/>
    <w:rsid w:val="0099311D"/>
    <w:rsid w:val="0099347A"/>
    <w:rsid w:val="009C5789"/>
    <w:rsid w:val="00A74BDE"/>
    <w:rsid w:val="00AB235C"/>
    <w:rsid w:val="00B00DD0"/>
    <w:rsid w:val="00B21EBE"/>
    <w:rsid w:val="00B4341F"/>
    <w:rsid w:val="00B56286"/>
    <w:rsid w:val="00B83156"/>
    <w:rsid w:val="00B85654"/>
    <w:rsid w:val="00B937AA"/>
    <w:rsid w:val="00C16797"/>
    <w:rsid w:val="00C40AC3"/>
    <w:rsid w:val="00C411CE"/>
    <w:rsid w:val="00C972B9"/>
    <w:rsid w:val="00CD13CA"/>
    <w:rsid w:val="00D10289"/>
    <w:rsid w:val="00D41F0E"/>
    <w:rsid w:val="00D434EC"/>
    <w:rsid w:val="00D51D71"/>
    <w:rsid w:val="00D62E80"/>
    <w:rsid w:val="00D91748"/>
    <w:rsid w:val="00DD1BDE"/>
    <w:rsid w:val="00E058F4"/>
    <w:rsid w:val="00E22260"/>
    <w:rsid w:val="00E46CC5"/>
    <w:rsid w:val="00E7368D"/>
    <w:rsid w:val="00ED199A"/>
    <w:rsid w:val="00ED4D26"/>
    <w:rsid w:val="00EE05C5"/>
    <w:rsid w:val="00EE28F6"/>
    <w:rsid w:val="00EE6337"/>
    <w:rsid w:val="00EF6880"/>
    <w:rsid w:val="00F00862"/>
    <w:rsid w:val="00F573F4"/>
    <w:rsid w:val="00F84906"/>
    <w:rsid w:val="00F92C33"/>
    <w:rsid w:val="00F941E3"/>
    <w:rsid w:val="00FA5AE0"/>
    <w:rsid w:val="00FE573C"/>
    <w:rsid w:val="00FF7E5E"/>
    <w:rsid w:val="3F67727A"/>
    <w:rsid w:val="795C55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FC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14FC2"/>
    <w:rPr>
      <w:b/>
    </w:rPr>
  </w:style>
  <w:style w:type="paragraph" w:customStyle="1" w:styleId="1">
    <w:name w:val="纯文本1"/>
    <w:basedOn w:val="a"/>
    <w:rsid w:val="00714FC2"/>
    <w:pPr>
      <w:autoSpaceDE w:val="0"/>
      <w:autoSpaceDN w:val="0"/>
      <w:adjustRightInd w:val="0"/>
    </w:pPr>
    <w:rPr>
      <w:rFonts w:ascii="宋体"/>
      <w:sz w:val="20"/>
      <w:szCs w:val="20"/>
    </w:rPr>
  </w:style>
  <w:style w:type="paragraph" w:styleId="a4">
    <w:name w:val="header"/>
    <w:basedOn w:val="a"/>
    <w:link w:val="Char"/>
    <w:rsid w:val="003B72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B725D"/>
    <w:rPr>
      <w:rFonts w:ascii="Times New Roman" w:eastAsia="宋体" w:hAnsi="Times New Roman" w:cs="Times New Roman"/>
      <w:kern w:val="2"/>
      <w:sz w:val="18"/>
      <w:szCs w:val="18"/>
    </w:rPr>
  </w:style>
  <w:style w:type="paragraph" w:styleId="a5">
    <w:name w:val="footer"/>
    <w:basedOn w:val="a"/>
    <w:link w:val="Char0"/>
    <w:rsid w:val="003B725D"/>
    <w:pPr>
      <w:tabs>
        <w:tab w:val="center" w:pos="4153"/>
        <w:tab w:val="right" w:pos="8306"/>
      </w:tabs>
      <w:snapToGrid w:val="0"/>
      <w:jc w:val="left"/>
    </w:pPr>
    <w:rPr>
      <w:sz w:val="18"/>
      <w:szCs w:val="18"/>
    </w:rPr>
  </w:style>
  <w:style w:type="character" w:customStyle="1" w:styleId="Char0">
    <w:name w:val="页脚 Char"/>
    <w:basedOn w:val="a0"/>
    <w:link w:val="a5"/>
    <w:rsid w:val="003B725D"/>
    <w:rPr>
      <w:rFonts w:ascii="Times New Roman" w:eastAsia="宋体" w:hAnsi="Times New Roman" w:cs="Times New Roman"/>
      <w:kern w:val="2"/>
      <w:sz w:val="18"/>
      <w:szCs w:val="18"/>
    </w:rPr>
  </w:style>
  <w:style w:type="paragraph" w:styleId="a6">
    <w:name w:val="Balloon Text"/>
    <w:basedOn w:val="a"/>
    <w:link w:val="Char1"/>
    <w:rsid w:val="00EE6337"/>
    <w:rPr>
      <w:sz w:val="18"/>
      <w:szCs w:val="18"/>
    </w:rPr>
  </w:style>
  <w:style w:type="character" w:customStyle="1" w:styleId="Char1">
    <w:name w:val="批注框文本 Char"/>
    <w:basedOn w:val="a0"/>
    <w:link w:val="a6"/>
    <w:rsid w:val="00EE63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451</Words>
  <Characters>2576</Characters>
  <Application>Microsoft Office Word</Application>
  <DocSecurity>0</DocSecurity>
  <Lines>21</Lines>
  <Paragraphs>6</Paragraphs>
  <ScaleCrop>false</ScaleCrop>
  <Company>Microsoft</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lsp-yc</dc:creator>
  <cp:lastModifiedBy>Administrator</cp:lastModifiedBy>
  <cp:revision>110</cp:revision>
  <cp:lastPrinted>2023-03-14T23:34:00Z</cp:lastPrinted>
  <dcterms:created xsi:type="dcterms:W3CDTF">2022-02-17T02:04:00Z</dcterms:created>
  <dcterms:modified xsi:type="dcterms:W3CDTF">2023-04-07T08:07:00Z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55FC566DB2004CE9803A1E5EEAF1F8B3</vt:lpwstr>
  </property>
</Properties>
</file>