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附件</w:t>
      </w:r>
      <w:r>
        <w:rPr>
          <w:rFonts w:hint="eastAsia" w:ascii="仿宋_GB2312"/>
          <w:sz w:val="24"/>
          <w:lang w:val="en-US" w:eastAsia="zh-CN"/>
        </w:rPr>
        <w:t>2</w:t>
      </w:r>
      <w:r>
        <w:rPr>
          <w:rFonts w:hint="eastAsia" w:ascii="仿宋_GB2312"/>
          <w:sz w:val="24"/>
        </w:rPr>
        <w:t>：</w:t>
      </w:r>
    </w:p>
    <w:p>
      <w:pPr>
        <w:tabs>
          <w:tab w:val="left" w:pos="7200"/>
        </w:tabs>
        <w:spacing w:line="560" w:lineRule="exact"/>
        <w:ind w:right="-84" w:rightChars="-40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黄梅县教育系统事业单位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教师公开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招聘</w:t>
      </w:r>
    </w:p>
    <w:p>
      <w:pPr>
        <w:tabs>
          <w:tab w:val="left" w:pos="7200"/>
        </w:tabs>
        <w:spacing w:line="560" w:lineRule="exact"/>
        <w:ind w:right="-84" w:rightChars="-40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“三支一扶”人员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政策优惠申请表</w:t>
      </w:r>
      <w:bookmarkStart w:id="0" w:name="_GoBack"/>
      <w:bookmarkEnd w:id="0"/>
    </w:p>
    <w:p>
      <w:pPr>
        <w:tabs>
          <w:tab w:val="left" w:pos="7200"/>
        </w:tabs>
        <w:spacing w:after="156" w:afterLines="50" w:line="240" w:lineRule="exact"/>
        <w:ind w:right="-84" w:rightChars="-40"/>
        <w:jc w:val="center"/>
        <w:rPr>
          <w:rFonts w:ascii="方正小标宋简体" w:hAnsi="宋体" w:eastAsia="方正小标宋简体" w:cs="仿宋_GB2312"/>
          <w:sz w:val="40"/>
          <w:szCs w:val="40"/>
        </w:rPr>
      </w:pPr>
    </w:p>
    <w:tbl>
      <w:tblPr>
        <w:tblStyle w:val="6"/>
        <w:tblW w:w="89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519"/>
        <w:gridCol w:w="1330"/>
        <w:gridCol w:w="162"/>
        <w:gridCol w:w="915"/>
        <w:gridCol w:w="720"/>
        <w:gridCol w:w="1260"/>
        <w:gridCol w:w="700"/>
        <w:gridCol w:w="560"/>
        <w:gridCol w:w="700"/>
        <w:gridCol w:w="12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4508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 历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毕业学校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申请加分理由</w:t>
            </w:r>
          </w:p>
        </w:tc>
        <w:tc>
          <w:tcPr>
            <w:tcW w:w="6143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服务单位</w:t>
            </w:r>
          </w:p>
        </w:tc>
        <w:tc>
          <w:tcPr>
            <w:tcW w:w="6143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5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本次报考情况</w:t>
            </w:r>
          </w:p>
        </w:tc>
        <w:tc>
          <w:tcPr>
            <w:tcW w:w="3127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单位名称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岗位名称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岗位代码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127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8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18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（公章）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年  月  日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服务单位县(市、区)主管部门意见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（公章）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年   月   日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服务单位所在地县(市、区)“三支一扶”办审核意见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（公章）</w:t>
            </w: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服务单位所在地市级“三支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一扶”工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作协调管理办意见</w:t>
            </w:r>
          </w:p>
        </w:tc>
        <w:tc>
          <w:tcPr>
            <w:tcW w:w="31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（公章）</w:t>
            </w: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年    月    日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黄梅县人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社局审核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  见</w:t>
            </w:r>
          </w:p>
        </w:tc>
        <w:tc>
          <w:tcPr>
            <w:tcW w:w="324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（公章）</w:t>
            </w: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公示情况</w:t>
            </w:r>
          </w:p>
        </w:tc>
        <w:tc>
          <w:tcPr>
            <w:tcW w:w="7635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>
      <w:pPr>
        <w:spacing w:line="20" w:lineRule="exact"/>
        <w:ind w:right="-84" w:rightChars="-40"/>
        <w:rPr>
          <w:rFonts w:ascii="仿宋_GB2312"/>
        </w:rPr>
      </w:pPr>
    </w:p>
    <w:p>
      <w:pPr>
        <w:spacing w:line="2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审核时所需提供材料说明：</w:t>
      </w:r>
    </w:p>
    <w:p>
      <w:pPr>
        <w:spacing w:line="2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1.“申请加分理由”栏目必须注明“截止2023年</w:t>
      </w:r>
      <w:r>
        <w:rPr>
          <w:rFonts w:hint="eastAsia" w:ascii="宋体" w:hAnsi="宋体" w:cs="宋体"/>
          <w:lang w:val="en-US" w:eastAsia="zh-CN"/>
        </w:rPr>
        <w:t>7</w:t>
      </w:r>
      <w:r>
        <w:rPr>
          <w:rFonts w:hint="eastAsia" w:ascii="宋体" w:hAnsi="宋体" w:eastAsia="宋体" w:cs="宋体"/>
          <w:lang w:val="en-US" w:eastAsia="zh-CN"/>
        </w:rPr>
        <w:t>月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val="en-US" w:eastAsia="zh-CN"/>
        </w:rPr>
        <w:t>1日服务期已满两年、且考核合格”；2.</w:t>
      </w:r>
      <w:r>
        <w:rPr>
          <w:rFonts w:hint="eastAsia" w:ascii="宋体" w:hAnsi="宋体" w:eastAsia="宋体" w:cs="宋体"/>
        </w:rPr>
        <w:t>在</w:t>
      </w:r>
      <w:r>
        <w:rPr>
          <w:rFonts w:hint="eastAsia" w:ascii="宋体" w:hAnsi="宋体" w:eastAsia="宋体" w:cs="宋体"/>
          <w:lang w:eastAsia="zh-CN"/>
        </w:rPr>
        <w:t>黄梅县辖区内</w:t>
      </w:r>
      <w:r>
        <w:rPr>
          <w:rFonts w:hint="eastAsia" w:ascii="宋体" w:hAnsi="宋体" w:eastAsia="宋体" w:cs="宋体"/>
        </w:rPr>
        <w:t>从事“三支一扶”毕业生只需服务单位及其主管部门和</w:t>
      </w:r>
      <w:r>
        <w:rPr>
          <w:rFonts w:hint="eastAsia" w:ascii="宋体" w:hAnsi="宋体" w:eastAsia="宋体" w:cs="宋体"/>
          <w:lang w:eastAsia="zh-CN"/>
        </w:rPr>
        <w:t>所在</w:t>
      </w:r>
      <w:r>
        <w:rPr>
          <w:rFonts w:hint="eastAsia" w:ascii="宋体" w:hAnsi="宋体" w:eastAsia="宋体" w:cs="宋体"/>
        </w:rPr>
        <w:t>县“三支一扶”办</w:t>
      </w:r>
      <w:r>
        <w:rPr>
          <w:rFonts w:hint="eastAsia" w:ascii="宋体" w:hAnsi="宋体" w:eastAsia="宋体" w:cs="宋体"/>
          <w:lang w:eastAsia="zh-CN"/>
        </w:rPr>
        <w:t>审核</w:t>
      </w:r>
      <w:r>
        <w:rPr>
          <w:rFonts w:hint="eastAsia" w:ascii="宋体" w:hAnsi="宋体" w:eastAsia="宋体" w:cs="宋体"/>
        </w:rPr>
        <w:t>盖章；</w:t>
      </w:r>
    </w:p>
    <w:p>
      <w:pPr>
        <w:spacing w:line="2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3.</w:t>
      </w:r>
      <w:r>
        <w:rPr>
          <w:rFonts w:hint="eastAsia" w:ascii="宋体" w:hAnsi="宋体" w:eastAsia="宋体" w:cs="宋体"/>
          <w:lang w:eastAsia="zh-CN"/>
        </w:rPr>
        <w:t>在黄梅县辖区外</w:t>
      </w:r>
      <w:r>
        <w:rPr>
          <w:rFonts w:hint="eastAsia" w:ascii="宋体" w:hAnsi="宋体" w:eastAsia="宋体" w:cs="宋体"/>
        </w:rPr>
        <w:t>从事“三支一扶”毕业生需服务单位及其主管部门</w:t>
      </w:r>
      <w:r>
        <w:rPr>
          <w:rFonts w:hint="eastAsia" w:ascii="宋体" w:hAnsi="宋体" w:eastAsia="宋体" w:cs="宋体"/>
          <w:lang w:eastAsia="zh-CN"/>
        </w:rPr>
        <w:t>、所在</w:t>
      </w:r>
      <w:r>
        <w:rPr>
          <w:rFonts w:hint="eastAsia" w:ascii="宋体" w:hAnsi="宋体" w:eastAsia="宋体" w:cs="宋体"/>
        </w:rPr>
        <w:t>县“三支一扶”办</w:t>
      </w:r>
      <w:r>
        <w:rPr>
          <w:rFonts w:hint="eastAsia" w:ascii="宋体" w:hAnsi="宋体" w:eastAsia="宋体" w:cs="宋体"/>
          <w:lang w:eastAsia="zh-CN"/>
        </w:rPr>
        <w:t>和</w:t>
      </w:r>
      <w:r>
        <w:rPr>
          <w:rFonts w:hint="eastAsia" w:ascii="宋体" w:hAnsi="宋体" w:eastAsia="宋体" w:cs="宋体"/>
        </w:rPr>
        <w:t>服务单位所在地市级“三支一扶”工作协调管理</w:t>
      </w:r>
      <w:r>
        <w:rPr>
          <w:rFonts w:hint="eastAsia" w:ascii="宋体" w:hAnsi="宋体" w:eastAsia="宋体" w:cs="宋体"/>
          <w:lang w:eastAsia="zh-CN"/>
        </w:rPr>
        <w:t>办公室审核</w:t>
      </w:r>
      <w:r>
        <w:rPr>
          <w:rFonts w:hint="eastAsia" w:ascii="宋体" w:hAnsi="宋体" w:eastAsia="宋体" w:cs="宋体"/>
        </w:rPr>
        <w:t>盖章</w:t>
      </w:r>
      <w:r>
        <w:rPr>
          <w:rFonts w:hint="eastAsia" w:ascii="宋体" w:hAnsi="宋体" w:eastAsia="宋体" w:cs="宋体"/>
          <w:lang w:eastAsia="zh-CN"/>
        </w:rPr>
        <w:t>。</w:t>
      </w:r>
    </w:p>
    <w:sectPr>
      <w:headerReference r:id="rId3" w:type="default"/>
      <w:footerReference r:id="rId4" w:type="even"/>
      <w:pgSz w:w="11906" w:h="16838"/>
      <w:pgMar w:top="1418" w:right="1797" w:bottom="1418" w:left="1797" w:header="851" w:footer="992" w:gutter="0"/>
      <w:pgNumType w:start="1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ljMTNlMzFiMGYxOTY0ZTA4ZjYyNDZkMWUxMTFjNzEifQ=="/>
  </w:docVars>
  <w:rsids>
    <w:rsidRoot w:val="008E3CD1"/>
    <w:rsid w:val="00025DC7"/>
    <w:rsid w:val="00025EDE"/>
    <w:rsid w:val="00082EF0"/>
    <w:rsid w:val="0009134E"/>
    <w:rsid w:val="000D04D2"/>
    <w:rsid w:val="00135176"/>
    <w:rsid w:val="0014704F"/>
    <w:rsid w:val="00187CBF"/>
    <w:rsid w:val="001A3B5C"/>
    <w:rsid w:val="001E255B"/>
    <w:rsid w:val="001F7062"/>
    <w:rsid w:val="0025047B"/>
    <w:rsid w:val="002950A5"/>
    <w:rsid w:val="002F7005"/>
    <w:rsid w:val="003C4DF3"/>
    <w:rsid w:val="003E5B17"/>
    <w:rsid w:val="004532AC"/>
    <w:rsid w:val="004B5FA8"/>
    <w:rsid w:val="00544CF9"/>
    <w:rsid w:val="00553735"/>
    <w:rsid w:val="00597EC2"/>
    <w:rsid w:val="005B389C"/>
    <w:rsid w:val="005D73AA"/>
    <w:rsid w:val="005E4F6D"/>
    <w:rsid w:val="005F1C8B"/>
    <w:rsid w:val="00605C16"/>
    <w:rsid w:val="00621928"/>
    <w:rsid w:val="00634F38"/>
    <w:rsid w:val="00645BCF"/>
    <w:rsid w:val="00653237"/>
    <w:rsid w:val="00695EF9"/>
    <w:rsid w:val="006A5514"/>
    <w:rsid w:val="00707AE4"/>
    <w:rsid w:val="0072474B"/>
    <w:rsid w:val="00766C1C"/>
    <w:rsid w:val="0077477D"/>
    <w:rsid w:val="00794D5B"/>
    <w:rsid w:val="007A3377"/>
    <w:rsid w:val="007B235E"/>
    <w:rsid w:val="008202B5"/>
    <w:rsid w:val="00845C4A"/>
    <w:rsid w:val="00861433"/>
    <w:rsid w:val="008915FC"/>
    <w:rsid w:val="008E3CD1"/>
    <w:rsid w:val="008F6D09"/>
    <w:rsid w:val="0095588B"/>
    <w:rsid w:val="00970798"/>
    <w:rsid w:val="00974DD9"/>
    <w:rsid w:val="009A167F"/>
    <w:rsid w:val="009A7BA1"/>
    <w:rsid w:val="00A4017E"/>
    <w:rsid w:val="00A516EF"/>
    <w:rsid w:val="00A9708F"/>
    <w:rsid w:val="00AF7D97"/>
    <w:rsid w:val="00B01615"/>
    <w:rsid w:val="00B172CE"/>
    <w:rsid w:val="00B23C4E"/>
    <w:rsid w:val="00B40397"/>
    <w:rsid w:val="00B609CE"/>
    <w:rsid w:val="00B61507"/>
    <w:rsid w:val="00BB40D0"/>
    <w:rsid w:val="00BC5118"/>
    <w:rsid w:val="00BD5EB5"/>
    <w:rsid w:val="00BF6DAF"/>
    <w:rsid w:val="00C05C78"/>
    <w:rsid w:val="00C1543C"/>
    <w:rsid w:val="00C41495"/>
    <w:rsid w:val="00C70255"/>
    <w:rsid w:val="00C7454C"/>
    <w:rsid w:val="00C77DB6"/>
    <w:rsid w:val="00C77FFD"/>
    <w:rsid w:val="00C95584"/>
    <w:rsid w:val="00CE32E9"/>
    <w:rsid w:val="00D01896"/>
    <w:rsid w:val="00D035F2"/>
    <w:rsid w:val="00DC69D7"/>
    <w:rsid w:val="00DF46C8"/>
    <w:rsid w:val="00E23502"/>
    <w:rsid w:val="00E24523"/>
    <w:rsid w:val="00E53EED"/>
    <w:rsid w:val="00E87BA8"/>
    <w:rsid w:val="00ED4E0D"/>
    <w:rsid w:val="00F43903"/>
    <w:rsid w:val="00F70A9C"/>
    <w:rsid w:val="00F85294"/>
    <w:rsid w:val="00FD4471"/>
    <w:rsid w:val="00FE6A27"/>
    <w:rsid w:val="07E01B36"/>
    <w:rsid w:val="0CA50170"/>
    <w:rsid w:val="0D065D3F"/>
    <w:rsid w:val="0DD16272"/>
    <w:rsid w:val="12521441"/>
    <w:rsid w:val="155B515D"/>
    <w:rsid w:val="195D502E"/>
    <w:rsid w:val="1A366198"/>
    <w:rsid w:val="1CA7699F"/>
    <w:rsid w:val="1DCF672D"/>
    <w:rsid w:val="297C3BFE"/>
    <w:rsid w:val="2CE84E85"/>
    <w:rsid w:val="2EA83227"/>
    <w:rsid w:val="3C4B408F"/>
    <w:rsid w:val="3CE0386F"/>
    <w:rsid w:val="4958108D"/>
    <w:rsid w:val="49C70A83"/>
    <w:rsid w:val="53FD2F11"/>
    <w:rsid w:val="589F66DB"/>
    <w:rsid w:val="5FEF4ACC"/>
    <w:rsid w:val="6181159A"/>
    <w:rsid w:val="61B03788"/>
    <w:rsid w:val="62397DF7"/>
    <w:rsid w:val="64562340"/>
    <w:rsid w:val="733C304D"/>
    <w:rsid w:val="7B5A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批注框文本 Char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376</Words>
  <Characters>383</Characters>
  <Lines>3</Lines>
  <Paragraphs>1</Paragraphs>
  <TotalTime>0</TotalTime>
  <ScaleCrop>false</ScaleCrop>
  <LinksUpToDate>false</LinksUpToDate>
  <CharactersWithSpaces>459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2018-05-13T03:04:00Z</dcterms:created>
  <dc:creator>微软用户</dc:creator>
  <cp:lastModifiedBy>86134</cp:lastModifiedBy>
  <cp:lastPrinted>2018-05-14T02:18:00Z</cp:lastPrinted>
  <dcterms:modified xsi:type="dcterms:W3CDTF">2023-04-07T08:29:20Z</dcterms:modified>
  <dc:title>关于2009年湖北省直事业单位公开招聘工作人员享受加分有关事宜的公告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9C39B648EE0641BEBD8759E42B232114</vt:lpwstr>
  </property>
</Properties>
</file>