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14"/>
          <w:tab w:val="left" w:pos="4635"/>
        </w:tabs>
        <w:spacing w:line="360" w:lineRule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1</w:t>
      </w:r>
    </w:p>
    <w:p>
      <w:pPr>
        <w:tabs>
          <w:tab w:val="center" w:pos="4514"/>
          <w:tab w:val="left" w:pos="4635"/>
        </w:tabs>
        <w:spacing w:line="360" w:lineRule="auto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指定高校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42所</w:t>
      </w: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中国人民大学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北京航空航天大学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北京理工大学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北京师范大学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中央民族大学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天津大学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大连理工大学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哈尔滨工业大学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复旦大学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上海交通大学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华东师范大学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东南大学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浙江大学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厦门大学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山东大学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武汉大学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华中科技大学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中山大学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华南理工大学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重庆大学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电子科技大学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西北工业大学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兰州大学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东北大学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郑州大学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云南大学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西北农林科技大学</w:t>
            </w:r>
          </w:p>
        </w:tc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新疆大学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bCs/>
          <w:spacing w:val="-9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黑体" w:hAnsi="黑体" w:eastAsia="黑体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Tg1M2Q2MDI3NTQ2Y2Q2OTRjYjBlMzUwOGFkYjYifQ=="/>
  </w:docVars>
  <w:rsids>
    <w:rsidRoot w:val="196D334B"/>
    <w:rsid w:val="196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2023-04-11T07:01:00Z</dcterms:created>
  <dc:creator>-说七</dc:creator>
  <cp:lastModifiedBy>-说七</cp:lastModifiedBy>
  <dcterms:modified xsi:type="dcterms:W3CDTF">2023-04-11T07:02:09Z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D68FE774D62B4E45A353A14A6B1C54A1_11</vt:lpwstr>
  </property>
</Properties>
</file>