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6" w:tblpY="672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1"/>
                <w:w w:val="84"/>
                <w:kern w:val="0"/>
                <w:sz w:val="36"/>
                <w:szCs w:val="36"/>
                <w:u w:val="none"/>
                <w:fitText w:val="9292" w:id="249655511"/>
                <w:lang w:val="en-US" w:eastAsia="zh-CN" w:bidi="ar"/>
              </w:rPr>
              <w:t>渭滨区2023年公开招聘硕士及以上研究生、紧缺特殊专业人才报名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25"/>
                <w:w w:val="84"/>
                <w:kern w:val="0"/>
                <w:sz w:val="36"/>
                <w:szCs w:val="36"/>
                <w:u w:val="none"/>
                <w:fitText w:val="9292" w:id="249655511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报考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单位名称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：      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报考岗位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简称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：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报名时间：   年  月  日</w:t>
            </w:r>
          </w:p>
        </w:tc>
      </w:tr>
    </w:tbl>
    <w:tbl>
      <w:tblPr>
        <w:tblStyle w:val="2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5"/>
        <w:gridCol w:w="1085"/>
        <w:gridCol w:w="224"/>
        <w:gridCol w:w="722"/>
        <w:gridCol w:w="599"/>
        <w:gridCol w:w="642"/>
        <w:gridCol w:w="118"/>
        <w:gridCol w:w="590"/>
        <w:gridCol w:w="929"/>
        <w:gridCol w:w="166"/>
        <w:gridCol w:w="1230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粘贴本人近期二寸彩色免冠照片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（及学位）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（仅限于已就业的人员，应届或未就业不填写）</w:t>
            </w: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教师资格证书种类</w:t>
            </w:r>
          </w:p>
        </w:tc>
        <w:tc>
          <w:tcPr>
            <w:tcW w:w="230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学科学段</w:t>
            </w:r>
          </w:p>
        </w:tc>
        <w:tc>
          <w:tcPr>
            <w:tcW w:w="34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2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职称取得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（从本科填起）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638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以上内容使用计算机填写，以下内容使用黑色签字笔填写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现工作单位审核意见（注明是否同意）：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2023年    月     日</w:t>
            </w:r>
          </w:p>
        </w:tc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主管部门审核意见（注明是否同意）：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2023年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638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所在县区组织（人社）部门审核意见（注明是否同意）：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领导签字：                              （单位盖章）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2023年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96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本人签名：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审核结论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审核人签名：    </w:t>
            </w:r>
          </w:p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left="6240" w:hanging="6240" w:hanging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无工作单位人员所在单位和组织人事部门意见不填写。</w:t>
            </w:r>
          </w:p>
        </w:tc>
      </w:tr>
    </w:tbl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NTNmNzFiN2VhZWRjMzA0ZWIzOTMyNzQyMjE3ZTkifQ=="/>
  </w:docVars>
  <w:rsids>
    <w:rsidRoot w:val="10EB7010"/>
    <w:rsid w:val="10EB7010"/>
    <w:rsid w:val="582A0067"/>
    <w:rsid w:val="614B09F5"/>
    <w:rsid w:val="6B3C48C7"/>
    <w:rsid w:val="6C03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5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494</Characters>
  <Lines>0</Lines>
  <Paragraphs>0</Paragraphs>
  <TotalTime>7</TotalTime>
  <ScaleCrop>false</ScaleCrop>
  <LinksUpToDate>false</LinksUpToDate>
  <CharactersWithSpaces>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2022-06-06T06:32:00Z</dcterms:created>
  <dc:creator>等等</dc:creator>
  <cp:lastModifiedBy>WMX</cp:lastModifiedBy>
  <cp:lastPrinted>2023-03-06T03:28:00Z</cp:lastPrinted>
  <dcterms:modified xsi:type="dcterms:W3CDTF">2023-04-12T03:00:39Z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696CDD0ACA9F4468B9A1D1E72885EBD1</vt:lpwstr>
  </property>
</Properties>
</file>