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00" w:lineRule="exact"/>
        <w:jc w:val="center"/>
        <w:rPr>
          <w:rFonts w:ascii="宋体" w:hAnsi="宋体"/>
          <w:b/>
          <w:position w:val="10"/>
          <w:sz w:val="36"/>
          <w:szCs w:val="36"/>
        </w:rPr>
      </w:pPr>
      <w:r>
        <w:rPr>
          <w:rFonts w:hint="eastAsia" w:ascii="宋体" w:hAnsi="宋体" w:cs="Arial"/>
          <w:b/>
          <w:kern w:val="0"/>
          <w:sz w:val="32"/>
          <w:szCs w:val="32"/>
        </w:rPr>
        <w:t>深圳市光明区教育系统公开选聘教师报名表</w:t>
      </w:r>
      <w:r>
        <w:rPr>
          <w:rFonts w:hint="eastAsia" w:ascii="宋体" w:hAnsi="宋体"/>
          <w:b/>
          <w:position w:val="10"/>
          <w:sz w:val="32"/>
          <w:szCs w:val="32"/>
        </w:rPr>
        <w:t xml:space="preserve"> </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bookmarkStart w:id="0" w:name="_GoBack"/>
            <w:bookmarkEnd w:id="0"/>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应聘岗位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567" w:right="1588" w:bottom="85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5C1D"/>
    <w:rsid w:val="000822C7"/>
    <w:rsid w:val="000D07AC"/>
    <w:rsid w:val="00195C1D"/>
    <w:rsid w:val="001F30FF"/>
    <w:rsid w:val="002177BC"/>
    <w:rsid w:val="003526B4"/>
    <w:rsid w:val="003728CE"/>
    <w:rsid w:val="00452463"/>
    <w:rsid w:val="00482EC9"/>
    <w:rsid w:val="004B0CEC"/>
    <w:rsid w:val="00533C05"/>
    <w:rsid w:val="005A09F4"/>
    <w:rsid w:val="00684AC4"/>
    <w:rsid w:val="006B62CA"/>
    <w:rsid w:val="006E0FCC"/>
    <w:rsid w:val="00717A4B"/>
    <w:rsid w:val="00727ECC"/>
    <w:rsid w:val="00734BE4"/>
    <w:rsid w:val="007368AC"/>
    <w:rsid w:val="007459EA"/>
    <w:rsid w:val="007B79CB"/>
    <w:rsid w:val="007E0730"/>
    <w:rsid w:val="007F61E0"/>
    <w:rsid w:val="00822DEE"/>
    <w:rsid w:val="00877DC2"/>
    <w:rsid w:val="00907FBA"/>
    <w:rsid w:val="00997A50"/>
    <w:rsid w:val="00A128E8"/>
    <w:rsid w:val="00AD5A2A"/>
    <w:rsid w:val="00AD7404"/>
    <w:rsid w:val="00B012D3"/>
    <w:rsid w:val="00BA2C4C"/>
    <w:rsid w:val="00BC1321"/>
    <w:rsid w:val="00C21033"/>
    <w:rsid w:val="00CD27D1"/>
    <w:rsid w:val="00D47B1D"/>
    <w:rsid w:val="00D62F3E"/>
    <w:rsid w:val="00E022E1"/>
    <w:rsid w:val="00E04E43"/>
    <w:rsid w:val="00EA62AF"/>
    <w:rsid w:val="00F81612"/>
    <w:rsid w:val="3AFF56F4"/>
    <w:rsid w:val="72EB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84</Words>
  <Characters>484</Characters>
  <Lines>4</Lines>
  <Paragraphs>1</Paragraphs>
  <TotalTime>0</TotalTime>
  <ScaleCrop>false</ScaleCrop>
  <LinksUpToDate>false</LinksUpToDate>
  <CharactersWithSpaces>567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2018-06-11T22:33:00Z</dcterms:created>
  <dc:creator>李宏山</dc:creator>
  <cp:lastModifiedBy>lihongshan</cp:lastModifiedBy>
  <dcterms:modified xsi:type="dcterms:W3CDTF">2023-01-05T16:50:46Z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