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7" w:afterLines="50" w:line="560" w:lineRule="exact"/>
        <w:rPr>
          <w:rFonts w:hint="eastAsia"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 xml:space="preserve">   </w:t>
      </w:r>
    </w:p>
    <w:tbl>
      <w:tblPr>
        <w:tblStyle w:val="3"/>
        <w:tblpPr w:leftFromText="180" w:rightFromText="180" w:vertAnchor="text" w:tblpX="10214" w:tblpY="-165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971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</w:tr>
    </w:tbl>
    <w:p>
      <w:pPr>
        <w:jc w:val="both"/>
        <w:rPr>
          <w:rFonts w:hint="eastAsia" w:ascii="黑体" w:hAnsi="黑体" w:eastAsia="黑体"/>
          <w:b/>
          <w:bCs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/>
          <w:b/>
          <w:bCs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44"/>
          <w:szCs w:val="44"/>
        </w:rPr>
        <w:t>衡东县</w:t>
      </w:r>
      <w:bookmarkStart w:id="0" w:name="_GoBack"/>
      <w:r>
        <w:rPr>
          <w:rFonts w:hint="eastAsia" w:ascii="黑体" w:hAnsi="黑体" w:eastAsia="黑体"/>
          <w:color w:val="000000"/>
          <w:sz w:val="44"/>
          <w:szCs w:val="44"/>
        </w:rPr>
        <w:t>202</w:t>
      </w:r>
      <w:r>
        <w:rPr>
          <w:rFonts w:hint="eastAsia" w:ascii="黑体" w:hAnsi="黑体" w:eastAsia="黑体"/>
          <w:color w:val="000000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/>
          <w:color w:val="000000"/>
          <w:sz w:val="44"/>
          <w:szCs w:val="44"/>
        </w:rPr>
        <w:t>年</w:t>
      </w:r>
      <w:bookmarkEnd w:id="0"/>
      <w:r>
        <w:rPr>
          <w:rFonts w:hint="eastAsia" w:ascii="黑体" w:hAnsi="黑体" w:eastAsia="黑体"/>
          <w:color w:val="000000"/>
          <w:sz w:val="44"/>
          <w:szCs w:val="44"/>
        </w:rPr>
        <w:t>公开招聘教师学校情况简介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bCs/>
          <w:color w:val="000000"/>
          <w:sz w:val="52"/>
          <w:szCs w:val="52"/>
        </w:rPr>
      </w:pPr>
      <w:r>
        <w:rPr>
          <w:rFonts w:hint="eastAsia"/>
          <w:b/>
          <w:bCs/>
          <w:color w:val="000000"/>
          <w:sz w:val="52"/>
          <w:szCs w:val="5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textAlignment w:val="auto"/>
        <w:rPr>
          <w:rFonts w:hint="eastAsia" w:ascii="楷体" w:hAnsi="楷体" w:eastAsia="楷体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一、高中学校（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 xml:space="preserve">    1.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衡东县第二中学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衡东二中创办于1956年，是衡阳市首批挂牌市示范性高中学校，坐落在杨林镇，衡炎高速、吴南公路横贯其中，交通便利。现有70个教学班，其中高中51个班，初中19个班，在校学生3800余人。学校现有教职工262人，其中特级教师1人，省级优秀教师5人，市级优秀教师、优秀班主任18人，县级学科带头人9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学校坚持“有特色、高质量、创一流、示范性”的办学目标，实践“以人为本，和谐发展，为成功人生做准备”的办学理念，突出“分层教学、因材施教、低进高出，高进优出”办学特色。连续十八年获得“衡阳市普通高中教学质量先进单位”荣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 xml:space="preserve"> 2.衡东县第五中学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衡东五中创办于1958年，坐落在大浦镇，是我县唯一一所具有开办俄语、英语双语教学的完全中学，现有教学班45个，在校学生2400余人。学校2003年确定为衡阳市重点中学、衡阳市示范性高级中学，并获得了“衡阳市二星级文明单位”、“衡阳市园林式单位”、“规范化中学”、“衡东县高中教育质量和教育目标管理先进单位”等光荣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学校现有教师166人，其中高级职称51人,中级职称67人，市、县级骨干教师16人,18人曾担任过县高三学科组长。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 xml:space="preserve">3.衡东县第八中学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衡东县第八中学是一所县办完全中学，坐落在吴集镇，学校校园面积40800平方米，校舍面积20449平方米，体育场馆面积7836平方米，教学仪器设备值162万元，藏书31677册，六大功能教室齐全。拥有现代化的综合教学楼和高标准的学生公寓楼以及塑胶运动场、篮球场、足球场，所有教室安装了教学一体机与智慧黑板。现有在编教职工10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名。学校有初、高中部共3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个教学班，在校学生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1713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人。近年来，学校先后被评为“三个文明建设先进单位”、“教学教研先进单位”、“教育工作目标管理先进单位”、“衡阳市班级管理工作先进单位”等。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72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二、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  <w:t>衡东县成文学校（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初中学校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衡东县成文学校坐落于环境幽静、绿树成荫、空气清新、风景别致的县城少梅文化公园区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学校创办于2014年9月，为衡东县民办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育新小学。2022年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下半年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正式转为公办学校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，并开始招收初一新生；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2023年2月，学校正式更名为衡东县成文学校。</w:t>
      </w:r>
    </w:p>
    <w:p>
      <w:r>
        <w:rPr>
          <w:rFonts w:hint="eastAsia" w:ascii="仿宋" w:hAnsi="仿宋" w:eastAsia="仿宋" w:cs="仿宋"/>
          <w:color w:val="000000"/>
          <w:sz w:val="32"/>
          <w:szCs w:val="32"/>
        </w:rPr>
        <w:t>学校占地总面积75亩，绿化面积15017平方米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目前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学生2600余人，教职员工162人，55个教学班。学校先后获得“湖南省示范社会组织”、“湖南省示范儿童之家”、“衡阳市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‘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十三·五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教育科研先进单位”、“衡阳市园林单位”、“衡阳市文明校园”、“衡阳市语言文字规范示范学校”、“县教学质量先进单位”等荣誉称号。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kOWJhODc5MmI3YjEyZTk0MDFmOGIyM2VjZWUyZDgifQ=="/>
  </w:docVars>
  <w:rsids>
    <w:rsidRoot w:val="04FF4A3B"/>
    <w:rsid w:val="04FF4A3B"/>
    <w:rsid w:val="6EDA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99"/>
    <w:pPr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1001</Words>
  <Characters>1079</Characters>
  <Lines>0</Lines>
  <Paragraphs>0</Paragraphs>
  <TotalTime>0</TotalTime>
  <ScaleCrop>false</ScaleCrop>
  <LinksUpToDate>false</LinksUpToDate>
  <CharactersWithSpaces>1090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2023-05-08T00:26:00Z</dcterms:created>
  <dc:creator>静一静</dc:creator>
  <cp:lastModifiedBy>静一静</cp:lastModifiedBy>
  <dcterms:modified xsi:type="dcterms:W3CDTF">2023-05-08T00:27:38Z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99395A39CA3E4775B8B4DA7A922A536E_11</vt:lpwstr>
  </property>
</Properties>
</file>