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000000"/>
          <w:sz w:val="44"/>
          <w:szCs w:val="44"/>
        </w:rPr>
        <w:t>单位同意报考证明</w:t>
      </w:r>
    </w:p>
    <w:bookmarkEnd w:id="0"/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衡东县教育局：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兹证明，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同志（男，女）（身份证号                  ），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系我单位在编在岗教师，于   年  月  日至    年  月  日任教           学科，该同志试用期、服务期已满，在我单位工作期间无违法违纪行为，也没有受过任何法律纪律处罚。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以上情况属实，特此证明并同意报考（此证明限衡东县202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年公开招聘教师报考资格审查时使用）。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负责人签字：           负责人签字：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学校（行政公章）：     教育局（行政公章）：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 月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JhODc5MmI3YjEyZTk0MDFmOGIyM2VjZWUyZDgifQ=="/>
  </w:docVars>
  <w:rsids>
    <w:rsidRoot w:val="24EE624E"/>
    <w:rsid w:val="24E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2023-05-08T00:28:00Z</dcterms:created>
  <dc:creator>静一静</dc:creator>
  <cp:lastModifiedBy>静一静</cp:lastModifiedBy>
  <dcterms:modified xsi:type="dcterms:W3CDTF">2023-05-08T00:28:46Z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F3397099246D4594BBF1D7C1E85D88E6_11</vt:lpwstr>
  </property>
</Properties>
</file>