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left"/>
        <w:rPr>
          <w:rFonts w:hint="eastAsia" w:ascii="宋体" w:hAnsi="宋体" w:eastAsia="方正小标宋简体" w:cs="方正小标宋简体"/>
          <w:color w:val="000000"/>
          <w:sz w:val="28"/>
          <w:szCs w:val="32"/>
        </w:rPr>
      </w:pPr>
      <w:r>
        <w:rPr>
          <w:rFonts w:hint="eastAsia" w:ascii="宋体" w:hAnsi="宋体"/>
          <w:color w:val="000000"/>
          <w:sz w:val="28"/>
          <w:szCs w:val="32"/>
        </w:rPr>
        <w:t>附件</w:t>
      </w:r>
      <w:r>
        <w:rPr>
          <w:rFonts w:ascii="宋体" w:hAnsi="宋体"/>
          <w:color w:val="000000"/>
          <w:sz w:val="28"/>
          <w:szCs w:val="32"/>
        </w:rPr>
        <w:t>2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儋州市儋耳实验学校(上海师范大学附属儋州实验学校）202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重庆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面向202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年应届毕业生公开招聘教师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85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30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姓名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出生年月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政治面貌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身份证号码</w:t>
            </w:r>
          </w:p>
        </w:tc>
        <w:tc>
          <w:tcPr>
            <w:tcW w:w="462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毕业学校及毕业证书号</w:t>
            </w:r>
          </w:p>
        </w:tc>
        <w:tc>
          <w:tcPr>
            <w:tcW w:w="20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户籍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所在地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学历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所学专业</w:t>
            </w:r>
          </w:p>
        </w:tc>
        <w:tc>
          <w:tcPr>
            <w:tcW w:w="20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学位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教师资格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种类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联系电话</w:t>
            </w:r>
          </w:p>
        </w:tc>
        <w:tc>
          <w:tcPr>
            <w:tcW w:w="20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邮政编码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应聘</w:t>
            </w:r>
            <w:r>
              <w:rPr>
                <w:rFonts w:hint="eastAsia" w:ascii="Times New Roman" w:hAnsi="Times New Roman"/>
                <w:bCs/>
                <w:color w:val="000000"/>
                <w:szCs w:val="20"/>
                <w:lang w:eastAsia="zh-CN"/>
              </w:rPr>
              <w:t>岗位</w:t>
            </w:r>
          </w:p>
        </w:tc>
        <w:tc>
          <w:tcPr>
            <w:tcW w:w="8782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家庭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成员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情况</w:t>
            </w:r>
          </w:p>
        </w:tc>
        <w:tc>
          <w:tcPr>
            <w:tcW w:w="8782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2625" w:firstLineChars="1250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</w:trPr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8782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业绩和获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奖情况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（本项可另加附页）</w:t>
            </w:r>
          </w:p>
        </w:tc>
        <w:tc>
          <w:tcPr>
            <w:tcW w:w="8782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审查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意见</w:t>
            </w:r>
          </w:p>
        </w:tc>
        <w:tc>
          <w:tcPr>
            <w:tcW w:w="8782" w:type="dxa"/>
            <w:gridSpan w:val="12"/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 xml:space="preserve">         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 xml:space="preserve">                                                         （签章）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应聘承诺</w:t>
            </w:r>
          </w:p>
        </w:tc>
        <w:tc>
          <w:tcPr>
            <w:tcW w:w="8782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ind w:firstLine="321" w:firstLineChars="100"/>
              <w:rPr>
                <w:rFonts w:hint="eastAsia" w:ascii="仿宋_GB2312" w:hAnsi="Times New Roman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adjustRightInd w:val="0"/>
              <w:snapToGrid w:val="0"/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 w:ascii="Times New Roman" w:hAnsi="Times New Roman"/>
                <w:bCs/>
                <w:color w:val="000000"/>
                <w:szCs w:val="20"/>
              </w:rPr>
              <w:t>应聘者签名</w:t>
            </w: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备注：此表一式二份，资格审查后交给</w:t>
      </w:r>
      <w:r>
        <w:rPr>
          <w:rFonts w:hint="eastAsia" w:ascii="仿宋_GB2312" w:hAnsi="仿宋_GB2312" w:eastAsia="仿宋_GB2312" w:cs="仿宋_GB2312"/>
          <w:sz w:val="24"/>
        </w:rPr>
        <w:t>市教育局，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录用后返回一份给受聘者。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E6D0B"/>
    <w:rsid w:val="47D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脚 New New New New New New New New New"/>
    <w:basedOn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2023-05-19T07:57:00Z</dcterms:created>
  <dc:creator>Administrator</dc:creator>
  <cp:lastModifiedBy>Administrator</cp:lastModifiedBy>
  <dcterms:modified xsi:type="dcterms:W3CDTF">2023-05-19T07:58:25Z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