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附件1：   </w:t>
      </w:r>
    </w:p>
    <w:p>
      <w:pPr>
        <w:spacing w:line="500" w:lineRule="exact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/>
          <w:sz w:val="24"/>
        </w:rPr>
        <w:t xml:space="preserve">            </w:t>
      </w:r>
      <w:r>
        <w:rPr>
          <w:rFonts w:hint="eastAsia" w:ascii="宋体" w:hAnsi="宋体" w:cs="宋体"/>
          <w:b/>
          <w:sz w:val="32"/>
          <w:szCs w:val="32"/>
        </w:rPr>
        <w:t>海盐县教育局下属公</w:t>
      </w:r>
      <w:bookmarkStart w:id="0" w:name="_GoBack"/>
      <w:bookmarkEnd w:id="0"/>
      <w:r>
        <w:rPr>
          <w:rFonts w:hint="eastAsia" w:ascii="宋体" w:hAnsi="宋体" w:cs="宋体"/>
          <w:b/>
          <w:sz w:val="32"/>
          <w:szCs w:val="32"/>
        </w:rPr>
        <w:t>办幼儿园公开招聘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b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劳动合同制教职工（教师、卫生保健员）</w:t>
      </w:r>
      <w:r>
        <w:rPr>
          <w:rFonts w:hint="eastAsia" w:ascii="宋体" w:hAnsi="宋体" w:cs="宋体"/>
          <w:b/>
          <w:w w:val="105"/>
          <w:kern w:val="0"/>
          <w:sz w:val="32"/>
          <w:szCs w:val="32"/>
        </w:rPr>
        <w:t>报名表</w:t>
      </w:r>
    </w:p>
    <w:p>
      <w:pPr>
        <w:widowControl/>
        <w:tabs>
          <w:tab w:val="left" w:pos="7580"/>
        </w:tabs>
        <w:spacing w:line="440" w:lineRule="exact"/>
        <w:jc w:val="left"/>
        <w:rPr>
          <w:rFonts w:hint="eastAsia" w:ascii="宋体" w:hAnsi="宋体" w:cs="宋体"/>
          <w:w w:val="105"/>
          <w:kern w:val="0"/>
          <w:sz w:val="24"/>
        </w:rPr>
      </w:pPr>
      <w:r>
        <w:rPr>
          <w:rFonts w:hint="eastAsia" w:ascii="宋体" w:hAnsi="宋体" w:cs="宋体"/>
          <w:w w:val="105"/>
          <w:kern w:val="0"/>
          <w:sz w:val="24"/>
        </w:rPr>
        <w:t>报考岗位：</w:t>
      </w:r>
      <w:r>
        <w:rPr>
          <w:rFonts w:hint="eastAsia" w:ascii="宋体" w:hAnsi="宋体" w:cs="宋体"/>
          <w:w w:val="105"/>
          <w:kern w:val="0"/>
          <w:sz w:val="24"/>
          <w:u w:val="single"/>
          <w:lang w:val="en-US" w:eastAsia="zh-CN"/>
        </w:rPr>
        <w:t xml:space="preserve">              </w:t>
      </w:r>
      <w:r>
        <w:rPr>
          <w:rFonts w:hint="eastAsia" w:ascii="宋体" w:hAnsi="宋体" w:cs="宋体"/>
          <w:w w:val="105"/>
          <w:kern w:val="0"/>
          <w:sz w:val="24"/>
        </w:rPr>
        <w:t xml:space="preserve">  </w:t>
      </w:r>
      <w:r>
        <w:rPr>
          <w:rFonts w:hint="eastAsia" w:ascii="楷体" w:hAnsi="楷体" w:eastAsia="楷体" w:cs="楷体"/>
          <w:b/>
          <w:bCs/>
          <w:w w:val="105"/>
          <w:kern w:val="0"/>
          <w:sz w:val="24"/>
          <w:lang w:eastAsia="zh-CN"/>
        </w:rPr>
        <w:t>报</w:t>
      </w:r>
      <w:r>
        <w:rPr>
          <w:rFonts w:hint="eastAsia" w:ascii="楷体" w:hAnsi="楷体" w:eastAsia="楷体" w:cs="楷体"/>
          <w:b/>
          <w:bCs/>
          <w:w w:val="105"/>
          <w:kern w:val="0"/>
          <w:sz w:val="24"/>
        </w:rPr>
        <w:t>教师</w:t>
      </w:r>
      <w:r>
        <w:rPr>
          <w:rFonts w:hint="eastAsia" w:ascii="楷体" w:hAnsi="楷体" w:eastAsia="楷体" w:cs="楷体"/>
          <w:b/>
          <w:bCs/>
          <w:w w:val="105"/>
          <w:kern w:val="0"/>
          <w:sz w:val="24"/>
          <w:lang w:eastAsia="zh-CN"/>
        </w:rPr>
        <w:t>的</w:t>
      </w:r>
      <w:r>
        <w:rPr>
          <w:rFonts w:hint="eastAsia" w:ascii="楷体" w:hAnsi="楷体" w:eastAsia="楷体" w:cs="楷体"/>
          <w:b/>
          <w:bCs/>
          <w:w w:val="105"/>
          <w:kern w:val="0"/>
          <w:sz w:val="24"/>
        </w:rPr>
        <w:t>还需注明教师岗位A、岗位B、岗位C</w:t>
      </w:r>
      <w:r>
        <w:rPr>
          <w:rFonts w:hint="eastAsia" w:ascii="宋体" w:hAnsi="宋体" w:cs="宋体"/>
          <w:w w:val="105"/>
          <w:kern w:val="0"/>
          <w:sz w:val="24"/>
        </w:rPr>
        <w:t xml:space="preserve">          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390"/>
        <w:gridCol w:w="1418"/>
        <w:gridCol w:w="993"/>
        <w:gridCol w:w="1295"/>
        <w:gridCol w:w="1668"/>
        <w:gridCol w:w="348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师范生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习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61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教育局审查意见</w:t>
            </w:r>
          </w:p>
        </w:tc>
        <w:tc>
          <w:tcPr>
            <w:tcW w:w="8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书</w:t>
            </w:r>
          </w:p>
        </w:tc>
        <w:tc>
          <w:tcPr>
            <w:tcW w:w="8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before="156" w:beforeLines="50" w:line="320" w:lineRule="exact"/>
              <w:ind w:firstLine="4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我已仔细阅读202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年海盐县教育局相关招聘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应聘人员签名：</w:t>
            </w:r>
          </w:p>
          <w:p>
            <w:pPr>
              <w:widowControl/>
              <w:tabs>
                <w:tab w:val="left" w:pos="7580"/>
              </w:tabs>
              <w:spacing w:before="156" w:beforeLines="50" w:after="156" w:afterLines="50"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0002B"/>
    <w:rsid w:val="2850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2023-06-02T08:36:00Z</dcterms:created>
  <dc:creator>岚风</dc:creator>
  <cp:lastModifiedBy>岚风</cp:lastModifiedBy>
  <dcterms:modified xsi:type="dcterms:W3CDTF">2023-06-02T08:52:17Z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2B3576C0100B4B60B5F345F357B0E5B2</vt:lpwstr>
  </property>
</Properties>
</file>