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Helvetica" w:hAnsi="Helvetica" w:eastAsia="Helvetica" w:cs="Helvetica"/>
          <w:i w:val="0"/>
          <w:iCs w:val="0"/>
          <w:caps w:val="0"/>
          <w:color w:val="000000"/>
          <w:spacing w:val="0"/>
          <w:sz w:val="45"/>
          <w:szCs w:val="45"/>
          <w:shd w:val="clear" w:fill="FFFFFF"/>
        </w:rPr>
      </w:pPr>
      <w:r>
        <w:rPr>
          <w:rFonts w:ascii="Helvetica" w:hAnsi="Helvetica" w:eastAsia="Helvetica" w:cs="Helvetica"/>
          <w:i w:val="0"/>
          <w:iCs w:val="0"/>
          <w:caps w:val="0"/>
          <w:color w:val="000000"/>
          <w:spacing w:val="0"/>
          <w:sz w:val="45"/>
          <w:szCs w:val="45"/>
          <w:shd w:val="clear" w:fill="FFFFFF"/>
        </w:rPr>
        <w:t>2023年三门技师学院教师公开招聘公告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left"/>
        <w:rPr>
          <w:sz w:val="21"/>
          <w:szCs w:val="21"/>
        </w:rPr>
      </w:pPr>
      <w:r>
        <w:rPr>
          <w:rFonts w:ascii="仿宋_GB2312" w:hAnsi="Helvetica" w:eastAsia="仿宋_GB2312" w:cs="仿宋_GB2312"/>
          <w:i w:val="0"/>
          <w:iCs w:val="0"/>
          <w:caps w:val="0"/>
          <w:color w:val="333333"/>
          <w:spacing w:val="0"/>
          <w:sz w:val="31"/>
          <w:szCs w:val="31"/>
          <w:bdr w:val="none" w:color="auto" w:sz="0" w:space="0"/>
          <w:shd w:val="clear" w:fill="FFFFFF"/>
        </w:rPr>
        <w:t>三门技师学院是经浙江省人民政府批准成立，隶属于三门县人民政府的全额拨款事业单位。根据《浙江省事业单位公开招聘人员暂行办法》规定，结合学校发展和工作需要，三门技师学院2023年拟面向社会公开招聘教师8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left"/>
        <w:rPr>
          <w:sz w:val="21"/>
          <w:szCs w:val="21"/>
        </w:rPr>
      </w:pPr>
      <w:r>
        <w:rPr>
          <w:rFonts w:ascii="黑体" w:hAnsi="宋体" w:eastAsia="黑体" w:cs="黑体"/>
          <w:i w:val="0"/>
          <w:iCs w:val="0"/>
          <w:caps w:val="0"/>
          <w:color w:val="333333"/>
          <w:spacing w:val="0"/>
          <w:sz w:val="31"/>
          <w:szCs w:val="31"/>
          <w:bdr w:val="none" w:color="auto" w:sz="0" w:space="0"/>
          <w:shd w:val="clear" w:fill="FFFFFF"/>
        </w:rPr>
        <w:t>一、招聘原则和办法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招聘工作坚持公开、平等、竞争、择优原则，按照德才兼备的用人标准，采取公开报名、统一考试和择优聘用的办法进行。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left"/>
        <w:rPr>
          <w:sz w:val="21"/>
          <w:szCs w:val="21"/>
        </w:rPr>
      </w:pPr>
      <w:r>
        <w:rPr>
          <w:rFonts w:hint="eastAsia" w:ascii="黑体" w:hAnsi="宋体" w:eastAsia="黑体" w:cs="黑体"/>
          <w:i w:val="0"/>
          <w:iCs w:val="0"/>
          <w:caps w:val="0"/>
          <w:color w:val="333333"/>
          <w:spacing w:val="0"/>
          <w:sz w:val="31"/>
          <w:szCs w:val="31"/>
          <w:bdr w:val="none" w:color="auto" w:sz="0" w:space="0"/>
          <w:shd w:val="clear" w:fill="FFFFFF"/>
        </w:rPr>
        <w:t>二、招聘对象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1.政治思想表现好，热爱</w:t>
      </w:r>
      <w:bookmarkStart w:id="0" w:name="_GoBack"/>
      <w:bookmarkEnd w:id="0"/>
      <w:r>
        <w:rPr>
          <w:rFonts w:hint="default" w:ascii="仿宋_GB2312" w:hAnsi="Helvetica" w:eastAsia="仿宋_GB2312" w:cs="仿宋_GB2312"/>
          <w:i w:val="0"/>
          <w:iCs w:val="0"/>
          <w:caps w:val="0"/>
          <w:color w:val="333333"/>
          <w:spacing w:val="0"/>
          <w:sz w:val="31"/>
          <w:szCs w:val="31"/>
          <w:bdr w:val="none" w:color="auto" w:sz="0" w:space="0"/>
          <w:shd w:val="clear" w:fill="FFFFFF"/>
        </w:rPr>
        <w:t>职业教育事业，热爱学生，品行端正，遵纪守法，身心健康。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2.报考人员应具备《台州市事业单位公开招聘人员实施办法》规定的基本条件，年龄在35周岁以下，年龄计算至报名开始日（1987年6月19日后出生，出生日期以公安机关发放的身份证为准，下同）。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3.具备与招聘岗位要求相适应的学历（学位）、专业等条件，详见《2023年三门技师学院教师公开招聘岗位一览表》（附件1，下称《岗位一览表》）。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4.专业对口，具有教师的基本素质和教育教学能力。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5.户籍不限。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eastAsia" w:ascii="黑体" w:hAnsi="宋体" w:eastAsia="黑体" w:cs="黑体"/>
          <w:i w:val="0"/>
          <w:iCs w:val="0"/>
          <w:caps w:val="0"/>
          <w:color w:val="333333"/>
          <w:spacing w:val="0"/>
          <w:sz w:val="31"/>
          <w:szCs w:val="31"/>
          <w:bdr w:val="none" w:color="auto" w:sz="0" w:space="0"/>
          <w:shd w:val="clear" w:fill="FFFFFF"/>
        </w:rPr>
        <w:t>三、招聘条件有关说明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1.2023年应届毕业生（包括技师学院的技师班毕业生），凭毕业院校出具的注明学制性质、学历、专业的证明材料参加报名。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2.港澳台、国外留学回国人员及中外合作大学毕业生报名时，须出具教育部中国留学服务中心境外学历、学位认证书（专业需相同或相近）。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both"/>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3.技工院校的预备技师（技师）班毕业生，并取得二级及以上职业资格证书（或职业技能等级证书）的（含技师、高级技师），在符合专业要求的前提下，可以报考学历要求为大学本科的岗位，不受该岗位的学历学位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eastAsia" w:ascii="黑体" w:hAnsi="宋体" w:eastAsia="黑体" w:cs="黑体"/>
          <w:i w:val="0"/>
          <w:iCs w:val="0"/>
          <w:caps w:val="0"/>
          <w:color w:val="333333"/>
          <w:spacing w:val="0"/>
          <w:sz w:val="31"/>
          <w:szCs w:val="31"/>
          <w:bdr w:val="none" w:color="auto" w:sz="0" w:space="0"/>
          <w:shd w:val="clear" w:fill="FFFFFF"/>
        </w:rPr>
        <w:t>四、报考程序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ascii="楷体_GB2312" w:hAnsi="Helvetica" w:eastAsia="楷体_GB2312" w:cs="楷体_GB2312"/>
          <w:i w:val="0"/>
          <w:iCs w:val="0"/>
          <w:caps w:val="0"/>
          <w:color w:val="333333"/>
          <w:spacing w:val="0"/>
          <w:sz w:val="31"/>
          <w:szCs w:val="31"/>
          <w:bdr w:val="none" w:color="auto" w:sz="0" w:space="0"/>
          <w:shd w:val="clear" w:fill="FFFFFF"/>
        </w:rPr>
        <w:t>（一）现场报名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本次公开招聘报名采用现场报名方式进行，每人只能报考一个岗位。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1.</w:t>
      </w:r>
      <w:r>
        <w:rPr>
          <w:rFonts w:hint="default" w:ascii="Helvetica" w:hAnsi="Helvetica" w:eastAsia="Helvetica" w:cs="Helvetica"/>
          <w:i w:val="0"/>
          <w:iCs w:val="0"/>
          <w:caps w:val="0"/>
          <w:color w:val="333333"/>
          <w:spacing w:val="0"/>
          <w:sz w:val="21"/>
          <w:szCs w:val="21"/>
          <w:bdr w:val="none" w:color="auto" w:sz="0" w:space="0"/>
          <w:shd w:val="clear" w:fill="FFFFFF"/>
        </w:rPr>
        <w:t> </w:t>
      </w:r>
      <w:r>
        <w:rPr>
          <w:rFonts w:hint="default" w:ascii="仿宋_GB2312" w:hAnsi="Helvetica" w:eastAsia="仿宋_GB2312" w:cs="仿宋_GB2312"/>
          <w:i w:val="0"/>
          <w:iCs w:val="0"/>
          <w:caps w:val="0"/>
          <w:color w:val="333333"/>
          <w:spacing w:val="0"/>
          <w:sz w:val="31"/>
          <w:szCs w:val="31"/>
          <w:bdr w:val="none" w:color="auto" w:sz="0" w:space="0"/>
          <w:shd w:val="clear" w:fill="FFFFFF"/>
        </w:rPr>
        <w:t>报名时间：2023年6月19日—21日（上午8:00</w:t>
      </w:r>
      <w:r>
        <w:rPr>
          <w:rFonts w:ascii="Verdana" w:hAnsi="Verdana" w:eastAsia="Helvetica" w:cs="Verdana"/>
          <w:i w:val="0"/>
          <w:iCs w:val="0"/>
          <w:caps w:val="0"/>
          <w:color w:val="333333"/>
          <w:spacing w:val="0"/>
          <w:sz w:val="31"/>
          <w:szCs w:val="31"/>
          <w:bdr w:val="none" w:color="auto" w:sz="0" w:space="0"/>
          <w:shd w:val="clear" w:fill="FFFFFF"/>
        </w:rPr>
        <w:t>-</w:t>
      </w:r>
      <w:r>
        <w:rPr>
          <w:rFonts w:hint="default" w:ascii="仿宋_GB2312" w:hAnsi="Helvetica" w:eastAsia="仿宋_GB2312" w:cs="仿宋_GB2312"/>
          <w:i w:val="0"/>
          <w:iCs w:val="0"/>
          <w:caps w:val="0"/>
          <w:color w:val="333333"/>
          <w:spacing w:val="0"/>
          <w:sz w:val="31"/>
          <w:szCs w:val="31"/>
          <w:bdr w:val="none" w:color="auto" w:sz="0" w:space="0"/>
          <w:shd w:val="clear" w:fill="FFFFFF"/>
        </w:rPr>
        <w:t>11：30，下午14：00</w:t>
      </w:r>
      <w:r>
        <w:rPr>
          <w:rFonts w:hint="default" w:ascii="Verdana" w:hAnsi="Verdana" w:eastAsia="Helvetica" w:cs="Verdana"/>
          <w:i w:val="0"/>
          <w:iCs w:val="0"/>
          <w:caps w:val="0"/>
          <w:color w:val="333333"/>
          <w:spacing w:val="0"/>
          <w:sz w:val="31"/>
          <w:szCs w:val="31"/>
          <w:bdr w:val="none" w:color="auto" w:sz="0" w:space="0"/>
          <w:shd w:val="clear" w:fill="FFFFFF"/>
        </w:rPr>
        <w:t>-</w:t>
      </w:r>
      <w:r>
        <w:rPr>
          <w:rFonts w:hint="default" w:ascii="仿宋_GB2312" w:hAnsi="Helvetica" w:eastAsia="仿宋_GB2312" w:cs="仿宋_GB2312"/>
          <w:i w:val="0"/>
          <w:iCs w:val="0"/>
          <w:caps w:val="0"/>
          <w:color w:val="333333"/>
          <w:spacing w:val="0"/>
          <w:sz w:val="31"/>
          <w:szCs w:val="31"/>
          <w:bdr w:val="none" w:color="auto" w:sz="0" w:space="0"/>
          <w:shd w:val="clear" w:fill="FFFFFF"/>
        </w:rPr>
        <w:t>16:30）。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2.报名地点：三门技师学院炎培大楼11楼会议室(海润街道三门湾大道15号)。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3.现场报名时须随带以下材料：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①纸质《报名表》（附件2）1份并签名；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②近期2寸照2张；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③学历学位证书（或技师班毕业证书和技能证书）、身份证、户口簿等证书原件和复印件各1份。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未领到毕业证书的2023年应届毕业生（含技师学院技师班毕业生）报名时，凭毕业院校证明（注明全日制性质、学历、专业）参加报名，但必须在2023年8月31日前提供毕业证书和学位证书原件（技师学院技师班毕业生提供毕业证和技能证书原件），否则取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④三门县外的机关事业单位在编正式工作人员参加报考的，还需提供单位同意报考证明原件（附件3）。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报名咨询电话：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jc w:val="both"/>
        <w:textAlignment w:val="baseline"/>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vertAlign w:val="baseline"/>
        </w:rPr>
        <w:t>三门技师学院，吴老师，0576-89312666。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jc w:val="both"/>
        <w:textAlignment w:val="baseline"/>
        <w:rPr>
          <w:sz w:val="21"/>
          <w:szCs w:val="21"/>
        </w:rPr>
      </w:pPr>
      <w:r>
        <w:rPr>
          <w:rFonts w:ascii="楷体" w:hAnsi="楷体" w:eastAsia="楷体" w:cs="楷体"/>
          <w:i w:val="0"/>
          <w:iCs w:val="0"/>
          <w:caps w:val="0"/>
          <w:color w:val="333333"/>
          <w:spacing w:val="0"/>
          <w:sz w:val="31"/>
          <w:szCs w:val="31"/>
          <w:bdr w:val="none" w:color="auto" w:sz="0" w:space="0"/>
          <w:shd w:val="clear" w:fill="FFFFFF"/>
          <w:vertAlign w:val="baseline"/>
        </w:rPr>
        <w:t>（二）资格审核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本次报名与资格审核同步进行。报考人员选择符合条件的岗位进行报名后，由学院对报考人员是否符合选定的岗位资格条件进行资格初审，并及时反馈初审结果。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jc w:val="both"/>
        <w:textAlignment w:val="baseline"/>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vertAlign w:val="baseline"/>
        </w:rPr>
        <w:t>凡提供虚假信息和材料或有意隐瞒本人真实情况而获取报考资格的，一经查实，立即取消报考资格。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jc w:val="both"/>
        <w:textAlignment w:val="baseline"/>
        <w:rPr>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vertAlign w:val="baseline"/>
        </w:rPr>
        <w:t>（三）核减职位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jc w:val="both"/>
        <w:textAlignment w:val="baseline"/>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vertAlign w:val="baseline"/>
        </w:rPr>
        <w:t>报考合格人数不足招聘计划数3倍的岗位，相应核减或取消该岗位招聘计划。核减后的招聘计划数即为实际招聘数。招聘计划的调整情况将在三门县人民政府网站公招公选栏目公布（</w:t>
      </w:r>
      <w:r>
        <w:rPr>
          <w:rFonts w:hint="default" w:ascii="仿宋_GB2312" w:hAnsi="Helvetica" w:eastAsia="仿宋_GB2312" w:cs="仿宋_GB2312"/>
          <w:i w:val="0"/>
          <w:iCs w:val="0"/>
          <w:caps w:val="0"/>
          <w:color w:val="333333"/>
          <w:spacing w:val="0"/>
          <w:sz w:val="31"/>
          <w:szCs w:val="31"/>
          <w:u w:val="none"/>
          <w:bdr w:val="none" w:color="auto" w:sz="0" w:space="0"/>
          <w:shd w:val="clear" w:fill="FFFFFF"/>
          <w:vertAlign w:val="baseline"/>
        </w:rPr>
        <w:fldChar w:fldCharType="begin"/>
      </w:r>
      <w:r>
        <w:rPr>
          <w:rFonts w:hint="default" w:ascii="仿宋_GB2312" w:hAnsi="Helvetica" w:eastAsia="仿宋_GB2312" w:cs="仿宋_GB2312"/>
          <w:i w:val="0"/>
          <w:iCs w:val="0"/>
          <w:caps w:val="0"/>
          <w:color w:val="333333"/>
          <w:spacing w:val="0"/>
          <w:sz w:val="31"/>
          <w:szCs w:val="31"/>
          <w:u w:val="none"/>
          <w:bdr w:val="none" w:color="auto" w:sz="0" w:space="0"/>
          <w:shd w:val="clear" w:fill="FFFFFF"/>
          <w:vertAlign w:val="baseline"/>
        </w:rPr>
        <w:instrText xml:space="preserve"> HYPERLINK "http://www.sanmen.gov.cn/col/col1229320291/index.html?number=B30B0402" </w:instrText>
      </w:r>
      <w:r>
        <w:rPr>
          <w:rFonts w:hint="default" w:ascii="仿宋_GB2312" w:hAnsi="Helvetica" w:eastAsia="仿宋_GB2312" w:cs="仿宋_GB2312"/>
          <w:i w:val="0"/>
          <w:iCs w:val="0"/>
          <w:caps w:val="0"/>
          <w:color w:val="333333"/>
          <w:spacing w:val="0"/>
          <w:sz w:val="31"/>
          <w:szCs w:val="31"/>
          <w:u w:val="none"/>
          <w:bdr w:val="none" w:color="auto" w:sz="0" w:space="0"/>
          <w:shd w:val="clear" w:fill="FFFFFF"/>
          <w:vertAlign w:val="baseline"/>
        </w:rPr>
        <w:fldChar w:fldCharType="separate"/>
      </w:r>
      <w:r>
        <w:rPr>
          <w:rStyle w:val="7"/>
          <w:rFonts w:hint="default" w:ascii="仿宋_GB2312" w:hAnsi="Helvetica" w:eastAsia="仿宋_GB2312" w:cs="仿宋_GB2312"/>
          <w:i w:val="0"/>
          <w:iCs w:val="0"/>
          <w:caps w:val="0"/>
          <w:color w:val="333333"/>
          <w:spacing w:val="0"/>
          <w:sz w:val="31"/>
          <w:szCs w:val="31"/>
          <w:u w:val="none"/>
          <w:bdr w:val="none" w:color="auto" w:sz="0" w:space="0"/>
          <w:shd w:val="clear" w:fill="FFFFFF"/>
          <w:vertAlign w:val="baseline"/>
        </w:rPr>
        <w:t>http://www.sanmen.gov.cn/col/col1229320291/index.html?number=B30B0402</w:t>
      </w:r>
      <w:r>
        <w:rPr>
          <w:rFonts w:hint="default" w:ascii="仿宋_GB2312" w:hAnsi="Helvetica" w:eastAsia="仿宋_GB2312" w:cs="仿宋_GB2312"/>
          <w:i w:val="0"/>
          <w:iCs w:val="0"/>
          <w:caps w:val="0"/>
          <w:color w:val="333333"/>
          <w:spacing w:val="0"/>
          <w:sz w:val="31"/>
          <w:szCs w:val="31"/>
          <w:u w:val="none"/>
          <w:bdr w:val="none" w:color="auto" w:sz="0" w:space="0"/>
          <w:shd w:val="clear" w:fill="FFFFFF"/>
          <w:vertAlign w:val="baseline"/>
        </w:rPr>
        <w:fldChar w:fldCharType="end"/>
      </w:r>
      <w:r>
        <w:rPr>
          <w:rFonts w:hint="default" w:ascii="仿宋_GB2312" w:hAnsi="Helvetica" w:eastAsia="仿宋_GB2312" w:cs="仿宋_GB2312"/>
          <w:i w:val="0"/>
          <w:iCs w:val="0"/>
          <w:caps w:val="0"/>
          <w:color w:val="333333"/>
          <w:spacing w:val="0"/>
          <w:sz w:val="31"/>
          <w:szCs w:val="31"/>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jc w:val="both"/>
        <w:textAlignment w:val="baseline"/>
        <w:rPr>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vertAlign w:val="baseline"/>
        </w:rPr>
        <w:t>（四）领取准考证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领取时间：2023年7月1日—7月2日（上午8:00</w:t>
      </w:r>
      <w:r>
        <w:rPr>
          <w:rFonts w:hint="default" w:ascii="Verdana" w:hAnsi="Verdana" w:eastAsia="Helvetica" w:cs="Verdana"/>
          <w:i w:val="0"/>
          <w:iCs w:val="0"/>
          <w:caps w:val="0"/>
          <w:color w:val="333333"/>
          <w:spacing w:val="0"/>
          <w:sz w:val="31"/>
          <w:szCs w:val="31"/>
          <w:bdr w:val="none" w:color="auto" w:sz="0" w:space="0"/>
          <w:shd w:val="clear" w:fill="FFFFFF"/>
        </w:rPr>
        <w:t>-</w:t>
      </w:r>
      <w:r>
        <w:rPr>
          <w:rFonts w:hint="default" w:ascii="仿宋_GB2312" w:hAnsi="Helvetica" w:eastAsia="仿宋_GB2312" w:cs="仿宋_GB2312"/>
          <w:i w:val="0"/>
          <w:iCs w:val="0"/>
          <w:caps w:val="0"/>
          <w:color w:val="333333"/>
          <w:spacing w:val="0"/>
          <w:sz w:val="31"/>
          <w:szCs w:val="31"/>
          <w:bdr w:val="none" w:color="auto" w:sz="0" w:space="0"/>
          <w:shd w:val="clear" w:fill="FFFFFF"/>
        </w:rPr>
        <w:t>11：30，下午14：00</w:t>
      </w:r>
      <w:r>
        <w:rPr>
          <w:rFonts w:hint="default" w:ascii="Verdana" w:hAnsi="Verdana" w:eastAsia="Helvetica" w:cs="Verdana"/>
          <w:i w:val="0"/>
          <w:iCs w:val="0"/>
          <w:caps w:val="0"/>
          <w:color w:val="333333"/>
          <w:spacing w:val="0"/>
          <w:sz w:val="31"/>
          <w:szCs w:val="31"/>
          <w:bdr w:val="none" w:color="auto" w:sz="0" w:space="0"/>
          <w:shd w:val="clear" w:fill="FFFFFF"/>
        </w:rPr>
        <w:t>-</w:t>
      </w:r>
      <w:r>
        <w:rPr>
          <w:rFonts w:hint="default" w:ascii="仿宋_GB2312" w:hAnsi="Helvetica" w:eastAsia="仿宋_GB2312" w:cs="仿宋_GB2312"/>
          <w:i w:val="0"/>
          <w:iCs w:val="0"/>
          <w:caps w:val="0"/>
          <w:color w:val="333333"/>
          <w:spacing w:val="0"/>
          <w:sz w:val="31"/>
          <w:szCs w:val="31"/>
          <w:bdr w:val="none" w:color="auto" w:sz="0" w:space="0"/>
          <w:shd w:val="clear" w:fill="FFFFFF"/>
        </w:rPr>
        <w:t>16:30）。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jc w:val="both"/>
        <w:textAlignment w:val="baseline"/>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vertAlign w:val="baseline"/>
        </w:rPr>
        <w:t>领取地点: 三门技师学院炎培大楼11楼会议室。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jc w:val="both"/>
        <w:textAlignment w:val="baseline"/>
        <w:rPr>
          <w:sz w:val="21"/>
          <w:szCs w:val="21"/>
        </w:rPr>
      </w:pPr>
      <w:r>
        <w:rPr>
          <w:rFonts w:hint="eastAsia" w:ascii="黑体" w:hAnsi="宋体" w:eastAsia="黑体" w:cs="黑体"/>
          <w:i w:val="0"/>
          <w:iCs w:val="0"/>
          <w:caps w:val="0"/>
          <w:color w:val="333333"/>
          <w:spacing w:val="0"/>
          <w:sz w:val="31"/>
          <w:szCs w:val="31"/>
          <w:bdr w:val="none" w:color="auto" w:sz="0" w:space="0"/>
          <w:shd w:val="clear" w:fill="FFFFFF"/>
          <w:vertAlign w:val="baseline"/>
        </w:rPr>
        <w:t>五、考试时间和科目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考试分笔试和面试两部分，采用先笔试后面试的方式进行，由三门技师学院组织实施。考试成绩在三门县人民政府网站公布。考试内容、形式和分值如下：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1.笔试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笔试内容包括职业教育基础知识和学科专业知识，不指定复习用书。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笔试卷满分为100分，其中职业教育基础知识20分，学科专业知识80分。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时间：2023年7月8日8∶30—11∶00，7∶40前报到。（如有调整，另行通知）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地点：三门技师学院 (海润街道三门湾大道15号)。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根据笔试成绩，从高分到低分按岗位招聘计划的1∶3比例确定面试入围人员。若遇最后一名同分的，则一并列入面试对象。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笔试成绩低于50分（满分100分）的，不列入面试对象。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2.面试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面试内容包括教学能力考试和专业技能考试两部分。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时间：2023年7月22日，上午8:00开始（7∶20前报到）（如有调整，另行通知）。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地点：三门技师学院 (海润街道三门湾大道15号)。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教学能力考试形式为模拟上课，专业技能考试形式为实际技能操作。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面试总分值为100分。面试成绩=教学能力考试成绩（卷面分100分）×50%+专业技能考试成绩（卷面分100分）×50%。卷面总分不是100分的，按100分的比例折算。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面试成绩60分以上为“合格”，面试成绩低于60分的不列为体检、考察对象。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3.总成绩合成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总成绩=面试成绩×50%+笔试成绩×50%。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4.其他情况说明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（1）考试时须带准考证、本人有效身份证明。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（2）三门技师学院面试范围以考试大纲（附件4）为准。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（3）在专业技能考试时，由于考生操作不当而发生安全事故的，或者不终止考试有可能产生安全事故的，评委可以宣布终止考试，并判定该考生的专业技能考试成绩为零分。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eastAsia" w:ascii="黑体" w:hAnsi="宋体" w:eastAsia="黑体" w:cs="黑体"/>
          <w:i w:val="0"/>
          <w:iCs w:val="0"/>
          <w:caps w:val="0"/>
          <w:color w:val="333333"/>
          <w:spacing w:val="0"/>
          <w:sz w:val="31"/>
          <w:szCs w:val="31"/>
          <w:bdr w:val="none" w:color="auto" w:sz="0" w:space="0"/>
          <w:shd w:val="clear" w:fill="FFFFFF"/>
        </w:rPr>
        <w:t>六、体检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根据笔试和面试的总成绩，从高分到低分，以各岗位实际招聘数的1:1比例确定体检对象。在总成绩相同的情况下，以面试成绩高者为优先（下同）。体检按人社部、国家卫计委、国家公务员局《关于修订〈公务员录用体检通用标准（试行）〉及〈公务员录用体检操作手册（试行）〉有关内容的通知》（人社部发〔2016〕140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报考人员不按规定的时间、地点参加体检的，视作放弃体检资格。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有体检不合格或放弃体检的，不予递补。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体检时间和地点另行通知。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eastAsia" w:ascii="黑体" w:hAnsi="宋体" w:eastAsia="黑体" w:cs="黑体"/>
          <w:i w:val="0"/>
          <w:iCs w:val="0"/>
          <w:caps w:val="0"/>
          <w:color w:val="333333"/>
          <w:spacing w:val="0"/>
          <w:sz w:val="31"/>
          <w:szCs w:val="31"/>
          <w:bdr w:val="none" w:color="auto" w:sz="0" w:space="0"/>
          <w:shd w:val="clear" w:fill="FFFFFF"/>
        </w:rPr>
        <w:t>七、考察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体检合格后，按总成绩，从高分到低分，以所报岗位实际招聘数1:1的比例确定考察对象。考察标准参照《公务员录用考察办法(试行)》执行。考察结果仅作为本次是否聘用的依据。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有放弃考察或考察不合格的不予递补。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eastAsia" w:ascii="黑体" w:hAnsi="宋体" w:eastAsia="黑体" w:cs="黑体"/>
          <w:i w:val="0"/>
          <w:iCs w:val="0"/>
          <w:caps w:val="0"/>
          <w:color w:val="333333"/>
          <w:spacing w:val="0"/>
          <w:sz w:val="31"/>
          <w:szCs w:val="31"/>
          <w:bdr w:val="none" w:color="auto" w:sz="0" w:space="0"/>
          <w:shd w:val="clear" w:fill="FFFFFF"/>
        </w:rPr>
        <w:t>八、公示与聘用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经体检、考察合格的人员，按规定进行公示。公示期满后，没有反映问题或反映的问题经查实不影响聘用的，按规定程序办理聘用手续，按事业单位人事聘用制管理；对反映有影响聘用问题并查有实据的，不予聘用；对反映的问题一时难以查实的，将暂缓聘用，待查清后再决定是否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公示期满后，拟聘人员应在规定的时间内到三门技师学院报到，无正当理由逾期不报到的，取消聘用资格。2023年全日制普通高校应届毕业生（包括技师学院技师班毕业生），凭毕业(学位)证书办理聘用手续，不能在2023年8月31日前取得报考职位规定的学历(学位)证书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eastAsia" w:ascii="黑体" w:hAnsi="宋体" w:eastAsia="黑体" w:cs="黑体"/>
          <w:i w:val="0"/>
          <w:iCs w:val="0"/>
          <w:caps w:val="0"/>
          <w:color w:val="333333"/>
          <w:spacing w:val="0"/>
          <w:sz w:val="31"/>
          <w:szCs w:val="31"/>
          <w:bdr w:val="none" w:color="auto" w:sz="0" w:space="0"/>
          <w:shd w:val="clear" w:fill="FFFFFF"/>
        </w:rPr>
        <w:t>九、有下列情况之一的，取消考试、体检、考察或聘用资格：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1.在各级公务员考录和事业单位招聘工作人员过程中，因作弊等行为被取消考试资格，至报名截止日仍处在限考期内的；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2.凡提供虚假信息而通过报考资格审查的；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3.在考录过程中发现有不符合招聘条件的；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4.在考试、体检过程中发现冒名顶替或其他弄虚作假行为的；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5.恶意报名的；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6.法律法规规定不得录用的。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eastAsia" w:ascii="黑体" w:hAnsi="宋体" w:eastAsia="黑体" w:cs="黑体"/>
          <w:i w:val="0"/>
          <w:iCs w:val="0"/>
          <w:caps w:val="0"/>
          <w:color w:val="333333"/>
          <w:spacing w:val="0"/>
          <w:sz w:val="31"/>
          <w:szCs w:val="31"/>
          <w:bdr w:val="none" w:color="auto" w:sz="0" w:space="0"/>
          <w:shd w:val="clear" w:fill="FFFFFF"/>
        </w:rPr>
        <w:t>十、其他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1.我县机关事业单位在编的正式工作人员不得报考。其他符合报考条件的在编人员报名时需提供任职单位及其主管单位部门同意报考证明（附件3）。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在全日制普通高校脱产就读的非2023年应届毕业的“专升本”人员、研究生不能以原已取得的学历、学位证书报考。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2.进入考察后，因不予聘用、被取消聘用资格、拟聘用人员申请放弃聘用资格的，不予递补。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3.本次招聘按事业单位公开招聘有关规定实行回避制度。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4.被聘用人员在办理聘用手续前，需要办理户口迁移手续，或者在户口簿上注明服务处所。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both"/>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5.根据《关于在部分公益二类事业单位试行事业编制报备员额管理的通知》（台编办〔2014〕36号）文件精神，录用三门技师学院事业编制人员实行员额报备管理。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6.聘用后的师范类专业毕业生，必须在一年内（2024年8月31日前）取得相应教师资格证书或取得国家教师资格考试合格证明，否则予以解除聘用合同；聘用后的非师范类专业毕业生，须在聘用后两年内（2025年8月31日前）取得相应教师资格证书或取得国家教师资格考试合格证明，否则予以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7.服务期五年，不得毁约，并在规定时间内将档案转到三门技师学院。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8.资格审查工作贯穿于公开招聘全过程（含聘用后的试用期内），对应聘人员提供的信息、材料与所报岗位条件不符，或者弄虚造假的，一经核实，取消考试或聘用资格。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9.本公告解释权归三门技师学院。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10.联系咨询电话：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吴老师，0576-89312666。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11.监督电话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县纪委监委派驻第三纪检监察组电话：0576-83313533。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县人力资源和社会保障局监督电话：0576-83361711。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Helvetica" w:hAnsi="Helvetica" w:eastAsia="Helvetica" w:cs="Helvetica"/>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1.2023年三门技师学院教师公开招聘岗位一览表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ascii="仿宋" w:hAnsi="仿宋" w:eastAsia="仿宋" w:cs="仿宋"/>
          <w:i w:val="0"/>
          <w:iCs w:val="0"/>
          <w:caps w:val="0"/>
          <w:color w:val="333333"/>
          <w:spacing w:val="0"/>
          <w:sz w:val="31"/>
          <w:szCs w:val="31"/>
          <w:bdr w:val="none" w:color="auto" w:sz="0" w:space="0"/>
          <w:shd w:val="clear" w:fill="FFFFFF"/>
        </w:rPr>
        <w:t>2.</w:t>
      </w:r>
      <w:r>
        <w:rPr>
          <w:rFonts w:hint="default" w:ascii="Helvetica" w:hAnsi="Helvetica" w:eastAsia="Helvetica" w:cs="Helvetica"/>
          <w:i w:val="0"/>
          <w:iCs w:val="0"/>
          <w:caps w:val="0"/>
          <w:color w:val="333333"/>
          <w:spacing w:val="0"/>
          <w:sz w:val="21"/>
          <w:szCs w:val="21"/>
          <w:u w:val="none"/>
          <w:bdr w:val="none" w:color="auto" w:sz="0" w:space="0"/>
          <w:shd w:val="clear" w:fill="FFFFFF"/>
        </w:rPr>
        <w:fldChar w:fldCharType="begin"/>
      </w:r>
      <w:r>
        <w:rPr>
          <w:rFonts w:hint="default" w:ascii="Helvetica" w:hAnsi="Helvetica" w:eastAsia="Helvetica" w:cs="Helvetica"/>
          <w:i w:val="0"/>
          <w:iCs w:val="0"/>
          <w:caps w:val="0"/>
          <w:color w:val="333333"/>
          <w:spacing w:val="0"/>
          <w:sz w:val="21"/>
          <w:szCs w:val="21"/>
          <w:u w:val="none"/>
          <w:bdr w:val="none" w:color="auto" w:sz="0" w:space="0"/>
          <w:shd w:val="clear" w:fill="FFFFFF"/>
        </w:rPr>
        <w:instrText xml:space="preserve"> HYPERLINK "http://www.sanmen.gov.cn/module/download/downfile.jsp?classid=0&amp;filename=c5eaed0f438c4333a089b422614657d8.docx" </w:instrText>
      </w:r>
      <w:r>
        <w:rPr>
          <w:rFonts w:hint="default" w:ascii="Helvetica" w:hAnsi="Helvetica" w:eastAsia="Helvetica" w:cs="Helvetica"/>
          <w:i w:val="0"/>
          <w:iCs w:val="0"/>
          <w:caps w:val="0"/>
          <w:color w:val="333333"/>
          <w:spacing w:val="0"/>
          <w:sz w:val="21"/>
          <w:szCs w:val="21"/>
          <w:u w:val="none"/>
          <w:bdr w:val="none" w:color="auto" w:sz="0" w:space="0"/>
          <w:shd w:val="clear" w:fill="FFFFFF"/>
        </w:rPr>
        <w:fldChar w:fldCharType="separate"/>
      </w:r>
      <w:r>
        <w:rPr>
          <w:rStyle w:val="7"/>
          <w:rFonts w:hint="eastAsia" w:ascii="仿宋" w:hAnsi="仿宋" w:eastAsia="仿宋" w:cs="仿宋"/>
          <w:i w:val="0"/>
          <w:iCs w:val="0"/>
          <w:caps w:val="0"/>
          <w:color w:val="333333"/>
          <w:spacing w:val="0"/>
          <w:sz w:val="31"/>
          <w:szCs w:val="31"/>
          <w:u w:val="none"/>
          <w:bdr w:val="none" w:color="auto" w:sz="0" w:space="0"/>
          <w:shd w:val="clear" w:fill="FFFFFF"/>
        </w:rPr>
        <w:t>2023年三门技师学院公开招聘教师报名表.docx</w:t>
      </w:r>
      <w:r>
        <w:rPr>
          <w:rFonts w:hint="default" w:ascii="Helvetica" w:hAnsi="Helvetica" w:eastAsia="Helvetica" w:cs="Helvetica"/>
          <w:i w:val="0"/>
          <w:iCs w:val="0"/>
          <w:caps w:val="0"/>
          <w:color w:val="333333"/>
          <w:spacing w:val="0"/>
          <w:sz w:val="21"/>
          <w:szCs w:val="21"/>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3.在编人员同意报考证明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4.</w:t>
      </w:r>
      <w:r>
        <w:rPr>
          <w:rFonts w:hint="default" w:ascii="Helvetica" w:hAnsi="Helvetica" w:eastAsia="Helvetica" w:cs="Helvetica"/>
          <w:i w:val="0"/>
          <w:iCs w:val="0"/>
          <w:caps w:val="0"/>
          <w:color w:val="333333"/>
          <w:spacing w:val="0"/>
          <w:sz w:val="21"/>
          <w:szCs w:val="21"/>
          <w:bdr w:val="none" w:color="auto" w:sz="0" w:space="0"/>
          <w:shd w:val="clear" w:fill="FFFFFF"/>
        </w:rPr>
        <w:t> </w:t>
      </w:r>
      <w:r>
        <w:rPr>
          <w:rFonts w:hint="default" w:ascii="仿宋_GB2312" w:hAnsi="Helvetica" w:eastAsia="仿宋_GB2312" w:cs="仿宋_GB2312"/>
          <w:i w:val="0"/>
          <w:iCs w:val="0"/>
          <w:caps w:val="0"/>
          <w:color w:val="333333"/>
          <w:spacing w:val="0"/>
          <w:sz w:val="31"/>
          <w:szCs w:val="31"/>
          <w:bdr w:val="none" w:color="auto" w:sz="0" w:space="0"/>
          <w:shd w:val="clear" w:fill="FFFFFF"/>
        </w:rPr>
        <w:t>专业课教师面试有关事项说明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965"/>
        <w:jc w:val="center"/>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三门技师学院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965"/>
        <w:jc w:val="center"/>
        <w:rPr>
          <w:sz w:val="21"/>
          <w:szCs w:val="21"/>
        </w:rPr>
      </w:pPr>
      <w:r>
        <w:rPr>
          <w:rFonts w:hint="default" w:ascii="仿宋_GB2312" w:hAnsi="Helvetica" w:eastAsia="仿宋_GB2312" w:cs="仿宋_GB2312"/>
          <w:i w:val="0"/>
          <w:iCs w:val="0"/>
          <w:caps w:val="0"/>
          <w:color w:val="333333"/>
          <w:spacing w:val="0"/>
          <w:sz w:val="31"/>
          <w:szCs w:val="31"/>
          <w:bdr w:val="none" w:color="auto" w:sz="0" w:space="0"/>
          <w:shd w:val="clear" w:fill="FFFFFF"/>
        </w:rPr>
        <w:t>2023年6月8日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1"/>
          <w:szCs w:val="21"/>
        </w:rPr>
      </w:pPr>
      <w:r>
        <w:rPr>
          <w:rFonts w:hint="eastAsia" w:ascii="宋体" w:hAnsi="宋体" w:eastAsia="宋体" w:cs="宋体"/>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left"/>
        <w:rPr>
          <w:sz w:val="21"/>
          <w:szCs w:val="21"/>
        </w:rPr>
      </w:pPr>
      <w:r>
        <w:rPr>
          <w:rFonts w:hint="eastAsia" w:ascii="宋体" w:hAnsi="宋体" w:eastAsia="宋体" w:cs="宋体"/>
          <w:i w:val="0"/>
          <w:iCs w:val="0"/>
          <w:caps w:val="0"/>
          <w:color w:val="333333"/>
          <w:spacing w:val="0"/>
          <w:sz w:val="31"/>
          <w:szCs w:val="3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sz w:val="21"/>
          <w:szCs w:val="21"/>
        </w:rPr>
      </w:pPr>
      <w:r>
        <w:rPr>
          <w:rFonts w:hint="eastAsia" w:ascii="宋体" w:hAnsi="宋体" w:eastAsia="宋体" w:cs="宋体"/>
          <w:i w:val="0"/>
          <w:iCs w:val="0"/>
          <w:caps w:val="0"/>
          <w:color w:val="333333"/>
          <w:spacing w:val="0"/>
          <w:sz w:val="36"/>
          <w:szCs w:val="36"/>
          <w:bdr w:val="none" w:color="auto" w:sz="0" w:space="0"/>
          <w:shd w:val="clear" w:fill="FFFFFF"/>
        </w:rPr>
        <w:t>2023年三门技师学院教师公开招聘岗位一览表</w:t>
      </w:r>
    </w:p>
    <w:tbl>
      <w:tblPr>
        <w:tblW w:w="112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40"/>
        <w:gridCol w:w="1632"/>
        <w:gridCol w:w="600"/>
        <w:gridCol w:w="672"/>
        <w:gridCol w:w="684"/>
        <w:gridCol w:w="563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2" w:hRule="atLeast"/>
          <w:jc w:val="center"/>
        </w:trPr>
        <w:tc>
          <w:tcPr>
            <w:tcW w:w="5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Style w:val="5"/>
                <w:rFonts w:hint="eastAsia" w:ascii="宋体" w:hAnsi="宋体" w:eastAsia="宋体" w:cs="宋体"/>
                <w:b/>
                <w:bCs/>
                <w:sz w:val="21"/>
                <w:szCs w:val="21"/>
                <w:bdr w:val="none" w:color="auto" w:sz="0" w:space="0"/>
              </w:rPr>
              <w:t>序号</w:t>
            </w:r>
          </w:p>
        </w:tc>
        <w:tc>
          <w:tcPr>
            <w:tcW w:w="163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Style w:val="5"/>
                <w:rFonts w:hint="eastAsia" w:ascii="宋体" w:hAnsi="宋体" w:eastAsia="宋体" w:cs="宋体"/>
                <w:b/>
                <w:bCs/>
                <w:sz w:val="21"/>
                <w:szCs w:val="21"/>
                <w:bdr w:val="none" w:color="auto" w:sz="0" w:space="0"/>
              </w:rPr>
              <w:t>岗位</w:t>
            </w:r>
          </w:p>
        </w:tc>
        <w:tc>
          <w:tcPr>
            <w:tcW w:w="6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Style w:val="5"/>
                <w:rFonts w:hint="eastAsia" w:ascii="宋体" w:hAnsi="宋体" w:eastAsia="宋体" w:cs="宋体"/>
                <w:b/>
                <w:bCs/>
                <w:sz w:val="21"/>
                <w:szCs w:val="21"/>
                <w:bdr w:val="none" w:color="auto" w:sz="0" w:space="0"/>
              </w:rPr>
              <w:t>人数</w:t>
            </w:r>
          </w:p>
        </w:tc>
        <w:tc>
          <w:tcPr>
            <w:tcW w:w="672" w:type="dxa"/>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Style w:val="5"/>
                <w:rFonts w:hint="eastAsia" w:ascii="宋体" w:hAnsi="宋体" w:eastAsia="宋体" w:cs="宋体"/>
                <w:b/>
                <w:bCs/>
                <w:sz w:val="21"/>
                <w:szCs w:val="21"/>
                <w:bdr w:val="none" w:color="auto" w:sz="0" w:space="0"/>
              </w:rPr>
              <w:t>学历</w:t>
            </w:r>
          </w:p>
        </w:tc>
        <w:tc>
          <w:tcPr>
            <w:tcW w:w="684" w:type="dxa"/>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Style w:val="5"/>
                <w:rFonts w:hint="eastAsia" w:ascii="宋体" w:hAnsi="宋体" w:eastAsia="宋体" w:cs="宋体"/>
                <w:b/>
                <w:bCs/>
                <w:sz w:val="21"/>
                <w:szCs w:val="21"/>
                <w:bdr w:val="none" w:color="auto" w:sz="0" w:space="0"/>
              </w:rPr>
              <w:t>学位</w:t>
            </w:r>
          </w:p>
        </w:tc>
        <w:tc>
          <w:tcPr>
            <w:tcW w:w="563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Style w:val="5"/>
                <w:rFonts w:hint="eastAsia" w:ascii="宋体" w:hAnsi="宋体" w:eastAsia="宋体" w:cs="宋体"/>
                <w:b/>
                <w:bCs/>
                <w:sz w:val="21"/>
                <w:szCs w:val="21"/>
                <w:bdr w:val="none" w:color="auto" w:sz="0" w:space="0"/>
              </w:rPr>
              <w:t>专业要求</w:t>
            </w:r>
          </w:p>
        </w:tc>
        <w:tc>
          <w:tcPr>
            <w:tcW w:w="1500" w:type="dxa"/>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Style w:val="5"/>
                <w:rFonts w:hint="eastAsia" w:ascii="宋体" w:hAnsi="宋体" w:eastAsia="宋体" w:cs="宋体"/>
                <w:b/>
                <w:bCs/>
                <w:sz w:val="21"/>
                <w:szCs w:val="21"/>
                <w:bdr w:val="none" w:color="auto" w:sz="0" w:space="0"/>
              </w:rPr>
              <w:t>其它要求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42" w:hRule="atLeast"/>
          <w:jc w:val="center"/>
        </w:trPr>
        <w:tc>
          <w:tcPr>
            <w:tcW w:w="5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1</w:t>
            </w:r>
          </w:p>
        </w:tc>
        <w:tc>
          <w:tcPr>
            <w:tcW w:w="163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护理专业课教师</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1</w:t>
            </w:r>
          </w:p>
        </w:tc>
        <w:tc>
          <w:tcPr>
            <w:tcW w:w="6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本科及以上</w:t>
            </w:r>
          </w:p>
        </w:tc>
        <w:tc>
          <w:tcPr>
            <w:tcW w:w="684"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学士及以上</w:t>
            </w:r>
          </w:p>
        </w:tc>
        <w:tc>
          <w:tcPr>
            <w:tcW w:w="56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1"/>
                <w:szCs w:val="21"/>
              </w:rPr>
            </w:pPr>
            <w:r>
              <w:rPr>
                <w:rFonts w:hint="eastAsia" w:ascii="宋体" w:hAnsi="宋体" w:eastAsia="宋体" w:cs="宋体"/>
                <w:sz w:val="22"/>
                <w:szCs w:val="22"/>
                <w:bdr w:val="none" w:color="auto" w:sz="0" w:space="0"/>
              </w:rPr>
              <w:t>研究生：护理学、护理、基础护理学、临床护理学。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1"/>
                <w:szCs w:val="21"/>
              </w:rPr>
            </w:pPr>
            <w:r>
              <w:rPr>
                <w:rFonts w:hint="eastAsia" w:ascii="宋体" w:hAnsi="宋体" w:eastAsia="宋体" w:cs="宋体"/>
                <w:sz w:val="22"/>
                <w:szCs w:val="22"/>
                <w:bdr w:val="none" w:color="auto" w:sz="0" w:space="0"/>
              </w:rPr>
              <w:t>本科：护理学。</w:t>
            </w:r>
          </w:p>
        </w:tc>
        <w:tc>
          <w:tcPr>
            <w:tcW w:w="1500" w:type="dxa"/>
            <w:vMerge w:val="restart"/>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1"/>
                <w:szCs w:val="21"/>
              </w:rPr>
            </w:pPr>
            <w:r>
              <w:rPr>
                <w:rFonts w:hint="eastAsia" w:ascii="宋体" w:hAnsi="宋体" w:eastAsia="宋体" w:cs="宋体"/>
                <w:sz w:val="21"/>
                <w:szCs w:val="21"/>
                <w:bdr w:val="none" w:color="auto" w:sz="0" w:space="0"/>
              </w:rPr>
              <w:t>1.国（境）外留学生需提供教育部留学生学历认证服务中心的认证报告（专业</w:t>
            </w:r>
            <w:r>
              <w:rPr>
                <w:rFonts w:hint="eastAsia" w:ascii="宋体" w:hAnsi="宋体" w:eastAsia="宋体" w:cs="宋体"/>
                <w:sz w:val="22"/>
                <w:szCs w:val="22"/>
                <w:bdr w:val="none" w:color="auto" w:sz="0" w:space="0"/>
              </w:rPr>
              <w:t>需相</w:t>
            </w:r>
            <w:r>
              <w:rPr>
                <w:rFonts w:hint="eastAsia" w:ascii="宋体" w:hAnsi="宋体" w:eastAsia="宋体" w:cs="宋体"/>
                <w:sz w:val="21"/>
                <w:szCs w:val="21"/>
                <w:bdr w:val="none" w:color="auto" w:sz="0" w:space="0"/>
              </w:rPr>
              <w:t>同或相近）；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1"/>
                <w:szCs w:val="21"/>
              </w:rPr>
            </w:pPr>
            <w:r>
              <w:rPr>
                <w:rFonts w:hint="eastAsia" w:ascii="宋体" w:hAnsi="宋体" w:eastAsia="宋体" w:cs="宋体"/>
                <w:sz w:val="21"/>
                <w:szCs w:val="21"/>
                <w:bdr w:val="none" w:color="auto" w:sz="0" w:space="0"/>
              </w:rPr>
              <w:t>2.技工院校的预备技师（技师）班毕业生，并取得二级及以上职业资格证书（或职业技能等级证书）的（含技师、高级技师），在符合专业要求的前提下，可以报考学历要求为大学本科的岗位，不受该岗位的学历学位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06" w:hRule="atLeast"/>
          <w:jc w:val="center"/>
        </w:trPr>
        <w:tc>
          <w:tcPr>
            <w:tcW w:w="5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2</w:t>
            </w:r>
          </w:p>
        </w:tc>
        <w:tc>
          <w:tcPr>
            <w:tcW w:w="163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电气专业课教师</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1</w:t>
            </w:r>
          </w:p>
        </w:tc>
        <w:tc>
          <w:tcPr>
            <w:tcW w:w="6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本科及以上</w:t>
            </w:r>
          </w:p>
        </w:tc>
        <w:tc>
          <w:tcPr>
            <w:tcW w:w="684"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学士及以上</w:t>
            </w:r>
          </w:p>
        </w:tc>
        <w:tc>
          <w:tcPr>
            <w:tcW w:w="56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1"/>
                <w:szCs w:val="21"/>
              </w:rPr>
            </w:pPr>
            <w:r>
              <w:rPr>
                <w:rFonts w:hint="eastAsia" w:ascii="宋体" w:hAnsi="宋体" w:eastAsia="宋体" w:cs="宋体"/>
                <w:color w:val="000000"/>
                <w:sz w:val="22"/>
                <w:szCs w:val="22"/>
                <w:bdr w:val="none" w:color="auto" w:sz="0" w:space="0"/>
              </w:rPr>
              <w:t>研究生：电气工程、电子科学与技术、控制科学与工程、控制工程。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1"/>
                <w:szCs w:val="21"/>
              </w:rPr>
            </w:pPr>
            <w:r>
              <w:rPr>
                <w:rFonts w:hint="eastAsia" w:ascii="宋体" w:hAnsi="宋体" w:eastAsia="宋体" w:cs="宋体"/>
                <w:color w:val="000000"/>
                <w:sz w:val="22"/>
                <w:szCs w:val="22"/>
                <w:bdr w:val="none" w:color="auto" w:sz="0" w:space="0"/>
              </w:rPr>
              <w:t>本科：电气工程及其自动化、电气工程与自动化、工业电气自动化、电气自动化、电气工程与智能控制、机器人工程。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1"/>
                <w:szCs w:val="21"/>
              </w:rPr>
            </w:pPr>
            <w:r>
              <w:rPr>
                <w:rFonts w:hint="eastAsia" w:ascii="宋体" w:hAnsi="宋体" w:eastAsia="宋体" w:cs="宋体"/>
                <w:color w:val="000000"/>
                <w:sz w:val="22"/>
                <w:szCs w:val="22"/>
                <w:bdr w:val="none" w:color="auto" w:sz="0" w:space="0"/>
              </w:rPr>
              <w:t>预备技师（技师）班：电气自动化设备安装与维修、工业机器人应用与维护、服务机器人应用与维护。</w:t>
            </w:r>
          </w:p>
        </w:tc>
        <w:tc>
          <w:tcPr>
            <w:tcW w:w="1500" w:type="dxa"/>
            <w:vMerge w:val="continue"/>
            <w:tcBorders>
              <w:top w:val="nil"/>
              <w:left w:val="nil"/>
              <w:bottom w:val="single" w:color="auto" w:sz="6" w:space="0"/>
              <w:right w:val="single" w:color="auto" w:sz="6"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06" w:hRule="atLeast"/>
          <w:jc w:val="center"/>
        </w:trPr>
        <w:tc>
          <w:tcPr>
            <w:tcW w:w="5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Style w:val="5"/>
                <w:rFonts w:hint="eastAsia" w:ascii="宋体" w:hAnsi="宋体" w:eastAsia="宋体" w:cs="宋体"/>
                <w:b/>
                <w:bCs/>
                <w:sz w:val="21"/>
                <w:szCs w:val="21"/>
                <w:bdr w:val="none" w:color="auto" w:sz="0" w:space="0"/>
              </w:rPr>
              <w:t>3</w:t>
            </w:r>
          </w:p>
        </w:tc>
        <w:tc>
          <w:tcPr>
            <w:tcW w:w="163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新能源专业课教师</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1</w:t>
            </w:r>
          </w:p>
        </w:tc>
        <w:tc>
          <w:tcPr>
            <w:tcW w:w="6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本科及以上</w:t>
            </w:r>
          </w:p>
        </w:tc>
        <w:tc>
          <w:tcPr>
            <w:tcW w:w="684"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学士及以上</w:t>
            </w:r>
          </w:p>
        </w:tc>
        <w:tc>
          <w:tcPr>
            <w:tcW w:w="56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1"/>
                <w:szCs w:val="21"/>
              </w:rPr>
            </w:pPr>
            <w:r>
              <w:rPr>
                <w:rFonts w:hint="eastAsia" w:ascii="宋体" w:hAnsi="宋体" w:eastAsia="宋体" w:cs="宋体"/>
                <w:color w:val="000000"/>
                <w:sz w:val="22"/>
                <w:szCs w:val="22"/>
                <w:bdr w:val="none" w:color="auto" w:sz="0" w:space="0"/>
              </w:rPr>
              <w:t>研究生：能源动力、新能源科学与工程。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1"/>
                <w:szCs w:val="21"/>
              </w:rPr>
            </w:pPr>
            <w:r>
              <w:rPr>
                <w:rFonts w:hint="eastAsia" w:ascii="宋体" w:hAnsi="宋体" w:eastAsia="宋体" w:cs="宋体"/>
                <w:color w:val="000000"/>
                <w:sz w:val="22"/>
                <w:szCs w:val="22"/>
                <w:bdr w:val="none" w:color="auto" w:sz="0" w:space="0"/>
              </w:rPr>
              <w:t>本科：能源与动力工程、能源工程及自动化、能源与环境系统工程、新能源科学与工程。</w:t>
            </w:r>
          </w:p>
        </w:tc>
        <w:tc>
          <w:tcPr>
            <w:tcW w:w="1500" w:type="dxa"/>
            <w:vMerge w:val="continue"/>
            <w:tcBorders>
              <w:top w:val="nil"/>
              <w:left w:val="nil"/>
              <w:bottom w:val="single" w:color="auto" w:sz="6" w:space="0"/>
              <w:right w:val="single" w:color="auto" w:sz="6"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42" w:hRule="atLeast"/>
          <w:jc w:val="center"/>
        </w:trPr>
        <w:tc>
          <w:tcPr>
            <w:tcW w:w="5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4</w:t>
            </w:r>
          </w:p>
        </w:tc>
        <w:tc>
          <w:tcPr>
            <w:tcW w:w="163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机械专业课教师1（模具）</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1</w:t>
            </w:r>
          </w:p>
        </w:tc>
        <w:tc>
          <w:tcPr>
            <w:tcW w:w="6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本科及以上</w:t>
            </w:r>
          </w:p>
        </w:tc>
        <w:tc>
          <w:tcPr>
            <w:tcW w:w="684"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学士及以上</w:t>
            </w:r>
          </w:p>
        </w:tc>
        <w:tc>
          <w:tcPr>
            <w:tcW w:w="563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1"/>
                <w:szCs w:val="21"/>
              </w:rPr>
            </w:pPr>
            <w:r>
              <w:rPr>
                <w:rFonts w:hint="eastAsia" w:ascii="宋体" w:hAnsi="宋体" w:eastAsia="宋体" w:cs="宋体"/>
                <w:color w:val="000000"/>
                <w:sz w:val="22"/>
                <w:szCs w:val="22"/>
                <w:bdr w:val="none" w:color="auto" w:sz="0" w:space="0"/>
              </w:rPr>
              <w:t>研究生：机械工程、机械、机械设计及理论、机械制造及其自动化、机械电子工程。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1"/>
                <w:szCs w:val="21"/>
              </w:rPr>
            </w:pPr>
            <w:r>
              <w:rPr>
                <w:rFonts w:hint="eastAsia" w:ascii="宋体" w:hAnsi="宋体" w:eastAsia="宋体" w:cs="宋体"/>
                <w:color w:val="000000"/>
                <w:sz w:val="22"/>
                <w:szCs w:val="22"/>
                <w:bdr w:val="none" w:color="auto" w:sz="0" w:space="0"/>
              </w:rPr>
              <w:t>本科：机械工程、制造工程、机械制造及自动化、机械工程及自动化、机械工程及其自动化、机械设计制造及自动化、机械设计制造及其自动化、机械电子工程、智能制造工程、智能制造工程技术、增材制造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1"/>
                <w:szCs w:val="21"/>
              </w:rPr>
            </w:pPr>
            <w:r>
              <w:rPr>
                <w:rFonts w:hint="eastAsia" w:ascii="宋体" w:hAnsi="宋体" w:eastAsia="宋体" w:cs="宋体"/>
                <w:color w:val="000000"/>
                <w:sz w:val="22"/>
                <w:szCs w:val="22"/>
                <w:bdr w:val="none" w:color="auto" w:sz="0" w:space="0"/>
              </w:rPr>
              <w:t>预备技师（技师）班：机床切削加工、数控加工、数控编程、模具制造、模具设计、多轴数控加工、数控电加工、智能制造技术应用。</w:t>
            </w:r>
          </w:p>
        </w:tc>
        <w:tc>
          <w:tcPr>
            <w:tcW w:w="1500" w:type="dxa"/>
            <w:vMerge w:val="continue"/>
            <w:tcBorders>
              <w:top w:val="nil"/>
              <w:left w:val="nil"/>
              <w:bottom w:val="single" w:color="auto" w:sz="6" w:space="0"/>
              <w:right w:val="single" w:color="auto" w:sz="6"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2" w:hRule="atLeast"/>
          <w:jc w:val="center"/>
        </w:trPr>
        <w:tc>
          <w:tcPr>
            <w:tcW w:w="5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5</w:t>
            </w:r>
          </w:p>
        </w:tc>
        <w:tc>
          <w:tcPr>
            <w:tcW w:w="163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机械专业课教师2（数控车）</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2</w:t>
            </w:r>
          </w:p>
        </w:tc>
        <w:tc>
          <w:tcPr>
            <w:tcW w:w="6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本科及以上</w:t>
            </w:r>
          </w:p>
        </w:tc>
        <w:tc>
          <w:tcPr>
            <w:tcW w:w="684"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学士及以上</w:t>
            </w:r>
          </w:p>
        </w:tc>
        <w:tc>
          <w:tcPr>
            <w:tcW w:w="563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3" w:hRule="atLeast"/>
          <w:jc w:val="center"/>
        </w:trPr>
        <w:tc>
          <w:tcPr>
            <w:tcW w:w="5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6</w:t>
            </w:r>
          </w:p>
        </w:tc>
        <w:tc>
          <w:tcPr>
            <w:tcW w:w="163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机械专业课教师3（数控铣）</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2</w:t>
            </w:r>
          </w:p>
        </w:tc>
        <w:tc>
          <w:tcPr>
            <w:tcW w:w="6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本科及以上</w:t>
            </w:r>
          </w:p>
        </w:tc>
        <w:tc>
          <w:tcPr>
            <w:tcW w:w="684"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学士及以上</w:t>
            </w:r>
          </w:p>
        </w:tc>
        <w:tc>
          <w:tcPr>
            <w:tcW w:w="563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Helvetica" w:hAnsi="Helvetica" w:eastAsia="Helvetica" w:cs="Helvetica"/>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Helvetica" w:hAnsi="Helvetica" w:eastAsia="Helvetica" w:cs="Helvetica"/>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sz w:val="36"/>
          <w:szCs w:val="36"/>
          <w:bdr w:val="none" w:color="auto" w:sz="0" w:space="0"/>
          <w:shd w:val="clear" w:fill="FFFFFF"/>
        </w:rPr>
        <w:t>2023</w:t>
      </w:r>
      <w:r>
        <w:rPr>
          <w:rFonts w:hint="eastAsia" w:ascii="方正小标宋简体" w:hAnsi="方正小标宋简体" w:eastAsia="方正小标宋简体" w:cs="方正小标宋简体"/>
          <w:i w:val="0"/>
          <w:iCs w:val="0"/>
          <w:caps w:val="0"/>
          <w:color w:val="333333"/>
          <w:spacing w:val="0"/>
          <w:sz w:val="36"/>
          <w:szCs w:val="36"/>
          <w:bdr w:val="none" w:color="auto" w:sz="0" w:space="0"/>
          <w:shd w:val="clear" w:fill="FFFFFF"/>
        </w:rPr>
        <w:t>年三门技师学院公开招聘教师报名表</w:t>
      </w:r>
    </w:p>
    <w:tbl>
      <w:tblPr>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03"/>
        <w:gridCol w:w="909"/>
        <w:gridCol w:w="1090"/>
        <w:gridCol w:w="284"/>
        <w:gridCol w:w="1299"/>
        <w:gridCol w:w="463"/>
        <w:gridCol w:w="209"/>
        <w:gridCol w:w="1420"/>
        <w:gridCol w:w="1345"/>
        <w:gridCol w:w="478"/>
        <w:gridCol w:w="716"/>
        <w:gridCol w:w="1480"/>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姓名</w:t>
            </w:r>
          </w:p>
        </w:tc>
        <w:tc>
          <w:tcPr>
            <w:tcW w:w="1095" w:type="dxa"/>
            <w:tcBorders>
              <w:top w:val="single" w:color="auto" w:sz="6" w:space="0"/>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590" w:type="dxa"/>
            <w:gridSpan w:val="2"/>
            <w:tcBorders>
              <w:top w:val="single" w:color="auto" w:sz="6" w:space="0"/>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性别</w:t>
            </w:r>
          </w:p>
        </w:tc>
        <w:tc>
          <w:tcPr>
            <w:tcW w:w="675" w:type="dxa"/>
            <w:gridSpan w:val="2"/>
            <w:tcBorders>
              <w:top w:val="single" w:color="auto" w:sz="6" w:space="0"/>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1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出生日期</w:t>
            </w:r>
          </w:p>
        </w:tc>
        <w:tc>
          <w:tcPr>
            <w:tcW w:w="255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70" w:type="dxa"/>
            <w:vMerge w:val="restart"/>
            <w:tcBorders>
              <w:top w:val="single" w:color="auto" w:sz="6" w:space="0"/>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1"/>
                <w:szCs w:val="21"/>
                <w:bdr w:val="none" w:color="auto" w:sz="0" w:space="0"/>
              </w:rPr>
              <w:t>近期免冠</w:t>
            </w:r>
            <w:r>
              <w:rPr>
                <w:rFonts w:hint="default" w:ascii="仿宋_GB2312" w:eastAsia="仿宋_GB2312" w:cs="仿宋_GB2312"/>
                <w:sz w:val="21"/>
                <w:szCs w:val="21"/>
                <w:bdr w:val="none" w:color="auto" w:sz="0" w:space="0"/>
              </w:rPr>
              <w:br w:type="textWrapping"/>
            </w:r>
            <w:r>
              <w:rPr>
                <w:rFonts w:hint="default" w:ascii="仿宋_GB2312" w:eastAsia="仿宋_GB2312" w:cs="仿宋_GB2312"/>
                <w:sz w:val="21"/>
                <w:szCs w:val="21"/>
                <w:bdr w:val="none" w:color="auto" w:sz="0" w:space="0"/>
              </w:rPr>
              <w:t>  彩照</w:t>
            </w: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民族</w:t>
            </w:r>
          </w:p>
        </w:tc>
        <w:tc>
          <w:tcPr>
            <w:tcW w:w="10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590" w:type="dxa"/>
            <w:gridSpan w:val="2"/>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政治面貌</w:t>
            </w:r>
          </w:p>
        </w:tc>
        <w:tc>
          <w:tcPr>
            <w:tcW w:w="2085" w:type="dxa"/>
            <w:gridSpan w:val="3"/>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350"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最高学历</w:t>
            </w:r>
          </w:p>
        </w:tc>
        <w:tc>
          <w:tcPr>
            <w:tcW w:w="1200" w:type="dxa"/>
            <w:gridSpan w:val="2"/>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70" w:type="dxa"/>
            <w:vMerge w:val="continue"/>
            <w:tcBorders>
              <w:top w:val="single" w:color="auto" w:sz="6" w:space="0"/>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户籍</w:t>
            </w:r>
          </w:p>
        </w:tc>
        <w:tc>
          <w:tcPr>
            <w:tcW w:w="10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590" w:type="dxa"/>
            <w:gridSpan w:val="2"/>
            <w:tcBorders>
              <w:top w:val="nil"/>
              <w:left w:val="nil"/>
              <w:bottom w:val="single" w:color="auto" w:sz="6" w:space="0"/>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是否应届生</w:t>
            </w:r>
          </w:p>
        </w:tc>
        <w:tc>
          <w:tcPr>
            <w:tcW w:w="208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350"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健康状况</w:t>
            </w:r>
          </w:p>
        </w:tc>
        <w:tc>
          <w:tcPr>
            <w:tcW w:w="1200" w:type="dxa"/>
            <w:gridSpan w:val="2"/>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70" w:type="dxa"/>
            <w:vMerge w:val="continue"/>
            <w:tcBorders>
              <w:top w:val="single" w:color="auto" w:sz="6" w:space="0"/>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身份证号码</w:t>
            </w:r>
          </w:p>
        </w:tc>
        <w:tc>
          <w:tcPr>
            <w:tcW w:w="7320" w:type="dxa"/>
            <w:gridSpan w:val="9"/>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70" w:type="dxa"/>
            <w:vMerge w:val="continue"/>
            <w:tcBorders>
              <w:top w:val="single" w:color="auto" w:sz="6" w:space="0"/>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联系地址</w:t>
            </w:r>
          </w:p>
        </w:tc>
        <w:tc>
          <w:tcPr>
            <w:tcW w:w="4770" w:type="dxa"/>
            <w:gridSpan w:val="6"/>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3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联系电话</w:t>
            </w:r>
          </w:p>
        </w:tc>
        <w:tc>
          <w:tcPr>
            <w:tcW w:w="219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现工作单位</w:t>
            </w:r>
          </w:p>
        </w:tc>
        <w:tc>
          <w:tcPr>
            <w:tcW w:w="4770" w:type="dxa"/>
            <w:gridSpan w:val="6"/>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3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电子邮箱</w:t>
            </w:r>
          </w:p>
        </w:tc>
        <w:tc>
          <w:tcPr>
            <w:tcW w:w="219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毕业院校</w:t>
            </w:r>
          </w:p>
        </w:tc>
        <w:tc>
          <w:tcPr>
            <w:tcW w:w="4770" w:type="dxa"/>
            <w:gridSpan w:val="6"/>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3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毕业专业</w:t>
            </w:r>
          </w:p>
        </w:tc>
        <w:tc>
          <w:tcPr>
            <w:tcW w:w="219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毕业时间</w:t>
            </w:r>
          </w:p>
        </w:tc>
        <w:tc>
          <w:tcPr>
            <w:tcW w:w="1380" w:type="dxa"/>
            <w:gridSpan w:val="2"/>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77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报考岗位名称</w:t>
            </w:r>
          </w:p>
        </w:tc>
        <w:tc>
          <w:tcPr>
            <w:tcW w:w="1635" w:type="dxa"/>
            <w:gridSpan w:val="2"/>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Style w:val="6"/>
                <w:rFonts w:hint="default" w:ascii="仿宋_GB2312" w:eastAsia="仿宋_GB2312" w:cs="仿宋_GB2312"/>
                <w:sz w:val="21"/>
                <w:szCs w:val="21"/>
                <w:bdr w:val="none" w:color="auto" w:sz="0" w:space="0"/>
              </w:rPr>
              <w:t>与岗位一览表中名称一致　</w:t>
            </w:r>
          </w:p>
        </w:tc>
        <w:tc>
          <w:tcPr>
            <w:tcW w:w="183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报考单位</w:t>
            </w:r>
          </w:p>
        </w:tc>
        <w:tc>
          <w:tcPr>
            <w:tcW w:w="219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三门技师学院</w:t>
            </w: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是否师范生</w:t>
            </w:r>
          </w:p>
        </w:tc>
        <w:tc>
          <w:tcPr>
            <w:tcW w:w="138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77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教师资格证书</w:t>
            </w:r>
          </w:p>
        </w:tc>
        <w:tc>
          <w:tcPr>
            <w:tcW w:w="163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pPr>
            <w:r>
              <w:rPr>
                <w:rStyle w:val="6"/>
                <w:rFonts w:hint="default" w:ascii="仿宋_GB2312" w:eastAsia="仿宋_GB2312" w:cs="仿宋_GB2312"/>
                <w:sz w:val="21"/>
                <w:szCs w:val="21"/>
                <w:bdr w:val="none" w:color="auto" w:sz="0" w:space="0"/>
                <w:shd w:val="clear" w:fill="FFFFFF"/>
              </w:rPr>
              <w:t>如有请填写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center"/>
            </w:pPr>
            <w:r>
              <w:rPr>
                <w:rStyle w:val="6"/>
                <w:rFonts w:hint="default" w:ascii="仿宋_GB2312" w:eastAsia="仿宋_GB2312" w:cs="仿宋_GB2312"/>
                <w:sz w:val="21"/>
                <w:szCs w:val="21"/>
                <w:bdr w:val="none" w:color="auto" w:sz="0" w:space="0"/>
                <w:shd w:val="clear" w:fill="FFFFFF"/>
              </w:rPr>
              <w:t>例如：职高英语</w:t>
            </w:r>
          </w:p>
        </w:tc>
        <w:tc>
          <w:tcPr>
            <w:tcW w:w="183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技能等级证书</w:t>
            </w:r>
          </w:p>
        </w:tc>
        <w:tc>
          <w:tcPr>
            <w:tcW w:w="219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center"/>
            </w:pPr>
            <w:r>
              <w:rPr>
                <w:rStyle w:val="6"/>
                <w:rFonts w:hint="default" w:ascii="仿宋_GB2312" w:eastAsia="仿宋_GB2312" w:cs="仿宋_GB2312"/>
                <w:sz w:val="21"/>
                <w:szCs w:val="21"/>
                <w:bdr w:val="none" w:color="auto" w:sz="0" w:space="0"/>
                <w:shd w:val="clear" w:fill="FFFFFF"/>
              </w:rPr>
              <w:t>有请填写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center"/>
            </w:pPr>
            <w:r>
              <w:rPr>
                <w:rStyle w:val="6"/>
                <w:rFonts w:hint="default" w:ascii="仿宋_GB2312" w:eastAsia="仿宋_GB2312" w:cs="仿宋_GB2312"/>
                <w:sz w:val="21"/>
                <w:szCs w:val="21"/>
                <w:bdr w:val="none" w:color="auto" w:sz="0" w:space="0"/>
                <w:shd w:val="clear" w:fill="FFFFFF"/>
              </w:rPr>
              <w:t>例如：数控车工 二级</w:t>
            </w:r>
            <w:r>
              <w:rPr>
                <w:rFonts w:hint="default" w:ascii="仿宋_GB2312" w:eastAsia="仿宋_GB2312" w:cs="仿宋_GB2312"/>
                <w:bdr w:val="none" w:color="auto" w:sz="0" w:space="0"/>
                <w:shd w:val="clear" w:fill="FFFFFF"/>
              </w:rPr>
              <w:t>　</w:t>
            </w: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705" w:type="dxa"/>
            <w:vMerge w:val="restart"/>
            <w:tcBorders>
              <w:top w:val="nil"/>
              <w:left w:val="single" w:color="auto" w:sz="6" w:space="0"/>
              <w:bottom w:val="nil"/>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default" w:ascii="仿宋_GB2312" w:eastAsia="仿宋_GB2312" w:cs="仿宋_GB2312"/>
                <w:sz w:val="24"/>
                <w:szCs w:val="24"/>
                <w:bdr w:val="none" w:color="auto" w:sz="0" w:space="0"/>
              </w:rPr>
              <w:t>工作简历</w:t>
            </w:r>
          </w:p>
        </w:tc>
        <w:tc>
          <w:tcPr>
            <w:tcW w:w="9720" w:type="dxa"/>
            <w:gridSpan w:val="11"/>
            <w:vMerge w:val="restart"/>
            <w:tcBorders>
              <w:top w:val="nil"/>
              <w:left w:val="nil"/>
              <w:bottom w:val="nil"/>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pPr>
            <w:r>
              <w:rPr>
                <w:rStyle w:val="6"/>
                <w:rFonts w:hint="default" w:ascii="仿宋_GB2312" w:eastAsia="仿宋_GB2312" w:cs="仿宋_GB2312"/>
                <w:sz w:val="21"/>
                <w:szCs w:val="21"/>
                <w:bdr w:val="none" w:color="auto" w:sz="0" w:space="0"/>
                <w:shd w:val="clear" w:fill="FFFFFF"/>
              </w:rPr>
              <w:t>从全日制学业填起，例如：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pPr>
            <w:r>
              <w:rPr>
                <w:rStyle w:val="6"/>
                <w:rFonts w:hint="default" w:ascii="仿宋_GB2312" w:eastAsia="仿宋_GB2312" w:cs="仿宋_GB2312"/>
                <w:sz w:val="21"/>
                <w:szCs w:val="21"/>
                <w:bdr w:val="none" w:color="auto" w:sz="0" w:space="0"/>
                <w:shd w:val="clear" w:fill="FFFFFF"/>
              </w:rPr>
              <w:t>2012.9-2016.6</w:t>
            </w:r>
            <w:r>
              <w:rPr>
                <w:rStyle w:val="6"/>
                <w:rFonts w:hint="default" w:ascii="Helvetica" w:hAnsi="Helvetica" w:eastAsia="Helvetica" w:cs="Helvetica"/>
                <w:sz w:val="21"/>
                <w:szCs w:val="21"/>
                <w:bdr w:val="none" w:color="auto" w:sz="0" w:space="0"/>
                <w:shd w:val="clear" w:fill="FFFFFF"/>
              </w:rPr>
              <w:t> </w:t>
            </w:r>
            <w:r>
              <w:rPr>
                <w:rStyle w:val="6"/>
                <w:rFonts w:hint="default" w:ascii="仿宋_GB2312" w:eastAsia="仿宋_GB2312" w:cs="仿宋_GB2312"/>
                <w:sz w:val="21"/>
                <w:szCs w:val="21"/>
                <w:bdr w:val="none" w:color="auto" w:sz="0" w:space="0"/>
                <w:shd w:val="clear" w:fill="FFFFFF"/>
              </w:rPr>
              <w:t>就读于***学校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pPr>
            <w:r>
              <w:rPr>
                <w:rStyle w:val="6"/>
                <w:rFonts w:hint="default" w:ascii="仿宋_GB2312" w:eastAsia="仿宋_GB2312" w:cs="仿宋_GB2312"/>
                <w:sz w:val="21"/>
                <w:szCs w:val="21"/>
                <w:bdr w:val="none" w:color="auto" w:sz="0" w:space="0"/>
                <w:shd w:val="clear" w:fill="FFFFFF"/>
              </w:rPr>
              <w:t>2012.7-2012.8　在家待业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pPr>
            <w:r>
              <w:rPr>
                <w:rStyle w:val="6"/>
                <w:rFonts w:hint="default" w:ascii="仿宋_GB2312" w:eastAsia="仿宋_GB2312" w:cs="仿宋_GB2312"/>
                <w:sz w:val="21"/>
                <w:szCs w:val="21"/>
                <w:bdr w:val="none" w:color="auto" w:sz="0" w:space="0"/>
                <w:shd w:val="clear" w:fill="FFFFFF"/>
              </w:rPr>
              <w:t>2012.8-2019.1　在**公司就职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pPr>
            <w:r>
              <w:rPr>
                <w:rStyle w:val="6"/>
                <w:rFonts w:hint="default" w:ascii="仿宋_GB2312" w:eastAsia="仿宋_GB2312" w:cs="仿宋_GB2312"/>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1"/>
                <w:szCs w:val="21"/>
              </w:rPr>
            </w:pPr>
            <w:r>
              <w:rPr>
                <w:rFonts w:hint="default" w:ascii="仿宋_GB2312" w:eastAsia="仿宋_GB2312" w:cs="仿宋_GB2312"/>
                <w:sz w:val="24"/>
                <w:szCs w:val="24"/>
                <w:bdr w:val="none" w:color="auto" w:sz="0" w:space="0"/>
              </w:rPr>
              <w:t> </w:t>
            </w: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705" w:type="dxa"/>
            <w:vMerge w:val="continue"/>
            <w:tcBorders>
              <w:top w:val="nil"/>
              <w:left w:val="single" w:color="auto" w:sz="6" w:space="0"/>
              <w:bottom w:val="nil"/>
              <w:right w:val="single" w:color="auto" w:sz="6" w:space="0"/>
            </w:tcBorders>
            <w:shd w:val="clear"/>
            <w:tcMar>
              <w:left w:w="105" w:type="dxa"/>
              <w:right w:w="105" w:type="dxa"/>
            </w:tcMar>
            <w:vAlign w:val="center"/>
          </w:tcPr>
          <w:p>
            <w:pPr>
              <w:rPr>
                <w:rFonts w:hint="eastAsia" w:ascii="宋体"/>
                <w:sz w:val="24"/>
                <w:szCs w:val="24"/>
              </w:rPr>
            </w:pPr>
          </w:p>
        </w:tc>
        <w:tc>
          <w:tcPr>
            <w:tcW w:w="9720" w:type="dxa"/>
            <w:gridSpan w:val="11"/>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705" w:type="dxa"/>
            <w:vMerge w:val="continue"/>
            <w:tcBorders>
              <w:top w:val="nil"/>
              <w:left w:val="single" w:color="auto" w:sz="6" w:space="0"/>
              <w:bottom w:val="nil"/>
              <w:right w:val="single" w:color="auto" w:sz="6" w:space="0"/>
            </w:tcBorders>
            <w:shd w:val="clear"/>
            <w:tcMar>
              <w:left w:w="105" w:type="dxa"/>
              <w:right w:w="105" w:type="dxa"/>
            </w:tcMar>
            <w:vAlign w:val="center"/>
          </w:tcPr>
          <w:p>
            <w:pPr>
              <w:rPr>
                <w:rFonts w:hint="eastAsia" w:ascii="宋体"/>
                <w:sz w:val="24"/>
                <w:szCs w:val="24"/>
              </w:rPr>
            </w:pPr>
          </w:p>
        </w:tc>
        <w:tc>
          <w:tcPr>
            <w:tcW w:w="9720" w:type="dxa"/>
            <w:gridSpan w:val="11"/>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6" w:hRule="atLeast"/>
          <w:jc w:val="center"/>
        </w:trPr>
        <w:tc>
          <w:tcPr>
            <w:tcW w:w="705" w:type="dxa"/>
            <w:vMerge w:val="continue"/>
            <w:tcBorders>
              <w:top w:val="nil"/>
              <w:left w:val="single" w:color="auto" w:sz="6" w:space="0"/>
              <w:bottom w:val="nil"/>
              <w:right w:val="single" w:color="auto" w:sz="6" w:space="0"/>
            </w:tcBorders>
            <w:shd w:val="clear"/>
            <w:tcMar>
              <w:left w:w="105" w:type="dxa"/>
              <w:right w:w="105" w:type="dxa"/>
            </w:tcMar>
            <w:vAlign w:val="center"/>
          </w:tcPr>
          <w:p>
            <w:pPr>
              <w:rPr>
                <w:rFonts w:hint="eastAsia" w:ascii="宋体"/>
                <w:sz w:val="24"/>
                <w:szCs w:val="24"/>
              </w:rPr>
            </w:pPr>
          </w:p>
        </w:tc>
        <w:tc>
          <w:tcPr>
            <w:tcW w:w="9720" w:type="dxa"/>
            <w:gridSpan w:val="11"/>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jc w:val="center"/>
        </w:trPr>
        <w:tc>
          <w:tcPr>
            <w:tcW w:w="705" w:type="dxa"/>
            <w:vMerge w:val="continue"/>
            <w:tcBorders>
              <w:top w:val="nil"/>
              <w:left w:val="single" w:color="auto" w:sz="6" w:space="0"/>
              <w:bottom w:val="nil"/>
              <w:right w:val="single" w:color="auto" w:sz="6" w:space="0"/>
            </w:tcBorders>
            <w:shd w:val="clear"/>
            <w:tcMar>
              <w:left w:w="105" w:type="dxa"/>
              <w:right w:w="105" w:type="dxa"/>
            </w:tcMar>
            <w:vAlign w:val="center"/>
          </w:tcPr>
          <w:p>
            <w:pPr>
              <w:rPr>
                <w:rFonts w:hint="eastAsia" w:ascii="宋体"/>
                <w:sz w:val="24"/>
                <w:szCs w:val="24"/>
              </w:rPr>
            </w:pPr>
          </w:p>
        </w:tc>
        <w:tc>
          <w:tcPr>
            <w:tcW w:w="9720" w:type="dxa"/>
            <w:gridSpan w:val="11"/>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jc w:val="center"/>
        </w:trPr>
        <w:tc>
          <w:tcPr>
            <w:tcW w:w="10410" w:type="dxa"/>
            <w:gridSpan w:val="12"/>
            <w:tcBorders>
              <w:top w:val="single" w:color="auto" w:sz="6" w:space="0"/>
              <w:left w:val="single" w:color="auto" w:sz="6" w:space="0"/>
              <w:bottom w:val="nil"/>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1"/>
                <w:szCs w:val="21"/>
              </w:rPr>
            </w:pPr>
            <w:r>
              <w:rPr>
                <w:rStyle w:val="5"/>
                <w:rFonts w:hint="default" w:ascii="仿宋_GB2312" w:eastAsia="仿宋_GB2312" w:cs="仿宋_GB2312"/>
                <w:b/>
                <w:bCs/>
                <w:sz w:val="24"/>
                <w:szCs w:val="24"/>
                <w:bdr w:val="none" w:color="auto" w:sz="0" w:space="0"/>
              </w:rPr>
              <w:t>    本人承诺：上述填写内容和提供的相关依据真实，符合招聘公告的报考条件。如有不实，弄虚作假，本人自愿放弃聘用资格并承担相应责任。</w:t>
            </w: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0410" w:type="dxa"/>
            <w:gridSpan w:val="1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1"/>
                <w:szCs w:val="21"/>
              </w:rPr>
            </w:pPr>
            <w:r>
              <w:rPr>
                <w:rStyle w:val="5"/>
                <w:rFonts w:hint="default" w:ascii="仿宋_GB2312" w:eastAsia="仿宋_GB2312" w:cs="仿宋_GB2312"/>
                <w:b/>
                <w:bCs/>
                <w:sz w:val="24"/>
                <w:szCs w:val="24"/>
                <w:bdr w:val="none" w:color="auto" w:sz="0" w:space="0"/>
              </w:rPr>
              <w:t>    报考承诺人（签名）：                                     年   月   日</w:t>
            </w: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5" w:hRule="atLeast"/>
          <w:jc w:val="center"/>
        </w:trPr>
        <w:tc>
          <w:tcPr>
            <w:tcW w:w="10410" w:type="dxa"/>
            <w:gridSpan w:val="12"/>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1"/>
                <w:szCs w:val="21"/>
              </w:rPr>
            </w:pPr>
            <w:r>
              <w:rPr>
                <w:rFonts w:hint="default" w:ascii="仿宋_GB2312" w:eastAsia="仿宋_GB2312" w:cs="仿宋_GB2312"/>
                <w:sz w:val="24"/>
                <w:szCs w:val="24"/>
                <w:bdr w:val="none" w:color="auto" w:sz="0" w:space="0"/>
              </w:rPr>
              <w:t>填表说明：需提供身份证、户口簿、毕业证书、技能等级证书等证件原件及复印件。</w:t>
            </w: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9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0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30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4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21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41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35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4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7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2640"/>
        <w:jc w:val="both"/>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43"/>
          <w:szCs w:val="43"/>
          <w:bdr w:val="none" w:color="auto" w:sz="0" w:space="0"/>
          <w:shd w:val="clear" w:fill="FFFFFF"/>
        </w:rPr>
        <w:t>在编人员同意报考证明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5" w:lineRule="atLeast"/>
        <w:ind w:left="0" w:right="0" w:firstLine="630"/>
        <w:jc w:val="left"/>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兹有同志于年月至年月在（单位）工作，是本单位正式在编人员。现同意其报名参加2023年三门技师学院教师公开招聘考试。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5" w:lineRule="atLeast"/>
        <w:ind w:left="0" w:right="0" w:firstLine="645"/>
        <w:jc w:val="both"/>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特此证明！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960"/>
        <w:jc w:val="both"/>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单位（公章）          主管部门（公章）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960"/>
        <w:jc w:val="both"/>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95"/>
        <w:jc w:val="both"/>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95"/>
        <w:jc w:val="both"/>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Helvetica" w:hAnsi="Helvetica" w:eastAsia="Helvetica" w:cs="Helvetica"/>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Helvetica" w:hAnsi="Helvetica" w:eastAsia="Helvetica" w:cs="Helvetica"/>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sz w:val="36"/>
          <w:szCs w:val="36"/>
          <w:bdr w:val="none" w:color="auto" w:sz="0" w:space="0"/>
          <w:shd w:val="clear" w:fill="FFFFFF"/>
        </w:rPr>
        <w:t>专业课教师面试有关事项说明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28"/>
          <w:szCs w:val="28"/>
          <w:bdr w:val="none" w:color="auto" w:sz="0" w:space="0"/>
          <w:shd w:val="clear" w:fill="FFFFFF"/>
        </w:rPr>
        <w:t>一、面试内容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8"/>
          <w:szCs w:val="28"/>
          <w:bdr w:val="none" w:color="auto" w:sz="0" w:space="0"/>
          <w:shd w:val="clear" w:fill="FFFFFF"/>
        </w:rPr>
        <w:t>面试包括教学能力考试和专业技能考试。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8"/>
          <w:szCs w:val="28"/>
          <w:bdr w:val="none" w:color="auto" w:sz="0" w:space="0"/>
          <w:shd w:val="clear" w:fill="FFFFFF"/>
        </w:rPr>
        <w:t>面试总分值为100分。面试成绩=教学能力考试成绩（卷面分100分）×50%+专业技能考试成绩（卷面分100分）×50%。卷面总分不是100分的，按100分的比例折算。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28"/>
          <w:szCs w:val="28"/>
          <w:bdr w:val="none" w:color="auto" w:sz="0" w:space="0"/>
          <w:shd w:val="clear" w:fill="FFFFFF"/>
        </w:rPr>
        <w:t>二、面试方向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28"/>
          <w:szCs w:val="28"/>
          <w:bdr w:val="none" w:color="auto" w:sz="0" w:space="0"/>
          <w:shd w:val="clear" w:fill="FFFFFF"/>
        </w:rPr>
        <w:t>1.教学能力考试，主要考察教学基本功。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8"/>
          <w:szCs w:val="28"/>
          <w:bdr w:val="none" w:color="auto" w:sz="0" w:space="0"/>
          <w:shd w:val="clear" w:fill="FFFFFF"/>
        </w:rPr>
        <w:t>2.专业技能考试，</w:t>
      </w:r>
      <w:r>
        <w:rPr>
          <w:rFonts w:hint="default" w:ascii="楷体_GB2312" w:hAnsi="Helvetica" w:eastAsia="楷体_GB2312" w:cs="楷体_GB2312"/>
          <w:i w:val="0"/>
          <w:iCs w:val="0"/>
          <w:caps w:val="0"/>
          <w:color w:val="333333"/>
          <w:spacing w:val="0"/>
          <w:sz w:val="28"/>
          <w:szCs w:val="28"/>
          <w:bdr w:val="none" w:color="auto" w:sz="0" w:space="0"/>
          <w:shd w:val="clear" w:fill="FFFFFF"/>
        </w:rPr>
        <w:t>主要考察专业应用能力。各专业岗位的技能考试方向为：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8"/>
          <w:szCs w:val="28"/>
          <w:bdr w:val="none" w:color="auto" w:sz="0" w:space="0"/>
          <w:shd w:val="clear" w:fill="FFFFFF"/>
        </w:rPr>
        <w:t>护理专业技能考试方向：护理学基础操作。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8"/>
          <w:szCs w:val="28"/>
          <w:bdr w:val="none" w:color="auto" w:sz="0" w:space="0"/>
          <w:shd w:val="clear" w:fill="FFFFFF"/>
        </w:rPr>
        <w:t>电气专业技能考试方向：PLC程序设计与运行、电子装配。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8"/>
          <w:szCs w:val="28"/>
          <w:bdr w:val="none" w:color="auto" w:sz="0" w:space="0"/>
          <w:shd w:val="clear" w:fill="FFFFFF"/>
        </w:rPr>
        <w:t>新能源专业技能考试方向：太阳能发电设备安装、调试和检测。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8"/>
          <w:szCs w:val="28"/>
          <w:bdr w:val="none" w:color="auto" w:sz="0" w:space="0"/>
          <w:shd w:val="clear" w:fill="FFFFFF"/>
        </w:rPr>
        <w:t>模具专业技能考试方向：模具设计。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8"/>
          <w:szCs w:val="28"/>
          <w:bdr w:val="none" w:color="auto" w:sz="0" w:space="0"/>
          <w:shd w:val="clear" w:fill="FFFFFF"/>
        </w:rPr>
        <w:t>数控车专业技能考试方向：车削加工的工艺设计、程序编制（手工编程、计算机辅助编程和NDC输入程序）与加工。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8"/>
          <w:szCs w:val="28"/>
          <w:bdr w:val="none" w:color="auto" w:sz="0" w:space="0"/>
          <w:shd w:val="clear" w:fill="FFFFFF"/>
        </w:rPr>
        <w:t>数控铣专业技能考试方向：铣削加工的工艺设计、程序编制（手工编程、计算机辅助编程和NDC输入程序）与加工。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28"/>
          <w:szCs w:val="28"/>
          <w:bdr w:val="none" w:color="auto" w:sz="0" w:space="0"/>
          <w:shd w:val="clear" w:fill="FFFFFF"/>
        </w:rPr>
        <w:t>三、面试方式和时长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8"/>
          <w:szCs w:val="28"/>
          <w:bdr w:val="none" w:color="auto" w:sz="0" w:space="0"/>
          <w:shd w:val="clear" w:fill="FFFFFF"/>
        </w:rPr>
        <w:t>教学能力考试形式为模拟上课。模拟上课时间10分钟（备课时间40分钟）。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8"/>
          <w:szCs w:val="28"/>
          <w:bdr w:val="none" w:color="auto" w:sz="0" w:space="0"/>
          <w:shd w:val="clear" w:fill="FFFFFF"/>
        </w:rPr>
        <w:t>专业技能考试形式为实际技能操作，各岗位专业技能操作具体时长为：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8"/>
          <w:szCs w:val="28"/>
          <w:bdr w:val="none" w:color="auto" w:sz="0" w:space="0"/>
          <w:shd w:val="clear" w:fill="FFFFFF"/>
        </w:rPr>
        <w:t>1.护理专业课专业技能考试为90分钟；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8"/>
          <w:szCs w:val="28"/>
          <w:bdr w:val="none" w:color="auto" w:sz="0" w:space="0"/>
          <w:shd w:val="clear" w:fill="FFFFFF"/>
        </w:rPr>
        <w:t>2.电气、新能源、模具、数控车、数控铣专业技能考试时间均为240分钟。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left"/>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28"/>
          <w:szCs w:val="28"/>
          <w:bdr w:val="none" w:color="auto" w:sz="0" w:space="0"/>
          <w:shd w:val="clear" w:fill="FFFFFF"/>
        </w:rPr>
        <w:t>四、专业技能考试难度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left"/>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8"/>
          <w:szCs w:val="28"/>
          <w:bdr w:val="none" w:color="auto" w:sz="0" w:space="0"/>
          <w:shd w:val="clear" w:fill="FFFFFF"/>
        </w:rPr>
        <w:t>按照国家职业资格四级(中级工)要求实施。</w:t>
      </w:r>
    </w:p>
    <w:p>
      <w:pPr>
        <w:rPr>
          <w:rFonts w:ascii="Helvetica" w:hAnsi="Helvetica" w:eastAsia="Helvetica" w:cs="Helvetica"/>
          <w:i w:val="0"/>
          <w:iCs w:val="0"/>
          <w:caps w:val="0"/>
          <w:color w:val="000000"/>
          <w:spacing w:val="0"/>
          <w:sz w:val="45"/>
          <w:szCs w:val="4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2E772F16"/>
    <w:rsid w:val="2E772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2023-06-09T00:34:00Z</dcterms:created>
  <dc:creator>Administrator</dc:creator>
  <cp:lastModifiedBy>Administrator</cp:lastModifiedBy>
  <dcterms:modified xsi:type="dcterms:W3CDTF">2023-06-09T02:26:52Z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00DB9BCA689B422693A79D29DF107B22_11</vt:lpwstr>
  </property>
</Properties>
</file>