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988" w:rsidRPr="00041988" w:rsidRDefault="00041988" w:rsidP="00041988">
      <w:pPr>
        <w:spacing w:line="560" w:lineRule="exact"/>
        <w:ind w:firstLineChars="650" w:firstLine="2860"/>
        <w:rPr>
          <w:rFonts w:ascii="方正小标宋_GBK" w:eastAsia="方正小标宋_GBK" w:hAnsi="仿宋" w:cs="仿宋"/>
          <w:bCs/>
          <w:sz w:val="44"/>
          <w:szCs w:val="44"/>
        </w:rPr>
      </w:pPr>
      <w:r w:rsidRPr="00041988">
        <w:rPr>
          <w:rFonts w:ascii="方正小标宋_GBK" w:eastAsia="方正小标宋_GBK" w:hAnsi="仿宋" w:cs="仿宋" w:hint="eastAsia"/>
          <w:bCs/>
          <w:sz w:val="44"/>
          <w:szCs w:val="44"/>
        </w:rPr>
        <w:t>面试考生须知</w:t>
      </w:r>
    </w:p>
    <w:p w:rsidR="00177BCB" w:rsidRPr="00E51C70" w:rsidRDefault="00177BCB" w:rsidP="00177BCB">
      <w:pPr>
        <w:spacing w:line="44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 w:rsidRPr="00E51C70">
        <w:rPr>
          <w:rFonts w:ascii="方正黑体_GBK" w:eastAsia="方正黑体_GBK" w:hint="eastAsia"/>
          <w:sz w:val="32"/>
          <w:szCs w:val="32"/>
        </w:rPr>
        <w:t>一、面试形式和内容</w:t>
      </w:r>
    </w:p>
    <w:p w:rsidR="00177BCB" w:rsidRPr="00177BCB" w:rsidRDefault="00177BCB" w:rsidP="00177BCB">
      <w:pPr>
        <w:spacing w:line="440" w:lineRule="exact"/>
        <w:ind w:firstLineChars="200" w:firstLine="640"/>
        <w:rPr>
          <w:rFonts w:eastAsia="方正仿宋_GBK"/>
          <w:sz w:val="32"/>
          <w:szCs w:val="32"/>
        </w:rPr>
      </w:pPr>
      <w:r w:rsidRPr="00177BCB">
        <w:rPr>
          <w:rFonts w:eastAsia="方正仿宋_GBK"/>
          <w:sz w:val="32"/>
          <w:szCs w:val="32"/>
        </w:rPr>
        <w:t>报考体育、美术教师岗位的面试由模拟上课和技能测试组成，按模拟上课成绩占</w:t>
      </w:r>
      <w:r w:rsidRPr="00177BCB">
        <w:rPr>
          <w:rFonts w:eastAsia="方正仿宋_GBK"/>
          <w:sz w:val="32"/>
          <w:szCs w:val="32"/>
        </w:rPr>
        <w:t>40%</w:t>
      </w:r>
      <w:r w:rsidRPr="00177BCB">
        <w:rPr>
          <w:rFonts w:eastAsia="方正仿宋_GBK"/>
          <w:sz w:val="32"/>
          <w:szCs w:val="32"/>
        </w:rPr>
        <w:t>和技能测试成绩占</w:t>
      </w:r>
      <w:r w:rsidRPr="00177BCB">
        <w:rPr>
          <w:rFonts w:eastAsia="方正仿宋_GBK"/>
          <w:sz w:val="32"/>
          <w:szCs w:val="32"/>
        </w:rPr>
        <w:t>60%</w:t>
      </w:r>
      <w:r w:rsidRPr="00177BCB">
        <w:rPr>
          <w:rFonts w:eastAsia="方正仿宋_GBK"/>
          <w:sz w:val="32"/>
          <w:szCs w:val="32"/>
        </w:rPr>
        <w:t>计算面试成绩。技能测试内容见招聘公告附件</w:t>
      </w:r>
      <w:r w:rsidRPr="00177BCB">
        <w:rPr>
          <w:rFonts w:eastAsia="方正仿宋_GBK"/>
          <w:sz w:val="32"/>
          <w:szCs w:val="32"/>
        </w:rPr>
        <w:t>2</w:t>
      </w:r>
      <w:r w:rsidRPr="00177BCB">
        <w:rPr>
          <w:rFonts w:eastAsia="方正仿宋_GBK"/>
          <w:sz w:val="32"/>
          <w:szCs w:val="32"/>
        </w:rPr>
        <w:t>：《</w:t>
      </w:r>
      <w:r w:rsidRPr="00177BCB">
        <w:rPr>
          <w:rFonts w:eastAsia="方正仿宋_GBK"/>
          <w:sz w:val="32"/>
          <w:szCs w:val="32"/>
        </w:rPr>
        <w:t>2023</w:t>
      </w:r>
      <w:r w:rsidRPr="00177BCB">
        <w:rPr>
          <w:rFonts w:eastAsia="方正仿宋_GBK"/>
          <w:sz w:val="32"/>
          <w:szCs w:val="32"/>
        </w:rPr>
        <w:t>年春季通州湾示范区教育系统公开招聘教师部分岗位技能测试内容》。</w:t>
      </w:r>
    </w:p>
    <w:p w:rsidR="00A80B05" w:rsidRDefault="00177BCB" w:rsidP="00177BCB">
      <w:pPr>
        <w:spacing w:line="440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177BCB">
        <w:rPr>
          <w:rFonts w:eastAsia="方正仿宋_GBK"/>
          <w:sz w:val="32"/>
          <w:szCs w:val="32"/>
        </w:rPr>
        <w:t>其他岗位的面试形式为模拟上课</w:t>
      </w:r>
      <w:r w:rsidR="009B494E">
        <w:rPr>
          <w:rFonts w:eastAsia="方正仿宋_GBK" w:hint="eastAsia"/>
          <w:sz w:val="32"/>
          <w:szCs w:val="32"/>
        </w:rPr>
        <w:t>和现场答辩</w:t>
      </w:r>
      <w:r w:rsidRPr="00177BCB">
        <w:rPr>
          <w:rFonts w:eastAsia="方正仿宋_GBK"/>
          <w:sz w:val="32"/>
          <w:szCs w:val="32"/>
        </w:rPr>
        <w:t>（封闭备课</w:t>
      </w:r>
      <w:r w:rsidRPr="00177BCB">
        <w:rPr>
          <w:rFonts w:eastAsia="方正仿宋_GBK"/>
          <w:sz w:val="32"/>
          <w:szCs w:val="32"/>
        </w:rPr>
        <w:t>40</w:t>
      </w:r>
      <w:r w:rsidR="00A80B05">
        <w:rPr>
          <w:rFonts w:eastAsia="方正仿宋_GBK"/>
          <w:sz w:val="32"/>
          <w:szCs w:val="32"/>
        </w:rPr>
        <w:t>分钟后</w:t>
      </w:r>
      <w:r w:rsidRPr="00177BCB">
        <w:rPr>
          <w:rFonts w:eastAsia="方正仿宋_GBK"/>
          <w:sz w:val="32"/>
          <w:szCs w:val="32"/>
        </w:rPr>
        <w:t>模拟上课</w:t>
      </w:r>
      <w:r w:rsidRPr="00177BCB">
        <w:rPr>
          <w:rFonts w:eastAsia="方正仿宋_GBK"/>
          <w:sz w:val="32"/>
          <w:szCs w:val="32"/>
        </w:rPr>
        <w:t>15</w:t>
      </w:r>
      <w:r w:rsidRPr="00177BCB">
        <w:rPr>
          <w:rFonts w:eastAsia="方正仿宋_GBK"/>
          <w:sz w:val="32"/>
          <w:szCs w:val="32"/>
        </w:rPr>
        <w:t>分钟</w:t>
      </w:r>
      <w:r w:rsidR="00A80B05">
        <w:rPr>
          <w:rFonts w:eastAsia="方正仿宋_GBK" w:hint="eastAsia"/>
          <w:sz w:val="32"/>
          <w:szCs w:val="32"/>
        </w:rPr>
        <w:t>，接着现场答辩</w:t>
      </w:r>
      <w:r w:rsidR="00A80B05">
        <w:rPr>
          <w:rFonts w:eastAsia="方正仿宋_GBK" w:hint="eastAsia"/>
          <w:sz w:val="32"/>
          <w:szCs w:val="32"/>
        </w:rPr>
        <w:t>5</w:t>
      </w:r>
      <w:r w:rsidR="00A80B05">
        <w:rPr>
          <w:rFonts w:eastAsia="方正仿宋_GBK" w:hint="eastAsia"/>
          <w:sz w:val="32"/>
          <w:szCs w:val="32"/>
        </w:rPr>
        <w:t>分钟</w:t>
      </w:r>
      <w:r w:rsidRPr="00177BCB">
        <w:rPr>
          <w:rFonts w:eastAsia="方正仿宋_GBK"/>
          <w:sz w:val="32"/>
          <w:szCs w:val="32"/>
        </w:rPr>
        <w:t>）</w:t>
      </w:r>
      <w:r w:rsidR="00A80B05">
        <w:rPr>
          <w:rFonts w:eastAsia="方正仿宋_GBK" w:hint="eastAsia"/>
          <w:sz w:val="32"/>
          <w:szCs w:val="32"/>
        </w:rPr>
        <w:t>。</w:t>
      </w:r>
    </w:p>
    <w:p w:rsidR="00177BCB" w:rsidRPr="00177BCB" w:rsidRDefault="00177BCB" w:rsidP="00177BCB">
      <w:pPr>
        <w:spacing w:line="440" w:lineRule="exact"/>
        <w:ind w:firstLineChars="200" w:firstLine="640"/>
        <w:rPr>
          <w:rFonts w:eastAsia="方正仿宋_GBK"/>
          <w:sz w:val="32"/>
          <w:szCs w:val="32"/>
        </w:rPr>
      </w:pPr>
      <w:r w:rsidRPr="00177BCB">
        <w:rPr>
          <w:rFonts w:eastAsia="方正仿宋_GBK"/>
          <w:sz w:val="32"/>
          <w:szCs w:val="32"/>
        </w:rPr>
        <w:t>模拟上课的内容为报考岗位相应学段的指定教材、指定课题。</w:t>
      </w:r>
    </w:p>
    <w:p w:rsidR="00177BCB" w:rsidRPr="00E51C70" w:rsidRDefault="00177BCB" w:rsidP="00177BCB">
      <w:pPr>
        <w:spacing w:line="44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E51C70">
        <w:rPr>
          <w:rFonts w:ascii="方正黑体_GBK" w:eastAsia="方正黑体_GBK"/>
          <w:sz w:val="32"/>
          <w:szCs w:val="32"/>
        </w:rPr>
        <w:t>二、面试成绩</w:t>
      </w:r>
    </w:p>
    <w:p w:rsidR="00177BCB" w:rsidRDefault="00177BCB" w:rsidP="00177BCB">
      <w:pPr>
        <w:spacing w:line="440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356D6F">
        <w:rPr>
          <w:rFonts w:eastAsia="方正仿宋_GBK"/>
          <w:kern w:val="0"/>
          <w:sz w:val="32"/>
          <w:szCs w:val="32"/>
        </w:rPr>
        <w:t>报考美术、体育学科教师岗位的模拟上课和技能测试满分均为</w:t>
      </w:r>
      <w:r w:rsidRPr="00356D6F">
        <w:rPr>
          <w:rFonts w:eastAsia="方正仿宋_GBK"/>
          <w:kern w:val="0"/>
          <w:sz w:val="32"/>
          <w:szCs w:val="32"/>
        </w:rPr>
        <w:t>100</w:t>
      </w:r>
      <w:r w:rsidRPr="00356D6F">
        <w:rPr>
          <w:rFonts w:eastAsia="方正仿宋_GBK"/>
          <w:kern w:val="0"/>
          <w:sz w:val="32"/>
          <w:szCs w:val="32"/>
        </w:rPr>
        <w:t>分，合格线均为</w:t>
      </w:r>
      <w:r w:rsidRPr="00356D6F">
        <w:rPr>
          <w:rFonts w:eastAsia="方正仿宋_GBK"/>
          <w:kern w:val="0"/>
          <w:sz w:val="32"/>
          <w:szCs w:val="32"/>
        </w:rPr>
        <w:t>60</w:t>
      </w:r>
      <w:r w:rsidRPr="00356D6F">
        <w:rPr>
          <w:rFonts w:eastAsia="方正仿宋_GBK"/>
          <w:kern w:val="0"/>
          <w:sz w:val="32"/>
          <w:szCs w:val="32"/>
        </w:rPr>
        <w:t>分，按模拟上课成绩占</w:t>
      </w:r>
      <w:r w:rsidRPr="00356D6F">
        <w:rPr>
          <w:rFonts w:eastAsia="方正仿宋_GBK"/>
          <w:kern w:val="0"/>
          <w:sz w:val="32"/>
          <w:szCs w:val="32"/>
        </w:rPr>
        <w:t>40%</w:t>
      </w:r>
      <w:r w:rsidRPr="00356D6F">
        <w:rPr>
          <w:rFonts w:eastAsia="方正仿宋_GBK"/>
          <w:kern w:val="0"/>
          <w:sz w:val="32"/>
          <w:szCs w:val="32"/>
        </w:rPr>
        <w:t>、技能测试成绩占</w:t>
      </w:r>
      <w:r w:rsidRPr="00356D6F">
        <w:rPr>
          <w:rFonts w:eastAsia="方正仿宋_GBK"/>
          <w:kern w:val="0"/>
          <w:sz w:val="32"/>
          <w:szCs w:val="32"/>
        </w:rPr>
        <w:t>60%</w:t>
      </w:r>
      <w:r w:rsidRPr="00356D6F">
        <w:rPr>
          <w:rFonts w:eastAsia="方正仿宋_GBK"/>
          <w:kern w:val="0"/>
          <w:sz w:val="32"/>
          <w:szCs w:val="32"/>
        </w:rPr>
        <w:t>计算面试成绩。其他岗位以模拟上课和现场答辩成绩作为面试成绩，满分为</w:t>
      </w:r>
      <w:r w:rsidRPr="00356D6F">
        <w:rPr>
          <w:rFonts w:eastAsia="方正仿宋_GBK"/>
          <w:kern w:val="0"/>
          <w:sz w:val="32"/>
          <w:szCs w:val="32"/>
        </w:rPr>
        <w:t>100</w:t>
      </w:r>
      <w:r w:rsidRPr="00356D6F">
        <w:rPr>
          <w:rFonts w:eastAsia="方正仿宋_GBK"/>
          <w:kern w:val="0"/>
          <w:sz w:val="32"/>
          <w:szCs w:val="32"/>
        </w:rPr>
        <w:t>分。面试成绩合格分数线为</w:t>
      </w:r>
      <w:r w:rsidRPr="00356D6F">
        <w:rPr>
          <w:rFonts w:eastAsia="方正仿宋_GBK"/>
          <w:kern w:val="0"/>
          <w:sz w:val="32"/>
          <w:szCs w:val="32"/>
        </w:rPr>
        <w:t>60</w:t>
      </w:r>
      <w:r w:rsidRPr="00356D6F">
        <w:rPr>
          <w:rFonts w:eastAsia="方正仿宋_GBK"/>
          <w:kern w:val="0"/>
          <w:sz w:val="32"/>
          <w:szCs w:val="32"/>
        </w:rPr>
        <w:t>分</w:t>
      </w:r>
      <w:r w:rsidRPr="00177BCB">
        <w:rPr>
          <w:rFonts w:eastAsia="方正仿宋_GBK"/>
          <w:sz w:val="32"/>
          <w:szCs w:val="32"/>
        </w:rPr>
        <w:t>。</w:t>
      </w:r>
    </w:p>
    <w:p w:rsidR="00177BCB" w:rsidRPr="00177BCB" w:rsidRDefault="00177BCB" w:rsidP="00177BCB">
      <w:pPr>
        <w:spacing w:line="440" w:lineRule="exact"/>
        <w:ind w:firstLineChars="200" w:firstLine="640"/>
        <w:rPr>
          <w:rFonts w:eastAsia="方正仿宋_GBK"/>
          <w:sz w:val="32"/>
          <w:szCs w:val="32"/>
        </w:rPr>
      </w:pPr>
      <w:r w:rsidRPr="00177BCB">
        <w:rPr>
          <w:rFonts w:eastAsia="方正仿宋_GBK"/>
          <w:sz w:val="32"/>
          <w:szCs w:val="32"/>
        </w:rPr>
        <w:t>面试成绩在面试结束后当场通知考生。</w:t>
      </w:r>
      <w:r w:rsidRPr="00177BCB">
        <w:rPr>
          <w:rFonts w:eastAsia="方正仿宋_GBK"/>
          <w:sz w:val="32"/>
          <w:szCs w:val="32"/>
        </w:rPr>
        <w:t xml:space="preserve"> </w:t>
      </w:r>
    </w:p>
    <w:p w:rsidR="00177BCB" w:rsidRPr="00177BCB" w:rsidRDefault="00177BCB" w:rsidP="00177BCB">
      <w:pPr>
        <w:spacing w:line="440" w:lineRule="exact"/>
        <w:ind w:firstLineChars="200" w:firstLine="640"/>
        <w:rPr>
          <w:rFonts w:eastAsia="方正仿宋_GBK"/>
          <w:sz w:val="32"/>
          <w:szCs w:val="32"/>
        </w:rPr>
      </w:pPr>
      <w:r w:rsidRPr="00177BCB">
        <w:rPr>
          <w:rFonts w:eastAsia="方正仿宋_GBK"/>
          <w:sz w:val="32"/>
          <w:szCs w:val="32"/>
        </w:rPr>
        <w:t>本次招聘所有成绩精确到小数点后两位数，第三位按四舍五入处理。</w:t>
      </w:r>
    </w:p>
    <w:p w:rsidR="00177BCB" w:rsidRPr="00E51C70" w:rsidRDefault="00177BCB" w:rsidP="00177BCB">
      <w:pPr>
        <w:spacing w:line="44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E51C70">
        <w:rPr>
          <w:rFonts w:ascii="方正黑体_GBK" w:eastAsia="方正黑体_GBK"/>
          <w:sz w:val="32"/>
          <w:szCs w:val="32"/>
        </w:rPr>
        <w:t>三、面试要求</w:t>
      </w:r>
    </w:p>
    <w:p w:rsidR="00177BCB" w:rsidRPr="00177BCB" w:rsidRDefault="00177BCB" w:rsidP="00177BCB">
      <w:pPr>
        <w:spacing w:line="440" w:lineRule="exact"/>
        <w:ind w:firstLineChars="200" w:firstLine="640"/>
        <w:rPr>
          <w:rFonts w:eastAsia="方正仿宋_GBK"/>
          <w:sz w:val="32"/>
          <w:szCs w:val="32"/>
        </w:rPr>
      </w:pPr>
      <w:r w:rsidRPr="00177BCB">
        <w:rPr>
          <w:rFonts w:eastAsia="方正仿宋_GBK"/>
          <w:sz w:val="32"/>
          <w:szCs w:val="32"/>
        </w:rPr>
        <w:t>1.</w:t>
      </w:r>
      <w:r w:rsidRPr="00177BCB">
        <w:rPr>
          <w:rFonts w:eastAsia="方正仿宋_GBK"/>
          <w:sz w:val="32"/>
          <w:szCs w:val="32"/>
        </w:rPr>
        <w:t>获得面试资格的考生在规定的时间前凭本人身份证、面试通知书进入指定候考室，并自觉关闭通讯工具交工作人员统一保管，否则不得参加面试。</w:t>
      </w:r>
    </w:p>
    <w:p w:rsidR="00177BCB" w:rsidRPr="00177BCB" w:rsidRDefault="00177BCB" w:rsidP="00177BCB">
      <w:pPr>
        <w:spacing w:line="440" w:lineRule="exact"/>
        <w:ind w:firstLineChars="200" w:firstLine="640"/>
        <w:rPr>
          <w:rFonts w:eastAsia="方正仿宋_GBK"/>
          <w:sz w:val="32"/>
          <w:szCs w:val="32"/>
        </w:rPr>
      </w:pPr>
      <w:r w:rsidRPr="00177BCB">
        <w:rPr>
          <w:rFonts w:eastAsia="方正仿宋_GBK"/>
          <w:sz w:val="32"/>
          <w:szCs w:val="32"/>
        </w:rPr>
        <w:t>2</w:t>
      </w:r>
      <w:r w:rsidRPr="00177BCB">
        <w:rPr>
          <w:rFonts w:eastAsia="方正仿宋_GBK"/>
          <w:sz w:val="32"/>
          <w:szCs w:val="32"/>
        </w:rPr>
        <w:t>．考生在指定的候考室等候期间须自觉遵守纪律，服从指挥，在各自座位上休息等候，要保持安静，不得四处走动。</w:t>
      </w:r>
    </w:p>
    <w:p w:rsidR="00177BCB" w:rsidRPr="00177BCB" w:rsidRDefault="00177BCB" w:rsidP="00177BCB">
      <w:pPr>
        <w:spacing w:line="440" w:lineRule="exact"/>
        <w:ind w:firstLineChars="200" w:firstLine="640"/>
        <w:rPr>
          <w:rFonts w:eastAsia="方正仿宋_GBK"/>
          <w:sz w:val="32"/>
          <w:szCs w:val="32"/>
        </w:rPr>
      </w:pPr>
      <w:r w:rsidRPr="00177BCB">
        <w:rPr>
          <w:rFonts w:eastAsia="方正仿宋_GBK"/>
          <w:sz w:val="32"/>
          <w:szCs w:val="32"/>
        </w:rPr>
        <w:t>3.</w:t>
      </w:r>
      <w:r w:rsidRPr="00177BCB">
        <w:rPr>
          <w:rFonts w:eastAsia="方正仿宋_GBK"/>
          <w:sz w:val="32"/>
          <w:szCs w:val="32"/>
        </w:rPr>
        <w:t>考生面试时仅需报出</w:t>
      </w:r>
      <w:r w:rsidRPr="00177BCB">
        <w:rPr>
          <w:rFonts w:eastAsia="方正仿宋_GBK"/>
          <w:sz w:val="32"/>
          <w:szCs w:val="32"/>
        </w:rPr>
        <w:t>“</w:t>
      </w:r>
      <w:r w:rsidRPr="00177BCB">
        <w:rPr>
          <w:rFonts w:eastAsia="方正仿宋_GBK"/>
          <w:sz w:val="32"/>
          <w:szCs w:val="32"/>
        </w:rPr>
        <w:t>岗位代码</w:t>
      </w:r>
      <w:r w:rsidRPr="00177BCB">
        <w:rPr>
          <w:rFonts w:eastAsia="方正仿宋_GBK"/>
          <w:sz w:val="32"/>
          <w:szCs w:val="32"/>
        </w:rPr>
        <w:t>”“</w:t>
      </w:r>
      <w:r w:rsidRPr="00177BCB">
        <w:rPr>
          <w:rFonts w:eastAsia="方正仿宋_GBK"/>
          <w:sz w:val="32"/>
          <w:szCs w:val="32"/>
        </w:rPr>
        <w:t>岗位名称</w:t>
      </w:r>
      <w:r w:rsidRPr="00177BCB">
        <w:rPr>
          <w:rFonts w:eastAsia="方正仿宋_GBK"/>
          <w:sz w:val="32"/>
          <w:szCs w:val="32"/>
        </w:rPr>
        <w:t>”</w:t>
      </w:r>
      <w:r w:rsidRPr="00177BCB">
        <w:rPr>
          <w:rFonts w:eastAsia="方正仿宋_GBK"/>
          <w:sz w:val="32"/>
          <w:szCs w:val="32"/>
        </w:rPr>
        <w:t>和</w:t>
      </w:r>
      <w:r w:rsidRPr="00177BCB">
        <w:rPr>
          <w:rFonts w:eastAsia="方正仿宋_GBK"/>
          <w:sz w:val="32"/>
          <w:szCs w:val="32"/>
        </w:rPr>
        <w:t>“</w:t>
      </w:r>
      <w:r w:rsidRPr="00177BCB">
        <w:rPr>
          <w:rFonts w:eastAsia="方正仿宋_GBK"/>
          <w:sz w:val="32"/>
          <w:szCs w:val="32"/>
        </w:rPr>
        <w:t>抽签号</w:t>
      </w:r>
      <w:r w:rsidRPr="00177BCB">
        <w:rPr>
          <w:rFonts w:eastAsia="方正仿宋_GBK"/>
          <w:sz w:val="32"/>
          <w:szCs w:val="32"/>
        </w:rPr>
        <w:t>”</w:t>
      </w:r>
      <w:r w:rsidRPr="00177BCB">
        <w:rPr>
          <w:rFonts w:eastAsia="方正仿宋_GBK"/>
          <w:sz w:val="32"/>
          <w:szCs w:val="32"/>
        </w:rPr>
        <w:t>，不得介绍本人姓名、毕业学校等其他信息。</w:t>
      </w:r>
    </w:p>
    <w:p w:rsidR="00177BCB" w:rsidRPr="00177BCB" w:rsidRDefault="00177BCB" w:rsidP="00177BCB">
      <w:pPr>
        <w:spacing w:line="440" w:lineRule="exact"/>
        <w:ind w:firstLineChars="200" w:firstLine="640"/>
        <w:rPr>
          <w:rFonts w:eastAsia="方正仿宋_GBK"/>
          <w:sz w:val="32"/>
          <w:szCs w:val="32"/>
        </w:rPr>
      </w:pPr>
      <w:r w:rsidRPr="00177BCB">
        <w:rPr>
          <w:rFonts w:eastAsia="方正仿宋_GBK"/>
          <w:sz w:val="32"/>
          <w:szCs w:val="32"/>
        </w:rPr>
        <w:t>4.</w:t>
      </w:r>
      <w:r w:rsidRPr="00177BCB">
        <w:rPr>
          <w:rFonts w:eastAsia="方正仿宋_GBK"/>
          <w:sz w:val="32"/>
          <w:szCs w:val="32"/>
        </w:rPr>
        <w:t>考生一律按抽签顺序依次进行面试，不得调换顺序。等候期间不得擅自离开候考室，待工作人员通知后方可进入备课室，在指定位置就坐，领取备课纸，准备书面教学方案，</w:t>
      </w:r>
      <w:r w:rsidRPr="00177BCB">
        <w:rPr>
          <w:rFonts w:eastAsia="方正仿宋_GBK"/>
          <w:sz w:val="32"/>
          <w:szCs w:val="32"/>
        </w:rPr>
        <w:lastRenderedPageBreak/>
        <w:t>备课时间为</w:t>
      </w:r>
      <w:r w:rsidRPr="00177BCB">
        <w:rPr>
          <w:rFonts w:eastAsia="方正仿宋_GBK"/>
          <w:sz w:val="32"/>
          <w:szCs w:val="32"/>
        </w:rPr>
        <w:t>40</w:t>
      </w:r>
      <w:r w:rsidRPr="00177BCB">
        <w:rPr>
          <w:rFonts w:eastAsia="方正仿宋_GBK"/>
          <w:sz w:val="32"/>
          <w:szCs w:val="32"/>
        </w:rPr>
        <w:t>分钟。点名不到视作自动放弃。</w:t>
      </w:r>
    </w:p>
    <w:p w:rsidR="00177BCB" w:rsidRPr="00177BCB" w:rsidRDefault="00177BCB" w:rsidP="00177BCB">
      <w:pPr>
        <w:spacing w:line="440" w:lineRule="exact"/>
        <w:ind w:firstLineChars="200" w:firstLine="640"/>
        <w:rPr>
          <w:rFonts w:eastAsia="方正仿宋_GBK"/>
          <w:sz w:val="32"/>
          <w:szCs w:val="32"/>
        </w:rPr>
      </w:pPr>
      <w:r w:rsidRPr="00177BCB">
        <w:rPr>
          <w:rFonts w:eastAsia="方正仿宋_GBK"/>
          <w:sz w:val="32"/>
          <w:szCs w:val="32"/>
        </w:rPr>
        <w:t>5.</w:t>
      </w:r>
      <w:r w:rsidRPr="00177BCB">
        <w:rPr>
          <w:rFonts w:eastAsia="方正仿宋_GBK"/>
          <w:sz w:val="32"/>
          <w:szCs w:val="32"/>
        </w:rPr>
        <w:t>考生进入备课室只允许携带必要的文具，不得携带其他用具、教材和参考资料等。</w:t>
      </w:r>
    </w:p>
    <w:p w:rsidR="00177BCB" w:rsidRPr="00177BCB" w:rsidRDefault="00177BCB" w:rsidP="00177BCB">
      <w:pPr>
        <w:spacing w:line="440" w:lineRule="exact"/>
        <w:ind w:firstLineChars="200" w:firstLine="640"/>
        <w:rPr>
          <w:rFonts w:eastAsia="方正仿宋_GBK"/>
          <w:sz w:val="32"/>
          <w:szCs w:val="32"/>
        </w:rPr>
      </w:pPr>
      <w:r w:rsidRPr="00177BCB">
        <w:rPr>
          <w:rFonts w:eastAsia="方正仿宋_GBK"/>
          <w:sz w:val="32"/>
          <w:szCs w:val="32"/>
        </w:rPr>
        <w:t>6.</w:t>
      </w:r>
      <w:r w:rsidRPr="00177BCB">
        <w:rPr>
          <w:rFonts w:eastAsia="方正仿宋_GBK"/>
          <w:sz w:val="32"/>
          <w:szCs w:val="32"/>
        </w:rPr>
        <w:t>备课室考生听到工作人员通知后应立即进入面试室，考生进入面试室将自己的抽签号交现场监督员审核，面试结束后应将模拟上课教案、教材等材料交监督员收存。</w:t>
      </w:r>
    </w:p>
    <w:p w:rsidR="00177BCB" w:rsidRPr="00177BCB" w:rsidRDefault="00177BCB" w:rsidP="00177BCB">
      <w:pPr>
        <w:spacing w:line="440" w:lineRule="exact"/>
        <w:ind w:firstLineChars="200" w:firstLine="640"/>
        <w:rPr>
          <w:rFonts w:eastAsia="方正仿宋_GBK"/>
          <w:sz w:val="32"/>
          <w:szCs w:val="32"/>
        </w:rPr>
      </w:pPr>
      <w:r w:rsidRPr="00177BCB">
        <w:rPr>
          <w:rFonts w:eastAsia="方正仿宋_GBK"/>
          <w:sz w:val="32"/>
          <w:szCs w:val="32"/>
        </w:rPr>
        <w:t>7.</w:t>
      </w:r>
      <w:r w:rsidRPr="00177BCB">
        <w:rPr>
          <w:rFonts w:eastAsia="方正仿宋_GBK"/>
          <w:sz w:val="32"/>
          <w:szCs w:val="32"/>
        </w:rPr>
        <w:t>面试结束后应立即离开面试室，到取分室等候领取面试成绩单和存放物品，凭抽签号（抽签号留取分室）领取后即离开考点，不得逗留。</w:t>
      </w:r>
    </w:p>
    <w:p w:rsidR="00177BCB" w:rsidRPr="00177BCB" w:rsidRDefault="00177BCB" w:rsidP="00177BCB">
      <w:pPr>
        <w:spacing w:line="440" w:lineRule="exact"/>
        <w:ind w:firstLineChars="200" w:firstLine="640"/>
        <w:rPr>
          <w:rFonts w:eastAsia="方正仿宋_GBK"/>
          <w:sz w:val="32"/>
          <w:szCs w:val="32"/>
        </w:rPr>
      </w:pPr>
      <w:r w:rsidRPr="00177BCB">
        <w:rPr>
          <w:rFonts w:eastAsia="方正仿宋_GBK"/>
          <w:sz w:val="32"/>
          <w:szCs w:val="32"/>
        </w:rPr>
        <w:t>8.</w:t>
      </w:r>
      <w:r w:rsidRPr="00177BCB">
        <w:rPr>
          <w:rFonts w:eastAsia="方正仿宋_GBK"/>
          <w:sz w:val="32"/>
          <w:szCs w:val="32"/>
        </w:rPr>
        <w:t>以上纪律希考生严格遵守，对违纪者将取消面试资格和成绩。</w:t>
      </w:r>
    </w:p>
    <w:p w:rsidR="00177BCB" w:rsidRPr="00177BCB" w:rsidRDefault="00177BCB" w:rsidP="00177BCB">
      <w:pPr>
        <w:spacing w:line="440" w:lineRule="exact"/>
        <w:ind w:firstLineChars="200" w:firstLine="640"/>
        <w:rPr>
          <w:rFonts w:eastAsia="方正仿宋_GBK"/>
          <w:bCs/>
          <w:spacing w:val="42"/>
          <w:sz w:val="32"/>
          <w:szCs w:val="32"/>
        </w:rPr>
      </w:pPr>
      <w:r w:rsidRPr="00177BCB">
        <w:rPr>
          <w:rFonts w:eastAsia="方正仿宋_GBK"/>
          <w:sz w:val="32"/>
          <w:szCs w:val="32"/>
        </w:rPr>
        <w:t>9.</w:t>
      </w:r>
      <w:r w:rsidRPr="00177BCB">
        <w:rPr>
          <w:rFonts w:eastAsia="方正仿宋_GBK"/>
          <w:sz w:val="32"/>
          <w:szCs w:val="32"/>
        </w:rPr>
        <w:t>按照相关防疫要求做好个人健康管理。</w:t>
      </w:r>
    </w:p>
    <w:p w:rsidR="00AC63C3" w:rsidRPr="00177BCB" w:rsidRDefault="00AC63C3" w:rsidP="00177BCB">
      <w:pPr>
        <w:spacing w:line="440" w:lineRule="exact"/>
        <w:ind w:firstLineChars="200" w:firstLine="640"/>
        <w:rPr>
          <w:rFonts w:eastAsia="方正仿宋_GBK"/>
          <w:sz w:val="32"/>
          <w:szCs w:val="32"/>
        </w:rPr>
      </w:pPr>
    </w:p>
    <w:sectPr w:rsidR="00AC63C3" w:rsidRPr="00177BCB" w:rsidSect="005D5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7AD" w:rsidRDefault="00CB67AD" w:rsidP="00E435C8">
      <w:r>
        <w:separator/>
      </w:r>
    </w:p>
  </w:endnote>
  <w:endnote w:type="continuationSeparator" w:id="1">
    <w:p w:rsidR="00CB67AD" w:rsidRDefault="00CB67AD" w:rsidP="00E43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7AD" w:rsidRDefault="00CB67AD" w:rsidP="00E435C8">
      <w:r>
        <w:separator/>
      </w:r>
    </w:p>
  </w:footnote>
  <w:footnote w:type="continuationSeparator" w:id="1">
    <w:p w:rsidR="00CB67AD" w:rsidRDefault="00CB67AD" w:rsidP="00E435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1988"/>
    <w:rsid w:val="00041988"/>
    <w:rsid w:val="00177BCB"/>
    <w:rsid w:val="00224921"/>
    <w:rsid w:val="009B494E"/>
    <w:rsid w:val="00A80B05"/>
    <w:rsid w:val="00AC63C3"/>
    <w:rsid w:val="00B25839"/>
    <w:rsid w:val="00B67E1E"/>
    <w:rsid w:val="00CB67AD"/>
    <w:rsid w:val="00CD2D64"/>
    <w:rsid w:val="00E435C8"/>
    <w:rsid w:val="00E51C70"/>
    <w:rsid w:val="00F7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3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35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3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35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zhouhongbin</dc:creator>
  <cp:lastModifiedBy>zhouhongbin</cp:lastModifiedBy>
  <cp:revision>6</cp:revision>
  <cp:lastPrinted>2023-06-09T05:40:00Z</cp:lastPrinted>
  <dcterms:created xsi:type="dcterms:W3CDTF">2021-06-01T03:34:00Z</dcterms:created>
  <dcterms:modified xsi:type="dcterms:W3CDTF">2023-06-09T05:55:00Z</dcterms:modified>
</cp:coreProperties>
</file>