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教育部直属及各省属重点（建设）师范类高等院校名单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1、北京师范大学           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2、华东师范大学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3、东北师范大学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4、华中师范大学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5、陕西师范大学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6、西南大学</w:t>
      </w:r>
      <w:bookmarkStart w:id="0" w:name="_GoBack"/>
      <w:bookmarkEnd w:id="0"/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7、首都师范大学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8、重庆师范大学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9、河北师范大学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10、山西师范大学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11、辽宁师范大学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12、沈阳师范大学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13、上海师范大学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14、吉林师范大学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15、江苏师范大学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16、南京师范大学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17、浙江师范大学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18、杭州师范大学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19、安徽师范大学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20、淮北师范大学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21、福建师范大学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22、闽南师范大学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23、江西师范大学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24、山东师范大学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25、河南师范大学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26、天津师范大学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27、湖南师范大学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28、四川师范大学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29、海南师范大学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30、贵州师范大学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31、云南师范大学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32、华南师范大学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33、西北师范大学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34、青海师范大学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35、哈尔滨师范大学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36、内蒙古师范大学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37、广西师范大学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38、宁夏师范学院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39、新疆师范大学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、长春师范大学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F0F79"/>
    <w:rsid w:val="000A2A3E"/>
    <w:rsid w:val="002E37E1"/>
    <w:rsid w:val="00376BFE"/>
    <w:rsid w:val="00B129AB"/>
    <w:rsid w:val="00FE1039"/>
    <w:rsid w:val="5F3F0F79"/>
    <w:rsid w:val="7D97D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372</Characters>
  <Lines>3</Lines>
  <Paragraphs>1</Paragraphs>
  <TotalTime>1</TotalTime>
  <ScaleCrop>false</ScaleCrop>
  <LinksUpToDate>false</LinksUpToDate>
  <CharactersWithSpaces>436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2019-07-01T13:35:00Z</dcterms:created>
  <dc:creator>挥手的刺猬</dc:creator>
  <cp:lastModifiedBy>ly031035</cp:lastModifiedBy>
  <dcterms:modified xsi:type="dcterms:W3CDTF">2023-06-12T10:45:42Z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