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460" w:lineRule="exact"/>
        <w:ind w:right="25" w:rightChars="12"/>
        <w:jc w:val="lef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widowControl/>
        <w:adjustRightInd w:val="0"/>
        <w:spacing w:line="460" w:lineRule="exact"/>
        <w:ind w:right="25" w:rightChars="12"/>
        <w:jc w:val="center"/>
        <w:textAlignment w:val="baseline"/>
        <w:rPr>
          <w:rFonts w:ascii="黑体" w:hAnsi="黑体" w:eastAsia="黑体" w:cs="黑体"/>
          <w:kern w:val="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公费师范生报名表</w:t>
      </w:r>
    </w:p>
    <w:bookmarkEnd w:id="0"/>
    <w:p>
      <w:pPr>
        <w:widowControl/>
        <w:spacing w:line="200" w:lineRule="exact"/>
        <w:jc w:val="center"/>
        <w:rPr>
          <w:rFonts w:ascii="华文中宋" w:hAnsi="华文中宋" w:eastAsia="华文中宋" w:cs="宋体"/>
          <w:kern w:val="0"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798"/>
        <w:gridCol w:w="1503"/>
        <w:gridCol w:w="286"/>
        <w:gridCol w:w="457"/>
        <w:gridCol w:w="1330"/>
        <w:gridCol w:w="1063"/>
        <w:gridCol w:w="604"/>
        <w:gridCol w:w="1398"/>
        <w:gridCol w:w="16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708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应聘岗位</w:t>
            </w:r>
          </w:p>
        </w:tc>
        <w:tc>
          <w:tcPr>
            <w:tcW w:w="9120" w:type="dxa"/>
            <w:gridSpan w:val="9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应聘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岗位</w:t>
            </w:r>
            <w:r>
              <w:rPr>
                <w:rFonts w:hint="eastAsia" w:ascii="黑体" w:hAnsi="宋体" w:eastAsia="黑体"/>
                <w:sz w:val="24"/>
              </w:rPr>
              <w:t>：</w:t>
            </w:r>
            <w:r>
              <w:rPr>
                <w:rFonts w:hint="eastAsia" w:ascii="黑体" w:hAnsi="宋体" w:eastAsia="黑体"/>
                <w:color w:val="FF0000"/>
                <w:sz w:val="24"/>
                <w:u w:val="single"/>
                <w:lang w:eastAsia="zh-CN"/>
              </w:rPr>
              <w:t>例：语文教师</w:t>
            </w:r>
            <w:r>
              <w:rPr>
                <w:rFonts w:hint="eastAsia" w:ascii="黑体" w:hAnsi="宋体" w:eastAsia="黑体"/>
                <w:sz w:val="24"/>
                <w:u w:val="single"/>
              </w:rPr>
              <w:t xml:space="preserve">  </w:t>
            </w:r>
            <w:r>
              <w:rPr>
                <w:rFonts w:hint="eastAsia" w:ascii="黑体" w:hAnsi="宋体" w:eastAsia="黑体"/>
                <w:sz w:val="24"/>
              </w:rPr>
              <w:t xml:space="preserve">     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报考类型：部属□</w:t>
            </w:r>
            <w:r>
              <w:rPr>
                <w:rFonts w:hint="eastAsia" w:ascii="黑体" w:hAnsi="宋体" w:eastAsia="黑体"/>
                <w:sz w:val="24"/>
              </w:rPr>
              <w:t xml:space="preserve">  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青岛市属□</w:t>
            </w:r>
            <w:r>
              <w:rPr>
                <w:rFonts w:hint="eastAsia" w:ascii="黑体" w:hAnsi="宋体" w:eastAsia="黑体"/>
                <w:sz w:val="24"/>
              </w:rPr>
              <w:t xml:space="preserve">       </w:t>
            </w:r>
          </w:p>
          <w:p>
            <w:pPr>
              <w:rPr>
                <w:rFonts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应聘</w:t>
            </w:r>
            <w:r>
              <w:rPr>
                <w:rFonts w:hint="eastAsia" w:ascii="黑体" w:hAnsi="宋体" w:eastAsia="黑体"/>
                <w:sz w:val="24"/>
              </w:rPr>
              <w:t>学段：初中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□</w:t>
            </w:r>
            <w:r>
              <w:rPr>
                <w:rFonts w:hint="eastAsia" w:ascii="黑体" w:hAnsi="宋体" w:eastAsia="黑体"/>
                <w:sz w:val="24"/>
              </w:rPr>
              <w:t xml:space="preserve">  小学□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0" w:hRule="atLeast"/>
          <w:jc w:val="center"/>
        </w:trPr>
        <w:tc>
          <w:tcPr>
            <w:tcW w:w="9828" w:type="dxa"/>
            <w:gridSpan w:val="10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报  考  说  明</w:t>
            </w:r>
          </w:p>
          <w:p>
            <w:pPr>
              <w:snapToGrid w:val="0"/>
              <w:ind w:firstLine="420" w:firstLineChars="20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1.参加人员应及时关注莱西政务网发布的</w:t>
            </w:r>
            <w:r>
              <w:rPr>
                <w:rFonts w:hint="eastAsia" w:ascii="黑体" w:hAnsi="宋体" w:eastAsia="黑体"/>
                <w:szCs w:val="21"/>
                <w:lang w:eastAsia="zh-CN"/>
              </w:rPr>
              <w:t>相关招聘</w:t>
            </w:r>
            <w:r>
              <w:rPr>
                <w:rFonts w:hint="eastAsia" w:ascii="黑体" w:hAnsi="宋体" w:eastAsia="黑体"/>
                <w:szCs w:val="21"/>
              </w:rPr>
              <w:t>要求。</w:t>
            </w:r>
          </w:p>
          <w:p>
            <w:pPr>
              <w:snapToGrid w:val="0"/>
              <w:ind w:firstLine="420" w:firstLineChars="20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2.资格审查贯穿全过程，选聘中任何时候发现参加考</w:t>
            </w:r>
            <w:r>
              <w:rPr>
                <w:rFonts w:hint="eastAsia" w:ascii="黑体" w:hAnsi="宋体" w:eastAsia="黑体"/>
                <w:szCs w:val="21"/>
                <w:lang w:eastAsia="zh-CN"/>
              </w:rPr>
              <w:t>试</w:t>
            </w:r>
            <w:r>
              <w:rPr>
                <w:rFonts w:hint="eastAsia" w:ascii="黑体" w:hAnsi="宋体" w:eastAsia="黑体"/>
                <w:szCs w:val="21"/>
              </w:rPr>
              <w:t>人员不符合选聘条件或提供虚假材料信息的，一经查实，即取消其考</w:t>
            </w:r>
            <w:r>
              <w:rPr>
                <w:rFonts w:hint="eastAsia" w:ascii="黑体" w:hAnsi="宋体" w:eastAsia="黑体"/>
                <w:szCs w:val="21"/>
                <w:lang w:eastAsia="zh-CN"/>
              </w:rPr>
              <w:t>试</w:t>
            </w:r>
            <w:r>
              <w:rPr>
                <w:rFonts w:hint="eastAsia" w:ascii="黑体" w:hAnsi="宋体" w:eastAsia="黑体"/>
                <w:szCs w:val="21"/>
              </w:rPr>
              <w:t>、聘用资格</w:t>
            </w:r>
            <w:r>
              <w:rPr>
                <w:rFonts w:hint="eastAsia" w:ascii="仿宋_GB2312"/>
                <w:szCs w:val="21"/>
              </w:rPr>
              <w:t>。</w:t>
            </w:r>
          </w:p>
          <w:p>
            <w:pPr>
              <w:snapToGrid w:val="0"/>
              <w:ind w:firstLine="420" w:firstLineChars="20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3.参加人员需提供有效联系电话，并保持电话畅通，及时了解最新情况，因本人原因错过重要信息而影响考试聘用的，责任由报名人员本人承担。</w:t>
            </w:r>
          </w:p>
          <w:p>
            <w:pPr>
              <w:snapToGrid w:val="0"/>
              <w:rPr>
                <w:rFonts w:ascii="黑体" w:hAnsi="宋体" w:eastAsia="黑体"/>
                <w:szCs w:val="21"/>
              </w:rPr>
            </w:pPr>
          </w:p>
          <w:p>
            <w:pPr>
              <w:snapToGrid w:val="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 xml:space="preserve">                                               应聘人签名：               时间：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姓名</w:t>
            </w:r>
          </w:p>
        </w:tc>
        <w:tc>
          <w:tcPr>
            <w:tcW w:w="15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7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性别</w:t>
            </w:r>
          </w:p>
        </w:tc>
        <w:tc>
          <w:tcPr>
            <w:tcW w:w="1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出生年月</w:t>
            </w:r>
          </w:p>
        </w:tc>
        <w:tc>
          <w:tcPr>
            <w:tcW w:w="200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681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(</w:t>
            </w:r>
            <w:r>
              <w:rPr>
                <w:rFonts w:hint="eastAsia" w:ascii="仿宋_GB2312" w:hAnsi="宋体"/>
                <w:lang w:eastAsia="zh-CN"/>
              </w:rPr>
              <w:t>电子</w:t>
            </w:r>
            <w:r>
              <w:rPr>
                <w:rFonts w:hint="eastAsia" w:ascii="仿宋_GB2312" w:hAnsi="宋体"/>
              </w:rPr>
              <w:t>照片)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民族</w:t>
            </w:r>
          </w:p>
        </w:tc>
        <w:tc>
          <w:tcPr>
            <w:tcW w:w="15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7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籍贯</w:t>
            </w:r>
          </w:p>
        </w:tc>
        <w:tc>
          <w:tcPr>
            <w:tcW w:w="1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06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政治面貌</w:t>
            </w:r>
          </w:p>
        </w:tc>
        <w:tc>
          <w:tcPr>
            <w:tcW w:w="200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毕业院校</w:t>
            </w:r>
          </w:p>
        </w:tc>
        <w:tc>
          <w:tcPr>
            <w:tcW w:w="3576" w:type="dxa"/>
            <w:gridSpan w:val="4"/>
            <w:tcBorders>
              <w:top w:val="single" w:color="auto" w:sz="8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063" w:type="dxa"/>
            <w:tcBorders>
              <w:top w:val="single" w:color="auto" w:sz="8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所学专业</w:t>
            </w:r>
          </w:p>
        </w:tc>
        <w:tc>
          <w:tcPr>
            <w:tcW w:w="2002" w:type="dxa"/>
            <w:gridSpan w:val="2"/>
            <w:tcBorders>
              <w:top w:val="single" w:color="auto" w:sz="8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身份证号</w:t>
            </w:r>
          </w:p>
        </w:tc>
        <w:tc>
          <w:tcPr>
            <w:tcW w:w="357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06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联系电话</w:t>
            </w:r>
          </w:p>
        </w:tc>
        <w:tc>
          <w:tcPr>
            <w:tcW w:w="20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681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户口所在地</w:t>
            </w:r>
          </w:p>
        </w:tc>
        <w:tc>
          <w:tcPr>
            <w:tcW w:w="8322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50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教师资格证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取得情况</w:t>
            </w:r>
          </w:p>
          <w:p>
            <w:pPr>
              <w:pStyle w:val="2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（可另加行）</w:t>
            </w:r>
          </w:p>
        </w:tc>
        <w:tc>
          <w:tcPr>
            <w:tcW w:w="178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已通过笔试科目</w:t>
            </w:r>
          </w:p>
        </w:tc>
        <w:tc>
          <w:tcPr>
            <w:tcW w:w="17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已通过面试科目</w:t>
            </w:r>
          </w:p>
        </w:tc>
        <w:tc>
          <w:tcPr>
            <w:tcW w:w="166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已通过普通话考试等级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拟取得教师资格证类别</w:t>
            </w:r>
          </w:p>
        </w:tc>
        <w:tc>
          <w:tcPr>
            <w:tcW w:w="1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拟取得教师资格证时间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506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78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宋体"/>
                <w:color w:val="FF0000"/>
                <w:lang w:eastAsia="zh-CN"/>
              </w:rPr>
            </w:pPr>
            <w:r>
              <w:rPr>
                <w:rFonts w:hint="eastAsia" w:ascii="仿宋_GB2312" w:hAnsi="宋体"/>
                <w:color w:val="FF0000"/>
                <w:lang w:eastAsia="zh-CN"/>
              </w:rPr>
              <w:t>综合素质（高中）</w:t>
            </w:r>
          </w:p>
        </w:tc>
        <w:tc>
          <w:tcPr>
            <w:tcW w:w="17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宋体"/>
                <w:color w:val="FF0000"/>
                <w:lang w:eastAsia="zh-CN"/>
              </w:rPr>
            </w:pPr>
            <w:r>
              <w:rPr>
                <w:rFonts w:hint="eastAsia" w:ascii="仿宋_GB2312" w:hAnsi="宋体"/>
                <w:color w:val="FF0000"/>
                <w:lang w:eastAsia="zh-CN"/>
              </w:rPr>
              <w:t>高中语文</w:t>
            </w:r>
          </w:p>
        </w:tc>
        <w:tc>
          <w:tcPr>
            <w:tcW w:w="166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宋体"/>
                <w:color w:val="FF0000"/>
                <w:lang w:eastAsia="zh-CN"/>
              </w:rPr>
            </w:pPr>
            <w:r>
              <w:rPr>
                <w:rFonts w:hint="eastAsia" w:ascii="仿宋_GB2312" w:hAnsi="宋体"/>
                <w:color w:val="FF0000"/>
                <w:lang w:eastAsia="zh-CN"/>
              </w:rPr>
              <w:t>二级甲等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宋体"/>
                <w:color w:val="FF0000"/>
                <w:lang w:eastAsia="zh-CN"/>
              </w:rPr>
            </w:pPr>
            <w:r>
              <w:rPr>
                <w:rFonts w:hint="eastAsia" w:ascii="仿宋_GB2312" w:hAnsi="宋体"/>
                <w:color w:val="FF0000"/>
                <w:lang w:eastAsia="zh-CN"/>
              </w:rPr>
              <w:t>高中语文</w:t>
            </w:r>
          </w:p>
        </w:tc>
        <w:tc>
          <w:tcPr>
            <w:tcW w:w="168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宋体"/>
                <w:color w:val="FF0000"/>
                <w:lang w:val="en-US" w:eastAsia="zh-CN"/>
              </w:rPr>
            </w:pPr>
            <w:r>
              <w:rPr>
                <w:rFonts w:hint="eastAsia" w:ascii="仿宋_GB2312" w:hAnsi="宋体"/>
                <w:color w:val="FF0000"/>
                <w:lang w:val="en-US" w:eastAsia="zh-CN"/>
              </w:rPr>
              <w:t>2023年7月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06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1506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教育实习情况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实习单位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实习岗位</w:t>
            </w:r>
          </w:p>
        </w:tc>
        <w:tc>
          <w:tcPr>
            <w:tcW w:w="3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实习评价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1506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30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exact"/>
          <w:jc w:val="center"/>
        </w:trPr>
        <w:tc>
          <w:tcPr>
            <w:tcW w:w="1506" w:type="dxa"/>
            <w:gridSpan w:val="2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所获奖励情况</w:t>
            </w:r>
          </w:p>
        </w:tc>
        <w:tc>
          <w:tcPr>
            <w:tcW w:w="8322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仿宋_GB2312" w:hAnsi="宋体" w:eastAsia="宋体"/>
                <w:lang w:val="en-US" w:eastAsia="zh-CN"/>
              </w:rPr>
            </w:pPr>
            <w:r>
              <w:rPr>
                <w:rFonts w:hint="eastAsia" w:ascii="仿宋_GB2312" w:hAnsi="宋体"/>
                <w:color w:val="FF0000"/>
                <w:lang w:eastAsia="zh-CN"/>
              </w:rPr>
              <w:t>例：</w:t>
            </w:r>
            <w:r>
              <w:rPr>
                <w:rFonts w:hint="eastAsia" w:ascii="仿宋_GB2312" w:hAnsi="宋体"/>
                <w:color w:val="FF0000"/>
                <w:lang w:val="en-US" w:eastAsia="zh-CN"/>
              </w:rPr>
              <w:t>2022年10月，获得XXX称号</w:t>
            </w:r>
            <w:r>
              <w:rPr>
                <w:rFonts w:hint="eastAsia" w:ascii="仿宋_GB2312" w:hAnsi="宋体"/>
                <w:lang w:val="en-US" w:eastAsia="zh-CN"/>
              </w:rPr>
              <w:t>；</w:t>
            </w:r>
          </w:p>
        </w:tc>
      </w:tr>
    </w:tbl>
    <w:p>
      <w:pPr>
        <w:rPr>
          <w:rFonts w:ascii="仿宋_GB2312" w:hAnsi="宋体" w:eastAsia="仿宋_GB2312"/>
          <w:sz w:val="32"/>
          <w:szCs w:val="32"/>
        </w:rPr>
      </w:pPr>
    </w:p>
    <w:p/>
    <w:sectPr>
      <w:footerReference r:id="rId3" w:type="default"/>
      <w:pgSz w:w="11906" w:h="16838"/>
      <w:pgMar w:top="1474" w:right="1474" w:bottom="1417" w:left="1587" w:header="851" w:footer="992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星标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- 3 -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- 3 -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4YTIyODAwNTRkMDYwOGMyNmVkYTc4MWVkOTU5NzkifQ=="/>
  </w:docVars>
  <w:rsids>
    <w:rsidRoot w:val="64732694"/>
    <w:rsid w:val="6473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uiPriority w:val="99"/>
    <w:pPr>
      <w:adjustRightInd w:val="0"/>
    </w:pPr>
    <w:rPr>
      <w:rFonts w:ascii="仿宋_GB2312" w:hAnsi="文星标宋" w:eastAsia="仿宋_GB2312" w:cs="Times New Roman"/>
      <w:sz w:val="30"/>
      <w:szCs w:val="30"/>
    </w:rPr>
  </w:style>
  <w:style w:type="paragraph" w:styleId="3">
    <w:name w:val="Body Text First Indent 2"/>
    <w:basedOn w:val="4"/>
    <w:unhideWhenUsed/>
    <w:uiPriority w:val="99"/>
    <w:pPr>
      <w:ind w:firstLine="420" w:firstLineChars="200"/>
    </w:pPr>
  </w:style>
  <w:style w:type="paragraph" w:styleId="4">
    <w:name w:val="Body Text Indent"/>
    <w:basedOn w:val="1"/>
    <w:unhideWhenUsed/>
    <w:uiPriority w:val="99"/>
    <w:pPr>
      <w:ind w:firstLine="600" w:firstLineChars="200"/>
    </w:pPr>
    <w:rPr>
      <w:rFonts w:ascii="仿宋_GB2312" w:hAnsi="宋体" w:eastAsia="仿宋_GB2312" w:cs="Times New Roman"/>
      <w:sz w:val="30"/>
      <w:szCs w:val="3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2023-06-20T09:43:00Z</dcterms:created>
  <dc:creator>王坤</dc:creator>
  <cp:lastModifiedBy>王坤</cp:lastModifiedBy>
  <dcterms:modified xsi:type="dcterms:W3CDTF">2023-06-20T09:45:29Z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77E51D5F23394882873C82EFB69A481A</vt:lpwstr>
  </property>
</Properties>
</file>