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鹿寨县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2023年第二次自主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公开招聘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中小学幼儿园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教师报名表</w:t>
      </w:r>
    </w:p>
    <w:tbl>
      <w:tblPr>
        <w:tblStyle w:val="5"/>
        <w:tblpPr w:leftFromText="180" w:rightFromText="180" w:vertAnchor="text" w:horzAnchor="page" w:tblpXSpec="center" w:tblpY="328"/>
        <w:tblOverlap w:val="never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47"/>
        <w:gridCol w:w="969"/>
        <w:gridCol w:w="1"/>
        <w:gridCol w:w="867"/>
        <w:gridCol w:w="323"/>
        <w:gridCol w:w="941"/>
        <w:gridCol w:w="499"/>
        <w:gridCol w:w="227"/>
        <w:gridCol w:w="635"/>
        <w:gridCol w:w="901"/>
        <w:gridCol w:w="233"/>
        <w:gridCol w:w="65"/>
        <w:gridCol w:w="85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粘贴小2寸相片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70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5350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ind w:firstLine="49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鹿寨县2023年第二次自主公开招聘中小学幼儿园教师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公告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，清楚并理解其中内容。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考生签名：　　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2023年　月　日</w:t>
            </w: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2023年  月  日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headerReference r:id="rId3" w:type="default"/>
      <w:pgSz w:w="11906" w:h="16838"/>
      <w:pgMar w:top="567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3Yjg3MGZmZmUxYWE5M2ZjNzgyNGY5Mjg4NDA4YWYifQ=="/>
  </w:docVars>
  <w:rsids>
    <w:rsidRoot w:val="14D849AA"/>
    <w:rsid w:val="022042E2"/>
    <w:rsid w:val="028F54B9"/>
    <w:rsid w:val="02E80ED7"/>
    <w:rsid w:val="0ED506F8"/>
    <w:rsid w:val="13B3480E"/>
    <w:rsid w:val="14D849AA"/>
    <w:rsid w:val="181B2BFC"/>
    <w:rsid w:val="1A276DD2"/>
    <w:rsid w:val="1AAE1EEC"/>
    <w:rsid w:val="1E0074D8"/>
    <w:rsid w:val="232A48F1"/>
    <w:rsid w:val="259A60F0"/>
    <w:rsid w:val="27DE5E10"/>
    <w:rsid w:val="2C4331DE"/>
    <w:rsid w:val="2C4B5AD3"/>
    <w:rsid w:val="2C9377D0"/>
    <w:rsid w:val="2CEC31EE"/>
    <w:rsid w:val="2F9653B1"/>
    <w:rsid w:val="35B313BC"/>
    <w:rsid w:val="38A824FA"/>
    <w:rsid w:val="434957A2"/>
    <w:rsid w:val="446777EA"/>
    <w:rsid w:val="46E619B2"/>
    <w:rsid w:val="49FF030A"/>
    <w:rsid w:val="4A345FD5"/>
    <w:rsid w:val="4B93666A"/>
    <w:rsid w:val="4D60283F"/>
    <w:rsid w:val="52CF3F42"/>
    <w:rsid w:val="53A27301"/>
    <w:rsid w:val="55BB0C1D"/>
    <w:rsid w:val="57E013F6"/>
    <w:rsid w:val="5AB33A7C"/>
    <w:rsid w:val="68DF08D5"/>
    <w:rsid w:val="6C0269E0"/>
    <w:rsid w:val="6C7928C6"/>
    <w:rsid w:val="6D535020"/>
    <w:rsid w:val="70FC2BF7"/>
    <w:rsid w:val="746035BF"/>
    <w:rsid w:val="78D37FAF"/>
    <w:rsid w:val="7CA35CFC"/>
    <w:rsid w:val="7EC2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231</Words>
  <Characters>243</Characters>
  <Lines>0</Lines>
  <Paragraphs>0</Paragraphs>
  <TotalTime>5</TotalTime>
  <ScaleCrop>false</ScaleCrop>
  <LinksUpToDate>false</LinksUpToDate>
  <CharactersWithSpaces>256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守望1420707826</cp:lastModifiedBy>
  <dcterms:modified xsi:type="dcterms:W3CDTF">2023-06-26T01:35:34Z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ICV">
    <vt:lpwstr>94848530AA5544399A3B5CCDE983FD99</vt:lpwstr>
  </property>
</Properties>
</file>