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新宋体" w:hAnsi="新宋体" w:eastAsia="仿宋_GB2312"/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附件</w:t>
      </w:r>
      <w:r>
        <w:rPr>
          <w:rFonts w:ascii="新宋体" w:hAnsi="新宋体" w:eastAsia="新宋体"/>
          <w:bCs/>
          <w:color w:val="auto"/>
          <w:sz w:val="32"/>
          <w:szCs w:val="32"/>
        </w:rPr>
        <w:t>3</w:t>
      </w:r>
    </w:p>
    <w:p>
      <w:pPr>
        <w:spacing w:line="560" w:lineRule="exact"/>
        <w:rPr>
          <w:rFonts w:hint="eastAsia" w:ascii="新宋体" w:hAnsi="新宋体" w:eastAsia="仿宋_GB2312"/>
          <w:bCs/>
          <w:color w:val="auto"/>
          <w:sz w:val="32"/>
          <w:szCs w:val="32"/>
        </w:rPr>
      </w:pPr>
      <w:r>
        <w:rPr>
          <w:rFonts w:hint="eastAsia" w:ascii="新宋体" w:hAnsi="新宋体" w:eastAsia="仿宋_GB2312"/>
          <w:bCs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/>
          <w:b/>
          <w:color w:val="auto"/>
          <w:kern w:val="0"/>
          <w:sz w:val="36"/>
          <w:szCs w:val="36"/>
        </w:rPr>
        <w:t>202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年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常德市郡德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学校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（民转公）公开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招聘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专业技术人员工作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经历证明</w:t>
      </w:r>
    </w:p>
    <w:p>
      <w:pPr>
        <w:adjustRightInd w:val="0"/>
        <w:snapToGrid w:val="0"/>
        <w:spacing w:line="560" w:lineRule="exact"/>
        <w:rPr>
          <w:rFonts w:hint="eastAsia" w:ascii="宋体" w:hAnsi="宋体" w:cs="仿宋"/>
          <w:color w:val="auto"/>
          <w:kern w:val="0"/>
          <w:sz w:val="32"/>
          <w:szCs w:val="32"/>
        </w:rPr>
      </w:pPr>
      <w:r>
        <w:rPr>
          <w:rFonts w:ascii="宋体" w:hAnsi="宋体" w:cs="仿宋"/>
          <w:color w:val="auto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常德市教育局：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兹有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同志，性别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，身份证号码：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，于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月至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月在我单位担任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工作，连续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特此证明！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公章）                </w:t>
      </w:r>
    </w:p>
    <w:p>
      <w:pPr>
        <w:adjustRightInd w:val="0"/>
        <w:snapToGrid w:val="0"/>
        <w:spacing w:line="560" w:lineRule="exact"/>
        <w:ind w:right="640" w:firstLine="4640" w:firstLineChars="145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单位负责人签字：               </w:t>
      </w: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hint="eastAsia" w:ascii="仿宋" w:hAnsi="仿宋" w:eastAsia="仿宋" w:cs="仿宋"/>
          <w:color w:val="auto"/>
          <w:spacing w:val="-1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          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备注：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1.在现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工作单位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未达到报考岗位要求的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经历年限的，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须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同时出示上一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工作单位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的《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</w:t>
      </w:r>
      <w:bookmarkStart w:id="0" w:name="_GoBack"/>
      <w:bookmarkEnd w:id="0"/>
      <w:r>
        <w:rPr>
          <w:rFonts w:ascii="仿宋" w:hAnsi="仿宋" w:eastAsia="仿宋" w:cs="仿宋"/>
          <w:color w:val="auto"/>
          <w:kern w:val="0"/>
          <w:sz w:val="32"/>
          <w:szCs w:val="32"/>
        </w:rPr>
        <w:t>》，有多个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单位工作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须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分开出具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经历证明》落款时间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须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为202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日期间。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85CBB"/>
    <w:rsid w:val="373E051A"/>
    <w:rsid w:val="4C6145F9"/>
    <w:rsid w:val="4E8C397B"/>
    <w:rsid w:val="5319741F"/>
    <w:rsid w:val="7F2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883" w:firstLineChars="200"/>
      <w:jc w:val="center"/>
    </w:pPr>
    <w:rPr>
      <w:rFonts w:ascii="仿宋_GB2312" w:hAnsi="仿宋_GB2312" w:eastAsia="宋体" w:cs="宋体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2022-11-08T07:43:00Z</dcterms:created>
  <dc:creator>Administrator</dc:creator>
  <cp:lastModifiedBy>王朝飞</cp:lastModifiedBy>
  <dcterms:modified xsi:type="dcterms:W3CDTF">2023-06-26T07:26:58Z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