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 w:cs="仿宋_GB2312"/>
          <w:spacing w:val="-10"/>
          <w:sz w:val="32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6"/>
        </w:rPr>
        <w:t>附件</w:t>
      </w:r>
      <w:r>
        <w:rPr>
          <w:rFonts w:hint="eastAsia" w:ascii="仿宋_GB2312" w:hAnsi="仿宋_GB2312" w:eastAsia="仿宋_GB2312" w:cs="仿宋_GB2312"/>
          <w:spacing w:val="-10"/>
          <w:sz w:val="32"/>
          <w:szCs w:val="36"/>
          <w:lang w:val="en-US" w:eastAsia="zh-CN"/>
        </w:rPr>
        <w:t>3</w:t>
      </w:r>
      <w:bookmarkStart w:id="0" w:name="_GoBack"/>
      <w:bookmarkEnd w:id="0"/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年菏泽市教育局直属学校公开招聘教师诚信承诺书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/>
          <w:kern w:val="0"/>
          <w:sz w:val="32"/>
          <w:szCs w:val="32"/>
        </w:rPr>
        <w:t>20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年菏泽市教育局直属学校公开招聘教师简章》以及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应聘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SongStd-Ligh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NjYTFmNmY3YWQ3ODA4MmUzYjllMzRiYmVjMWZiZTA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253F3BA8"/>
    <w:rsid w:val="3B293BD2"/>
    <w:rsid w:val="4B3E38A8"/>
    <w:rsid w:val="61DF797D"/>
    <w:rsid w:val="62636C47"/>
    <w:rsid w:val="75E119D7"/>
    <w:rsid w:val="7E0A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412</Words>
  <Characters>426</Characters>
  <Lines>3</Lines>
  <Paragraphs>1</Paragraphs>
  <TotalTime>38</TotalTime>
  <ScaleCrop>false</ScaleCrop>
  <LinksUpToDate>false</LinksUpToDate>
  <CharactersWithSpaces>487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笨死的猫</cp:lastModifiedBy>
  <cp:lastPrinted>2016-07-24T09:12:00Z</cp:lastPrinted>
  <dcterms:modified xsi:type="dcterms:W3CDTF">2023-06-25T01:48:29Z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7E8C32171DDA49968376DFBC34BDE3AB</vt:lpwstr>
  </property>
</Properties>
</file>