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default" w:ascii="Times New Roman" w:hAnsi="Times New Roman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3"/>
          <w:szCs w:val="33"/>
        </w:rPr>
        <w:t>附件1</w:t>
      </w:r>
    </w:p>
    <w:p>
      <w:pPr>
        <w:widowControl/>
        <w:spacing w:after="100" w:afterAutospacing="1" w:line="560" w:lineRule="exact"/>
        <w:jc w:val="center"/>
        <w:rPr>
          <w:rFonts w:hint="default" w:ascii="Times New Roman" w:hAnsi="Times New Roman" w:eastAsia="方正小标宋_GBK" w:cs="Times New Roman"/>
          <w:b/>
          <w:bCs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 w:val="0"/>
          <w:color w:val="000000"/>
          <w:kern w:val="0"/>
          <w:sz w:val="44"/>
          <w:szCs w:val="44"/>
        </w:rPr>
        <w:t>邻水县20</w:t>
      </w:r>
      <w:r>
        <w:rPr>
          <w:rFonts w:hint="default" w:ascii="Times New Roman" w:hAnsi="Times New Roman" w:eastAsia="方正小标宋_GBK" w:cs="Times New Roman"/>
          <w:b/>
          <w:bCs w:val="0"/>
          <w:color w:val="000000"/>
          <w:kern w:val="0"/>
          <w:sz w:val="44"/>
          <w:szCs w:val="44"/>
          <w:lang w:val="en-US" w:eastAsia="zh-CN"/>
        </w:rPr>
        <w:t>23</w:t>
      </w:r>
      <w:r>
        <w:rPr>
          <w:rFonts w:hint="default" w:ascii="Times New Roman" w:hAnsi="Times New Roman" w:eastAsia="方正小标宋_GBK" w:cs="Times New Roman"/>
          <w:b/>
          <w:bCs w:val="0"/>
          <w:color w:val="000000"/>
          <w:kern w:val="0"/>
          <w:sz w:val="44"/>
          <w:szCs w:val="44"/>
        </w:rPr>
        <w:t>年考调县外教师报名表</w:t>
      </w:r>
    </w:p>
    <w:tbl>
      <w:tblPr>
        <w:tblStyle w:val="2"/>
        <w:tblW w:w="9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104"/>
        <w:gridCol w:w="420"/>
        <w:gridCol w:w="1050"/>
        <w:gridCol w:w="1200"/>
        <w:gridCol w:w="863"/>
        <w:gridCol w:w="232"/>
        <w:gridCol w:w="1053"/>
        <w:gridCol w:w="701"/>
        <w:gridCol w:w="1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hanging="10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教师资格种类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现任专业技术职务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hanging="10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hanging="10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参工时间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现任教层次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hanging="10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现任教学科</w:t>
            </w:r>
          </w:p>
        </w:tc>
        <w:tc>
          <w:tcPr>
            <w:tcW w:w="2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考调岗位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7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7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              签字：                 20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9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2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县教科体局意见：</w:t>
            </w: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ind w:firstLine="24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县人力资源社会保障局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意见：</w:t>
            </w: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24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县纪委监委意见：</w:t>
            </w: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360" w:firstLineChars="15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widowControl/>
        <w:tabs>
          <w:tab w:val="left" w:pos="360"/>
        </w:tabs>
        <w:spacing w:line="400" w:lineRule="exact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>备注：本表由报考者本人如实填写并打印；本表需粘贴近期小二寸免冠彩色照片1张，另附同底照片两张。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MjEwN2I2OTBiN2UzNzU3ZGZmNDE3MzAzYjI0ODUifQ=="/>
  </w:docVars>
  <w:rsids>
    <w:rsidRoot w:val="23382330"/>
    <w:rsid w:val="2338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2023-07-05T03:34:00Z</dcterms:created>
  <dc:creator>Administrator</dc:creator>
  <cp:lastModifiedBy>Administrator</cp:lastModifiedBy>
  <dcterms:modified xsi:type="dcterms:W3CDTF">2023-07-05T03:34:56Z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81920790F4274A728EAC33B035F4E39B_11</vt:lpwstr>
  </property>
</Properties>
</file>