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60" w:lineRule="exact"/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0"/>
          <w:sz w:val="33"/>
          <w:szCs w:val="33"/>
        </w:rPr>
        <w:t>附件2</w:t>
      </w:r>
    </w:p>
    <w:p>
      <w:pPr>
        <w:widowControl/>
        <w:tabs>
          <w:tab w:val="left" w:pos="360"/>
        </w:tabs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360"/>
        </w:tabs>
        <w:spacing w:line="590" w:lineRule="exact"/>
        <w:jc w:val="center"/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eastAsia" w:ascii="Times New Roman" w:hAnsi="Times New Roman" w:eastAsia="方正仿宋_GBK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兹有XX学校在编在岗教师XXX，男/女，身份证号码XXX，该同志X年X月X日参加工作，教龄X周年，现任教高中/初中/小学/幼儿园X年级X学科（幼儿园教师不写X年级X学科）。该同志遵纪守法，品行端正，师德师风好，拟报名参加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年邻水县招聘县外教师考试，若该同志通过考试并被聘用为事业单位在编人员，我们将积极配合做好其工资及人事档案等关系的转移工作。</w:t>
      </w:r>
    </w:p>
    <w:p>
      <w:pPr>
        <w:widowControl/>
        <w:tabs>
          <w:tab w:val="left" w:pos="360"/>
        </w:tabs>
        <w:spacing w:line="590" w:lineRule="exact"/>
        <w:ind w:firstLine="66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</w:rPr>
        <w:t>特此证明</w:t>
      </w:r>
    </w:p>
    <w:p>
      <w:pPr>
        <w:widowControl/>
        <w:tabs>
          <w:tab w:val="left" w:pos="360"/>
        </w:tabs>
        <w:spacing w:line="590" w:lineRule="exact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360"/>
        </w:tabs>
        <w:spacing w:line="590" w:lineRule="exact"/>
        <w:ind w:firstLine="3520" w:firstLineChars="11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所在单位名称（盖章）：XXX</w:t>
      </w:r>
    </w:p>
    <w:p>
      <w:pPr>
        <w:widowControl/>
        <w:tabs>
          <w:tab w:val="left" w:pos="360"/>
        </w:tabs>
        <w:spacing w:line="590" w:lineRule="exact"/>
        <w:ind w:firstLine="3840" w:firstLineChars="1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420" w:leftChars="-200" w:right="-420" w:rightChars="-200" w:firstLine="2880" w:firstLineChars="900"/>
        <w:jc w:val="left"/>
        <w:textAlignment w:val="auto"/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420" w:leftChars="-200" w:right="-420" w:rightChars="-200" w:firstLine="3840" w:firstLineChars="1200"/>
        <w:jc w:val="left"/>
        <w:textAlignment w:val="auto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主管部门名称（盖章）：XXX</w:t>
      </w:r>
    </w:p>
    <w:p>
      <w:pPr>
        <w:widowControl/>
        <w:tabs>
          <w:tab w:val="left" w:pos="360"/>
        </w:tabs>
        <w:wordWrap w:val="0"/>
        <w:spacing w:line="590" w:lineRule="exact"/>
        <w:jc w:val="righ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360"/>
        </w:tabs>
        <w:wordWrap w:val="0"/>
        <w:spacing w:line="590" w:lineRule="exact"/>
        <w:jc w:val="center"/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</w:t>
      </w:r>
    </w:p>
    <w:p>
      <w:pPr>
        <w:widowControl/>
        <w:tabs>
          <w:tab w:val="left" w:pos="360"/>
        </w:tabs>
        <w:wordWrap w:val="0"/>
        <w:spacing w:line="590" w:lineRule="exact"/>
        <w:jc w:val="center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 人事部门名称（盖章）：XXX</w:t>
      </w:r>
    </w:p>
    <w:p>
      <w:pPr>
        <w:widowControl/>
        <w:tabs>
          <w:tab w:val="left" w:pos="360"/>
        </w:tabs>
        <w:wordWrap w:val="0"/>
        <w:spacing w:line="590" w:lineRule="exact"/>
        <w:jc w:val="righ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360"/>
        </w:tabs>
        <w:wordWrap w:val="0"/>
        <w:spacing w:line="590" w:lineRule="exact"/>
        <w:ind w:firstLine="6080" w:firstLineChars="1900"/>
        <w:jc w:val="both"/>
        <w:rPr>
          <w:rFonts w:hint="default" w:ascii="Times New Roman" w:hAnsi="Times New Roman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年   月   日</w:t>
      </w:r>
      <w:r>
        <w:rPr>
          <w:rFonts w:hint="eastAsia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701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jEwN2I2OTBiN2UzNzU3ZGZmNDE3MzAzYjI0ODUifQ=="/>
  </w:docVars>
  <w:rsids>
    <w:rsidRoot w:val="6FB63E07"/>
    <w:rsid w:val="6FB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2023-07-05T03:35:00Z</dcterms:created>
  <dc:creator>Administrator</dc:creator>
  <cp:lastModifiedBy>Administrator</cp:lastModifiedBy>
  <dcterms:modified xsi:type="dcterms:W3CDTF">2023-07-05T03:36:05Z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B4A2D9510F354541B336BED71F9926EB_11</vt:lpwstr>
  </property>
</Properties>
</file>