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商城县202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年公开选调城区义务教育学校教师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工作领导小组成员名单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吴炳辉（县委常委、宣传部长、县政府副县长）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副组长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：祝良桂（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县政府副县长）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侠（县委组织部常务副部长）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  菊（县纪委副书记、监委副主任）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汪丹平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委编办主任）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  子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（县人社局党组书记、局长）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梅德峰（县教体局党组书记、局长）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领导小组下设办公室,办公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室</w:t>
      </w:r>
      <w:r>
        <w:rPr>
          <w:rFonts w:hint="eastAsia" w:ascii="仿宋" w:hAnsi="仿宋" w:eastAsia="仿宋" w:cs="仿宋"/>
          <w:sz w:val="32"/>
          <w:szCs w:val="32"/>
        </w:rPr>
        <w:t>设在县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教体</w:t>
      </w:r>
      <w:r>
        <w:rPr>
          <w:rFonts w:hint="eastAsia" w:ascii="仿宋" w:hAnsi="仿宋" w:eastAsia="仿宋" w:cs="仿宋"/>
          <w:sz w:val="32"/>
          <w:szCs w:val="32"/>
        </w:rPr>
        <w:t>局,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梅德峰同志兼任办公室主任，</w:t>
      </w:r>
      <w:r>
        <w:rPr>
          <w:rFonts w:hint="eastAsia" w:ascii="仿宋" w:hAnsi="仿宋" w:eastAsia="仿宋" w:cs="仿宋"/>
          <w:sz w:val="32"/>
          <w:szCs w:val="32"/>
        </w:rPr>
        <w:t>张勇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、曹吉文、李延伟</w:t>
      </w:r>
      <w:r>
        <w:rPr>
          <w:rFonts w:hint="eastAsia" w:ascii="仿宋" w:hAnsi="仿宋" w:eastAsia="仿宋" w:cs="仿宋"/>
          <w:sz w:val="32"/>
          <w:szCs w:val="32"/>
        </w:rPr>
        <w:t>同志任办公室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副</w:t>
      </w:r>
      <w:r>
        <w:rPr>
          <w:rFonts w:hint="eastAsia" w:ascii="仿宋" w:hAnsi="仿宋" w:eastAsia="仿宋" w:cs="仿宋"/>
          <w:sz w:val="32"/>
          <w:szCs w:val="32"/>
        </w:rPr>
        <w:t>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Mzk4OGUzNTRiY2E3MjQ2OTAzZjJlMmYzMWU5ZTkifQ=="/>
  </w:docVars>
  <w:rsids>
    <w:rsidRoot w:val="2F5E555A"/>
    <w:rsid w:val="0086162F"/>
    <w:rsid w:val="01B464A4"/>
    <w:rsid w:val="03E74D78"/>
    <w:rsid w:val="0BC419DA"/>
    <w:rsid w:val="0C533526"/>
    <w:rsid w:val="108B29AB"/>
    <w:rsid w:val="14431F18"/>
    <w:rsid w:val="1774050C"/>
    <w:rsid w:val="22A465B4"/>
    <w:rsid w:val="2C5A1796"/>
    <w:rsid w:val="2EDD4AF5"/>
    <w:rsid w:val="2F5E555A"/>
    <w:rsid w:val="30B608A3"/>
    <w:rsid w:val="3DF22E67"/>
    <w:rsid w:val="3E8F1850"/>
    <w:rsid w:val="44F36242"/>
    <w:rsid w:val="453F0D9C"/>
    <w:rsid w:val="49E12EBD"/>
    <w:rsid w:val="564050B1"/>
    <w:rsid w:val="59C8418B"/>
    <w:rsid w:val="5A9017DC"/>
    <w:rsid w:val="5CA34722"/>
    <w:rsid w:val="5E0D7620"/>
    <w:rsid w:val="614B6EA3"/>
    <w:rsid w:val="61CB749E"/>
    <w:rsid w:val="61E940D3"/>
    <w:rsid w:val="62623763"/>
    <w:rsid w:val="6C3E0E24"/>
    <w:rsid w:val="70585696"/>
    <w:rsid w:val="78F8388C"/>
    <w:rsid w:val="7D9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0</Lines>
  <Paragraphs>0</Paragraphs>
  <TotalTime>0</TotalTime>
  <ScaleCrop>false</ScaleCrop>
  <LinksUpToDate>false</LinksUpToDate>
  <CharactersWithSpaces>216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2021-08-12T10:03:00Z</dcterms:created>
  <dc:creator>13273768596</dc:creator>
  <cp:lastModifiedBy>易ziw</cp:lastModifiedBy>
  <cp:lastPrinted>2021-08-19T03:16:00Z</cp:lastPrinted>
  <dcterms:modified xsi:type="dcterms:W3CDTF">2023-07-17T09:56:29Z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CBFA3D757048489FACA5C090E5F66109</vt:lpwstr>
  </property>
</Properties>
</file>