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2023年商丘第一高级技工学校公开招聘教师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  <w:t>报名表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en-US" w:eastAsia="zh-CN" w:bidi="ar"/>
        </w:rPr>
        <w:t>应聘岗位：______________     应聘岗位代码：______________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903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13"/>
          <w:szCs w:val="13"/>
          <w:shd w:val="clear" w:fill="FFFFFF"/>
          <w:lang w:val="en-US" w:eastAsia="zh-CN" w:bidi="ar"/>
        </w:rPr>
        <w:t xml:space="preserve"> </w:t>
      </w:r>
    </w:p>
    <w:tbl>
      <w:tblPr>
        <w:tblStyle w:val="2"/>
        <w:tblW w:w="917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1"/>
        <w:gridCol w:w="1224"/>
        <w:gridCol w:w="1076"/>
        <w:gridCol w:w="1420"/>
        <w:gridCol w:w="1350"/>
        <w:gridCol w:w="1373"/>
        <w:gridCol w:w="14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学习经历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（从高中起填写）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职务/岗位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从事工作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5" w:hRule="atLeast"/>
          <w:jc w:val="center"/>
        </w:trPr>
        <w:tc>
          <w:tcPr>
            <w:tcW w:w="13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78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本人承诺以上信息属实，如有虚假，愿意承担相应责任！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120" w:firstLineChars="1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应聘人（签名）：                        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80" w:firstLineChars="2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80" w:firstLineChars="22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>      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>    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>    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NmJhNDMxZTIzMmQxMWRkNDNjOTQ0ODJhMmU0ZDEifQ=="/>
  </w:docVars>
  <w:rsids>
    <w:rsidRoot w:val="799663F7"/>
    <w:rsid w:val="0A4B50D5"/>
    <w:rsid w:val="0BF70001"/>
    <w:rsid w:val="13E743A4"/>
    <w:rsid w:val="17E01EF0"/>
    <w:rsid w:val="2003471B"/>
    <w:rsid w:val="29970EA3"/>
    <w:rsid w:val="2E6B34FC"/>
    <w:rsid w:val="466444F2"/>
    <w:rsid w:val="67A8431A"/>
    <w:rsid w:val="799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220</Characters>
  <Lines>0</Lines>
  <Paragraphs>0</Paragraphs>
  <TotalTime>3</TotalTime>
  <ScaleCrop>false</ScaleCrop>
  <LinksUpToDate>false</LinksUpToDate>
  <CharactersWithSpaces>291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2023-07-06T01:51:00Z</dcterms:created>
  <dc:creator>段</dc:creator>
  <cp:lastModifiedBy>acer</cp:lastModifiedBy>
  <cp:lastPrinted>2023-07-12T02:25:00Z</cp:lastPrinted>
  <dcterms:modified xsi:type="dcterms:W3CDTF">2023-08-07T08:16:27Z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54983DD948824964A8B51C550B8EDE8A_13</vt:lpwstr>
  </property>
</Properties>
</file>