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position w:val="-6"/>
          <w:sz w:val="22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position w:val="-6"/>
          <w:sz w:val="32"/>
          <w:szCs w:val="32"/>
          <w:u w:val="none"/>
          <w:lang w:val="en-US" w:eastAsia="zh-CN" w:bidi="ar"/>
        </w:rPr>
        <w:t>2023年陇县公办幼儿园招聘工作人员报名表</w:t>
      </w:r>
    </w:p>
    <w:tbl>
      <w:tblPr>
        <w:tblStyle w:val="3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23"/>
        <w:gridCol w:w="1056"/>
        <w:gridCol w:w="1107"/>
        <w:gridCol w:w="1941"/>
        <w:gridCol w:w="1431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68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QQ号或微信号</w:t>
            </w:r>
          </w:p>
        </w:tc>
        <w:tc>
          <w:tcPr>
            <w:tcW w:w="3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是否师范专业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教师资格种类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教师资格证编号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申请岗位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是否愿意调剂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优录条件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简历信息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本人完全明白本次招考的报名条件，并保证本人符合本次招考的报名条件。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leftChars="0"/>
              <w:jc w:val="left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本报名表所填内容正确无误，所提交的证件真实有效。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leftChars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本表所填内容如有不实，取消考试、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资格，由此产生的一切后果由本人承担。</w:t>
            </w:r>
          </w:p>
          <w:p>
            <w:pPr>
              <w:spacing w:line="240" w:lineRule="atLeast"/>
              <w:ind w:firstLine="5040" w:firstLineChars="280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本人签名：</w:t>
            </w:r>
          </w:p>
          <w:p>
            <w:pPr>
              <w:spacing w:line="240" w:lineRule="atLeast"/>
              <w:ind w:firstLine="5130" w:firstLineChars="28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年   月  日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0116" w:type="dxa"/>
            <w:gridSpan w:val="7"/>
            <w:vAlign w:val="center"/>
          </w:tcPr>
          <w:p>
            <w:pPr>
              <w:spacing w:line="240" w:lineRule="atLeast"/>
              <w:jc w:val="both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  <w:t>填表说明：</w:t>
            </w:r>
          </w:p>
          <w:p>
            <w:pPr>
              <w:spacing w:line="240" w:lineRule="atLeast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本表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式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份，用于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报名、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资格复审和面试，请打印留存；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．户籍所在地是指现本人户口所在地；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．诚信保证需本人签字（手签有效，打印无效）；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．所填内容务必真实、准确，有弄虚作假者，一经查实，取消考试、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聘用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资格。</w:t>
            </w:r>
          </w:p>
          <w:p>
            <w:pPr>
              <w:jc w:val="center"/>
              <w:rPr>
                <w:rFonts w:hint="eastAsia" w:ascii="宋体" w:hAnsi="宋体" w:eastAsia="宋体" w:cs="宋体"/>
                <w:position w:val="-6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position w:val="-6"/>
          <w:sz w:val="24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DgyNjRiZmQxYTFmNDllYTViNjBjNzVjNmNiMGYifQ=="/>
  </w:docVars>
  <w:rsids>
    <w:rsidRoot w:val="5D297B88"/>
    <w:rsid w:val="0F864246"/>
    <w:rsid w:val="1B037F3B"/>
    <w:rsid w:val="202F16C0"/>
    <w:rsid w:val="30096EF2"/>
    <w:rsid w:val="3ED13384"/>
    <w:rsid w:val="4E760336"/>
    <w:rsid w:val="569B1DD7"/>
    <w:rsid w:val="5A2C6D21"/>
    <w:rsid w:val="5A6516AD"/>
    <w:rsid w:val="5BAA7871"/>
    <w:rsid w:val="5D297B88"/>
    <w:rsid w:val="747A08FA"/>
    <w:rsid w:val="7CD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2022-08-18T10:22:00Z</dcterms:created>
  <dc:creator>辛珍珠</dc:creator>
  <cp:lastModifiedBy>文萍</cp:lastModifiedBy>
  <dcterms:modified xsi:type="dcterms:W3CDTF">2023-08-10T00:22:16Z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5C212589A4994EBDBBE5E90C3C5F6206_13</vt:lpwstr>
  </property>
</Properties>
</file>