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宁夏理工学院公开招聘教职工报名登记表</w:t>
      </w:r>
    </w:p>
    <w:p>
      <w:pPr>
        <w:rPr>
          <w:rFonts w:hint="eastAsia" w:ascii="黑体" w:hAnsi="黑体" w:eastAsia="黑体" w:cs="黑体"/>
          <w:sz w:val="26"/>
          <w:szCs w:val="26"/>
          <w:lang w:eastAsia="zh-CN"/>
        </w:rPr>
      </w:pPr>
      <w:r>
        <w:rPr>
          <w:rFonts w:hint="eastAsia" w:ascii="黑体" w:hAnsi="黑体" w:eastAsia="黑体" w:cs="黑体"/>
          <w:sz w:val="26"/>
          <w:szCs w:val="26"/>
        </w:rPr>
        <w:t xml:space="preserve">申请部门：  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黑体" w:hAnsi="黑体" w:eastAsia="黑体" w:cs="黑体"/>
          <w:sz w:val="26"/>
          <w:szCs w:val="26"/>
        </w:rPr>
        <w:t xml:space="preserve"> 申请岗位：教师岗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</w:rPr>
        <w:t xml:space="preserve">  辅导员岗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</w:rPr>
        <w:t xml:space="preserve">  管理岗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6"/>
          <w:szCs w:val="26"/>
          <w:lang w:eastAsia="zh-CN"/>
        </w:rPr>
        <w:t>实验员岗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</w:p>
    <w:tbl>
      <w:tblPr>
        <w:tblStyle w:val="6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2"/>
        <w:gridCol w:w="1319"/>
        <w:gridCol w:w="349"/>
        <w:gridCol w:w="700"/>
        <w:gridCol w:w="589"/>
        <w:gridCol w:w="552"/>
        <w:gridCol w:w="755"/>
        <w:gridCol w:w="342"/>
        <w:gridCol w:w="296"/>
        <w:gridCol w:w="852"/>
        <w:gridCol w:w="432"/>
        <w:gridCol w:w="799"/>
        <w:gridCol w:w="248"/>
        <w:gridCol w:w="1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婚姻状况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 高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所从事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专业方向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509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3649" w:type="dxa"/>
            <w:gridSpan w:val="6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10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Hlk113616046"/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8255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习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（自高中填起）</w:t>
            </w:r>
          </w:p>
        </w:tc>
        <w:tc>
          <w:tcPr>
            <w:tcW w:w="3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  校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 业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学历、学位</w:t>
            </w:r>
          </w:p>
        </w:tc>
        <w:tc>
          <w:tcPr>
            <w:tcW w:w="10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起始时间</w:t>
            </w: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042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042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1042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1042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  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务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起始时间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结束时间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0" w:hRule="atLeast"/>
          <w:jc w:val="center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荣誉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8255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发表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论文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论文/专著名称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发表刊物名称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发表时间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项目名称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来源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经费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567"/>
              </w:tabs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567"/>
              </w:tabs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专利名称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专利类型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获得时间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14" w:hRule="atLeast"/>
          <w:jc w:val="center"/>
        </w:trPr>
        <w:tc>
          <w:tcPr>
            <w:tcW w:w="9297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after="156" w:afterLines="50"/>
              <w:ind w:firstLine="422" w:firstLineChars="200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本人承诺以上内容及所提供的证明材料属实，如因不实或填写失误造成的后果，责任自负。</w:t>
            </w:r>
          </w:p>
          <w:p>
            <w:pPr>
              <w:spacing w:after="156" w:afterLines="50"/>
              <w:ind w:firstLine="413" w:firstLineChars="196"/>
              <w:rPr>
                <w:rFonts w:ascii="仿宋_GB2312" w:eastAsia="仿宋_GB2312"/>
                <w:b/>
                <w:bCs/>
                <w:color w:val="000000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申请人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>签名：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ODcxYTBhNzE1ODg1YTgwNmFmZGRjNjdiYzYzNmIifQ=="/>
  </w:docVars>
  <w:rsids>
    <w:rsidRoot w:val="5E7870FF"/>
    <w:rsid w:val="001521E1"/>
    <w:rsid w:val="0025638B"/>
    <w:rsid w:val="004B1C19"/>
    <w:rsid w:val="006B4825"/>
    <w:rsid w:val="006D3B37"/>
    <w:rsid w:val="00783041"/>
    <w:rsid w:val="007E337E"/>
    <w:rsid w:val="008206BE"/>
    <w:rsid w:val="009442D7"/>
    <w:rsid w:val="009A052D"/>
    <w:rsid w:val="00AA3715"/>
    <w:rsid w:val="00C21FB0"/>
    <w:rsid w:val="00C80ADD"/>
    <w:rsid w:val="00F46C40"/>
    <w:rsid w:val="0EFA07FE"/>
    <w:rsid w:val="1ACC6AC4"/>
    <w:rsid w:val="28A23C9A"/>
    <w:rsid w:val="3B1E5DE9"/>
    <w:rsid w:val="565A1B2C"/>
    <w:rsid w:val="5E7870FF"/>
    <w:rsid w:val="612C6D16"/>
    <w:rsid w:val="707C1213"/>
    <w:rsid w:val="76E22D16"/>
    <w:rsid w:val="7DF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856</Characters>
  <Lines>7</Lines>
  <Paragraphs>2</Paragraphs>
  <TotalTime>1</TotalTime>
  <ScaleCrop>false</ScaleCrop>
  <LinksUpToDate>false</LinksUpToDate>
  <CharactersWithSpaces>1004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2022-09-09T03:50:00Z</dcterms:created>
  <dc:creator>流连，流年</dc:creator>
  <cp:lastModifiedBy>万福莆</cp:lastModifiedBy>
  <cp:lastPrinted>2021-09-07T08:46:00Z</cp:lastPrinted>
  <dcterms:modified xsi:type="dcterms:W3CDTF">2023-05-04T03:41:30Z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0EE07FF2B8764A50A8B68AC8EC518272</vt:lpwstr>
  </property>
</Properties>
</file>